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18" w:rsidRPr="000A7E21" w:rsidRDefault="003A2A18" w:rsidP="003A2A18">
      <w:pPr>
        <w:rPr>
          <w:b/>
        </w:rPr>
      </w:pPr>
      <w:bookmarkStart w:id="0" w:name="_GoBack"/>
      <w:bookmarkEnd w:id="0"/>
    </w:p>
    <w:p w:rsidR="003A2A18" w:rsidRPr="003A2A18" w:rsidRDefault="003A2A18" w:rsidP="003A2A18">
      <w:pPr>
        <w:rPr>
          <w:sz w:val="28"/>
          <w:szCs w:val="28"/>
        </w:rPr>
      </w:pPr>
      <w:r w:rsidRPr="00D06CC8">
        <w:rPr>
          <w:b/>
          <w:sz w:val="28"/>
          <w:szCs w:val="28"/>
        </w:rPr>
        <w:t xml:space="preserve">                                                          </w:t>
      </w:r>
      <w:r>
        <w:rPr>
          <w:b/>
          <w:sz w:val="28"/>
          <w:szCs w:val="28"/>
        </w:rPr>
        <w:t xml:space="preserve"> </w:t>
      </w:r>
      <w:r w:rsidRPr="003A2A18">
        <w:rPr>
          <w:sz w:val="28"/>
          <w:szCs w:val="28"/>
        </w:rPr>
        <w:t>Утвержден:</w:t>
      </w:r>
    </w:p>
    <w:p w:rsidR="003A2A18" w:rsidRPr="003A2A18" w:rsidRDefault="003A2A18" w:rsidP="003A2A18">
      <w:pPr>
        <w:rPr>
          <w:sz w:val="28"/>
          <w:szCs w:val="28"/>
        </w:rPr>
      </w:pPr>
      <w:r w:rsidRPr="003A2A18">
        <w:rPr>
          <w:sz w:val="28"/>
          <w:szCs w:val="28"/>
        </w:rPr>
        <w:t xml:space="preserve">                                                           Начальником  управления образования  </w:t>
      </w:r>
    </w:p>
    <w:p w:rsidR="003A2A18" w:rsidRDefault="003A2A18" w:rsidP="003A2A18">
      <w:pPr>
        <w:rPr>
          <w:sz w:val="28"/>
          <w:szCs w:val="28"/>
        </w:rPr>
      </w:pPr>
      <w:r w:rsidRPr="003A2A18">
        <w:rPr>
          <w:sz w:val="28"/>
          <w:szCs w:val="28"/>
        </w:rPr>
        <w:t xml:space="preserve">                                                           администрации Беловского района</w:t>
      </w:r>
    </w:p>
    <w:p w:rsidR="003A2A18" w:rsidRDefault="003A2A18" w:rsidP="003A2A18">
      <w:pPr>
        <w:rPr>
          <w:sz w:val="28"/>
          <w:szCs w:val="28"/>
        </w:rPr>
      </w:pPr>
      <w:r>
        <w:rPr>
          <w:sz w:val="28"/>
          <w:szCs w:val="28"/>
        </w:rPr>
        <w:t xml:space="preserve">                                                           Курской области</w:t>
      </w:r>
    </w:p>
    <w:p w:rsidR="003A2A18" w:rsidRPr="003A2A18" w:rsidRDefault="003A2A18" w:rsidP="003A2A18">
      <w:pPr>
        <w:rPr>
          <w:sz w:val="28"/>
          <w:szCs w:val="28"/>
        </w:rPr>
      </w:pPr>
    </w:p>
    <w:p w:rsidR="003A2A18" w:rsidRPr="003A2A18" w:rsidRDefault="003A2A18" w:rsidP="003A2A18">
      <w:pPr>
        <w:rPr>
          <w:sz w:val="28"/>
          <w:szCs w:val="28"/>
        </w:rPr>
      </w:pPr>
      <w:r w:rsidRPr="00D06CC8">
        <w:rPr>
          <w:b/>
          <w:sz w:val="28"/>
          <w:szCs w:val="28"/>
        </w:rPr>
        <w:t xml:space="preserve">                                                                  </w:t>
      </w:r>
      <w:proofErr w:type="spellStart"/>
      <w:r>
        <w:rPr>
          <w:b/>
          <w:sz w:val="28"/>
          <w:szCs w:val="28"/>
        </w:rPr>
        <w:t>________________</w:t>
      </w:r>
      <w:r w:rsidRPr="003A2A18">
        <w:rPr>
          <w:sz w:val="28"/>
          <w:szCs w:val="28"/>
        </w:rPr>
        <w:t>А.В.Шаповалов</w:t>
      </w:r>
      <w:proofErr w:type="spellEnd"/>
    </w:p>
    <w:p w:rsidR="003A2A18" w:rsidRDefault="003A2A18" w:rsidP="003A2A18">
      <w:r w:rsidRPr="003A2A18">
        <w:t xml:space="preserve">                                                                 </w:t>
      </w:r>
      <w:r>
        <w:t xml:space="preserve">    </w:t>
      </w:r>
      <w:r w:rsidRPr="003A2A18">
        <w:t xml:space="preserve"> </w:t>
      </w:r>
    </w:p>
    <w:p w:rsidR="003A2A18" w:rsidRPr="003A2A18" w:rsidRDefault="003A2A18" w:rsidP="003A2A18">
      <w:r>
        <w:t xml:space="preserve">                                                                       </w:t>
      </w:r>
      <w:r w:rsidRPr="003A2A18">
        <w:t>(приказ по УО</w:t>
      </w:r>
      <w:r>
        <w:t xml:space="preserve"> от 29 декабря </w:t>
      </w:r>
      <w:r w:rsidRPr="003A2A18">
        <w:t>2014 года №</w:t>
      </w:r>
      <w:r>
        <w:t xml:space="preserve"> </w:t>
      </w:r>
      <w:r w:rsidRPr="003A2A18">
        <w:t>274)</w:t>
      </w:r>
    </w:p>
    <w:p w:rsidR="003A2A18" w:rsidRDefault="003A2A18" w:rsidP="003A2A18">
      <w:pPr>
        <w:rPr>
          <w:b/>
          <w:sz w:val="40"/>
          <w:szCs w:val="40"/>
        </w:rPr>
      </w:pPr>
    </w:p>
    <w:p w:rsidR="003A2A18" w:rsidRDefault="003A2A18" w:rsidP="003A2A18">
      <w:pPr>
        <w:rPr>
          <w:b/>
          <w:sz w:val="40"/>
          <w:szCs w:val="40"/>
        </w:rPr>
      </w:pPr>
    </w:p>
    <w:p w:rsidR="003A2A18" w:rsidRDefault="003A2A18" w:rsidP="003A2A18">
      <w:pPr>
        <w:spacing w:line="360" w:lineRule="auto"/>
        <w:jc w:val="center"/>
        <w:rPr>
          <w:b/>
          <w:sz w:val="40"/>
          <w:szCs w:val="40"/>
        </w:rPr>
      </w:pPr>
    </w:p>
    <w:p w:rsidR="003A2A18" w:rsidRDefault="003A2A18" w:rsidP="003A2A18">
      <w:pPr>
        <w:spacing w:line="360" w:lineRule="auto"/>
        <w:jc w:val="center"/>
        <w:rPr>
          <w:b/>
          <w:sz w:val="40"/>
          <w:szCs w:val="40"/>
        </w:rPr>
      </w:pPr>
      <w:proofErr w:type="gramStart"/>
      <w:r>
        <w:rPr>
          <w:b/>
          <w:sz w:val="40"/>
          <w:szCs w:val="40"/>
        </w:rPr>
        <w:t>П</w:t>
      </w:r>
      <w:proofErr w:type="gramEnd"/>
      <w:r>
        <w:rPr>
          <w:b/>
          <w:sz w:val="40"/>
          <w:szCs w:val="40"/>
        </w:rPr>
        <w:t xml:space="preserve"> Л А Н   Р А Б О Т Ы </w:t>
      </w:r>
    </w:p>
    <w:p w:rsidR="003A2A18" w:rsidRDefault="003A2A18" w:rsidP="003A2A18">
      <w:pPr>
        <w:spacing w:line="360" w:lineRule="auto"/>
        <w:jc w:val="center"/>
        <w:rPr>
          <w:b/>
          <w:sz w:val="40"/>
          <w:szCs w:val="40"/>
        </w:rPr>
      </w:pPr>
      <w:r>
        <w:rPr>
          <w:b/>
          <w:sz w:val="40"/>
          <w:szCs w:val="40"/>
        </w:rPr>
        <w:t>УПРАВЛЕНИЯ ОБРАЗОВАНИЯ АДМИНИСТРАЦИИ  БЕЛОВСКОГО РАЙОНА</w:t>
      </w:r>
      <w:r>
        <w:rPr>
          <w:b/>
          <w:sz w:val="40"/>
          <w:szCs w:val="40"/>
        </w:rPr>
        <w:br/>
        <w:t>КУРСКОЙ ОБЛАСТИ</w:t>
      </w:r>
      <w:r>
        <w:rPr>
          <w:b/>
          <w:sz w:val="40"/>
          <w:szCs w:val="40"/>
        </w:rPr>
        <w:br/>
        <w:t>НА  2015 ГОД</w:t>
      </w:r>
    </w:p>
    <w:p w:rsidR="003A2A18" w:rsidRDefault="003A2A18" w:rsidP="003A2A18">
      <w:pPr>
        <w:spacing w:line="360" w:lineRule="auto"/>
        <w:rPr>
          <w:b/>
          <w:sz w:val="40"/>
          <w:szCs w:val="40"/>
        </w:rPr>
      </w:pPr>
      <w:r>
        <w:rPr>
          <w:b/>
          <w:sz w:val="40"/>
          <w:szCs w:val="40"/>
        </w:rPr>
        <w:br/>
      </w:r>
      <w:r>
        <w:rPr>
          <w:b/>
          <w:sz w:val="40"/>
          <w:szCs w:val="40"/>
        </w:rPr>
        <w:br/>
      </w:r>
    </w:p>
    <w:p w:rsidR="003A2A18" w:rsidRDefault="003A2A18" w:rsidP="003A2A18">
      <w:pPr>
        <w:tabs>
          <w:tab w:val="left" w:pos="2127"/>
        </w:tabs>
        <w:jc w:val="center"/>
        <w:rPr>
          <w:b/>
          <w:sz w:val="40"/>
          <w:szCs w:val="40"/>
        </w:rPr>
      </w:pPr>
      <w:r>
        <w:rPr>
          <w:b/>
          <w:sz w:val="40"/>
          <w:szCs w:val="40"/>
        </w:rPr>
        <w:br/>
      </w:r>
    </w:p>
    <w:p w:rsidR="003A2A18" w:rsidRDefault="003A2A18" w:rsidP="003A2A18">
      <w:pPr>
        <w:tabs>
          <w:tab w:val="left" w:pos="2127"/>
        </w:tabs>
        <w:spacing w:line="360" w:lineRule="auto"/>
        <w:jc w:val="center"/>
        <w:rPr>
          <w:b/>
          <w:sz w:val="40"/>
          <w:szCs w:val="40"/>
        </w:rPr>
      </w:pPr>
    </w:p>
    <w:p w:rsidR="003A2A18" w:rsidRDefault="003A2A18" w:rsidP="003A2A18">
      <w:pPr>
        <w:rPr>
          <w:b/>
          <w:sz w:val="40"/>
          <w:szCs w:val="40"/>
        </w:rPr>
      </w:pPr>
    </w:p>
    <w:p w:rsidR="003A2A18" w:rsidRDefault="003A2A18" w:rsidP="003A2A18">
      <w:pPr>
        <w:rPr>
          <w:b/>
          <w:sz w:val="28"/>
          <w:szCs w:val="28"/>
        </w:rPr>
      </w:pPr>
      <w:r w:rsidRPr="00EE0103">
        <w:rPr>
          <w:b/>
          <w:sz w:val="28"/>
          <w:szCs w:val="28"/>
        </w:rPr>
        <w:t xml:space="preserve">                     </w:t>
      </w:r>
    </w:p>
    <w:p w:rsidR="003A2A18" w:rsidRDefault="003A2A18" w:rsidP="003A2A18">
      <w:pPr>
        <w:rPr>
          <w:b/>
          <w:sz w:val="28"/>
          <w:szCs w:val="28"/>
        </w:rPr>
      </w:pPr>
      <w:r>
        <w:rPr>
          <w:b/>
          <w:sz w:val="28"/>
          <w:szCs w:val="28"/>
        </w:rPr>
        <w:t xml:space="preserve">                                 </w:t>
      </w:r>
      <w:r w:rsidRPr="00EE0103">
        <w:rPr>
          <w:b/>
          <w:sz w:val="28"/>
          <w:szCs w:val="28"/>
        </w:rPr>
        <w:t xml:space="preserve">         </w:t>
      </w:r>
    </w:p>
    <w:p w:rsidR="003A2A18" w:rsidRDefault="003A2A18" w:rsidP="003A2A18">
      <w:pPr>
        <w:rPr>
          <w:b/>
          <w:sz w:val="28"/>
          <w:szCs w:val="28"/>
        </w:rPr>
      </w:pPr>
    </w:p>
    <w:p w:rsidR="003A2A18" w:rsidRDefault="003A2A18" w:rsidP="003A2A18">
      <w:pPr>
        <w:rPr>
          <w:b/>
          <w:sz w:val="28"/>
          <w:szCs w:val="28"/>
        </w:rPr>
      </w:pPr>
    </w:p>
    <w:p w:rsidR="003A2A18" w:rsidRDefault="003A2A18" w:rsidP="003A2A18">
      <w:pPr>
        <w:rPr>
          <w:b/>
          <w:sz w:val="28"/>
          <w:szCs w:val="28"/>
        </w:rPr>
      </w:pPr>
    </w:p>
    <w:p w:rsidR="003A2A18" w:rsidRDefault="003A2A18" w:rsidP="003A2A18">
      <w:pPr>
        <w:rPr>
          <w:b/>
          <w:sz w:val="28"/>
          <w:szCs w:val="28"/>
        </w:rPr>
      </w:pPr>
    </w:p>
    <w:p w:rsidR="003A2A18" w:rsidRPr="003A2A18" w:rsidRDefault="003A2A18" w:rsidP="003A2A18">
      <w:pPr>
        <w:rPr>
          <w:sz w:val="28"/>
          <w:szCs w:val="28"/>
        </w:rPr>
      </w:pPr>
      <w:r>
        <w:rPr>
          <w:b/>
          <w:sz w:val="28"/>
          <w:szCs w:val="28"/>
        </w:rPr>
        <w:t xml:space="preserve">                                                </w:t>
      </w:r>
      <w:r w:rsidRPr="003A2A18">
        <w:rPr>
          <w:sz w:val="28"/>
          <w:szCs w:val="28"/>
        </w:rPr>
        <w:t>с</w:t>
      </w:r>
      <w:r>
        <w:rPr>
          <w:sz w:val="28"/>
          <w:szCs w:val="28"/>
        </w:rPr>
        <w:t xml:space="preserve">л. </w:t>
      </w:r>
      <w:proofErr w:type="gramStart"/>
      <w:r>
        <w:rPr>
          <w:sz w:val="28"/>
          <w:szCs w:val="28"/>
        </w:rPr>
        <w:t>Белая</w:t>
      </w:r>
      <w:proofErr w:type="gramEnd"/>
      <w:r>
        <w:rPr>
          <w:sz w:val="28"/>
          <w:szCs w:val="28"/>
        </w:rPr>
        <w:t xml:space="preserve">, </w:t>
      </w:r>
      <w:r w:rsidRPr="003A2A18">
        <w:rPr>
          <w:sz w:val="28"/>
          <w:szCs w:val="28"/>
        </w:rPr>
        <w:t xml:space="preserve"> 2015 г.</w:t>
      </w:r>
    </w:p>
    <w:p w:rsidR="003A2A18" w:rsidRDefault="003A2A18" w:rsidP="003A2A18">
      <w:pPr>
        <w:spacing w:line="276" w:lineRule="auto"/>
        <w:jc w:val="center"/>
        <w:rPr>
          <w:b/>
          <w:sz w:val="32"/>
          <w:szCs w:val="32"/>
        </w:rPr>
      </w:pPr>
    </w:p>
    <w:p w:rsidR="003A2A18" w:rsidRDefault="003A2A18" w:rsidP="003A2A18">
      <w:pPr>
        <w:spacing w:line="276" w:lineRule="auto"/>
        <w:jc w:val="center"/>
        <w:rPr>
          <w:b/>
          <w:sz w:val="32"/>
          <w:szCs w:val="32"/>
        </w:rPr>
      </w:pPr>
      <w:r w:rsidRPr="005D1199">
        <w:rPr>
          <w:b/>
          <w:sz w:val="32"/>
          <w:szCs w:val="32"/>
        </w:rPr>
        <w:lastRenderedPageBreak/>
        <w:t xml:space="preserve">С О Д Е </w:t>
      </w:r>
      <w:proofErr w:type="gramStart"/>
      <w:r w:rsidRPr="005D1199">
        <w:rPr>
          <w:b/>
          <w:sz w:val="32"/>
          <w:szCs w:val="32"/>
        </w:rPr>
        <w:t>Р</w:t>
      </w:r>
      <w:proofErr w:type="gramEnd"/>
      <w:r w:rsidRPr="005D1199">
        <w:rPr>
          <w:b/>
          <w:sz w:val="32"/>
          <w:szCs w:val="32"/>
        </w:rPr>
        <w:t xml:space="preserve"> Ж А Н И Е</w:t>
      </w:r>
    </w:p>
    <w:p w:rsidR="003A2A18" w:rsidRPr="005D1199" w:rsidRDefault="003A2A18" w:rsidP="003A2A18">
      <w:pPr>
        <w:spacing w:line="276" w:lineRule="auto"/>
        <w:jc w:val="both"/>
        <w:rPr>
          <w:sz w:val="32"/>
          <w:szCs w:val="32"/>
        </w:rPr>
      </w:pPr>
    </w:p>
    <w:p w:rsidR="003A2A18" w:rsidRDefault="003A2A18" w:rsidP="003A2A18">
      <w:pPr>
        <w:pStyle w:val="a7"/>
        <w:numPr>
          <w:ilvl w:val="0"/>
          <w:numId w:val="25"/>
        </w:numPr>
        <w:ind w:left="0" w:firstLine="0"/>
        <w:rPr>
          <w:rFonts w:ascii="Times New Roman" w:hAnsi="Times New Roman" w:cs="Times New Roman"/>
          <w:sz w:val="24"/>
          <w:szCs w:val="24"/>
        </w:rPr>
      </w:pPr>
      <w:r w:rsidRPr="001F111A">
        <w:rPr>
          <w:rFonts w:ascii="Times New Roman" w:hAnsi="Times New Roman" w:cs="Times New Roman"/>
          <w:sz w:val="24"/>
          <w:szCs w:val="24"/>
        </w:rPr>
        <w:t xml:space="preserve">Анализ  </w:t>
      </w:r>
      <w:proofErr w:type="gramStart"/>
      <w:r w:rsidRPr="001F111A">
        <w:rPr>
          <w:rFonts w:ascii="Times New Roman" w:hAnsi="Times New Roman" w:cs="Times New Roman"/>
          <w:sz w:val="24"/>
          <w:szCs w:val="24"/>
        </w:rPr>
        <w:t>работы Управления образования  администрации  Беловского района  Курской области</w:t>
      </w:r>
      <w:proofErr w:type="gramEnd"/>
      <w:r w:rsidR="00552B11">
        <w:rPr>
          <w:rFonts w:ascii="Times New Roman" w:hAnsi="Times New Roman" w:cs="Times New Roman"/>
          <w:sz w:val="24"/>
          <w:szCs w:val="24"/>
        </w:rPr>
        <w:t xml:space="preserve">  2014  год……………………………..</w:t>
      </w:r>
      <w:r>
        <w:rPr>
          <w:rFonts w:ascii="Times New Roman" w:hAnsi="Times New Roman" w:cs="Times New Roman"/>
          <w:sz w:val="24"/>
          <w:szCs w:val="24"/>
        </w:rPr>
        <w:t>……………………………………….</w:t>
      </w:r>
      <w:r w:rsidR="005D1735">
        <w:rPr>
          <w:rFonts w:ascii="Times New Roman" w:hAnsi="Times New Roman" w:cs="Times New Roman"/>
          <w:sz w:val="24"/>
          <w:szCs w:val="24"/>
        </w:rPr>
        <w:t>3</w:t>
      </w:r>
    </w:p>
    <w:p w:rsidR="003A2A18" w:rsidRPr="001F111A" w:rsidRDefault="003A2A18" w:rsidP="003A2A18">
      <w:pPr>
        <w:pStyle w:val="a7"/>
        <w:ind w:left="0"/>
        <w:rPr>
          <w:rFonts w:ascii="Times New Roman" w:hAnsi="Times New Roman" w:cs="Times New Roman"/>
          <w:sz w:val="24"/>
          <w:szCs w:val="24"/>
        </w:rPr>
      </w:pPr>
    </w:p>
    <w:p w:rsidR="003A2A18" w:rsidRPr="001F111A" w:rsidRDefault="003A2A18" w:rsidP="003A2A18">
      <w:pPr>
        <w:pStyle w:val="a7"/>
        <w:numPr>
          <w:ilvl w:val="0"/>
          <w:numId w:val="25"/>
        </w:numPr>
        <w:ind w:left="0" w:firstLine="0"/>
        <w:rPr>
          <w:rFonts w:ascii="Times New Roman" w:hAnsi="Times New Roman" w:cs="Times New Roman"/>
          <w:sz w:val="24"/>
          <w:szCs w:val="24"/>
        </w:rPr>
      </w:pPr>
      <w:r w:rsidRPr="001F111A">
        <w:rPr>
          <w:rFonts w:ascii="Times New Roman" w:hAnsi="Times New Roman" w:cs="Times New Roman"/>
          <w:bCs/>
          <w:sz w:val="24"/>
          <w:szCs w:val="24"/>
        </w:rPr>
        <w:t>Основные  направления деятельности управления образования по реализации полномоч</w:t>
      </w:r>
      <w:r>
        <w:rPr>
          <w:rFonts w:ascii="Times New Roman" w:hAnsi="Times New Roman" w:cs="Times New Roman"/>
          <w:bCs/>
          <w:sz w:val="24"/>
          <w:szCs w:val="24"/>
        </w:rPr>
        <w:t>ий в пределах своей компетенции…………………………………………………..</w:t>
      </w:r>
      <w:r w:rsidR="005D1735">
        <w:rPr>
          <w:rFonts w:ascii="Times New Roman" w:hAnsi="Times New Roman" w:cs="Times New Roman"/>
          <w:bCs/>
          <w:sz w:val="24"/>
          <w:szCs w:val="24"/>
        </w:rPr>
        <w:t>11</w:t>
      </w:r>
    </w:p>
    <w:p w:rsidR="003A2A18" w:rsidRPr="001F111A" w:rsidRDefault="003A2A18" w:rsidP="003A2A18">
      <w:pPr>
        <w:pStyle w:val="a7"/>
        <w:rPr>
          <w:rFonts w:ascii="Times New Roman" w:hAnsi="Times New Roman" w:cs="Times New Roman"/>
          <w:sz w:val="24"/>
          <w:szCs w:val="24"/>
        </w:rPr>
      </w:pPr>
    </w:p>
    <w:p w:rsidR="003A2A18" w:rsidRDefault="005D1735" w:rsidP="005D1735">
      <w:pPr>
        <w:pStyle w:val="a7"/>
        <w:ind w:left="0"/>
        <w:rPr>
          <w:rStyle w:val="FontStyle67"/>
          <w:b w:val="0"/>
          <w:i w:val="0"/>
          <w:sz w:val="24"/>
          <w:szCs w:val="24"/>
        </w:rPr>
      </w:pPr>
      <w:r>
        <w:rPr>
          <w:rFonts w:ascii="Times New Roman" w:hAnsi="Times New Roman" w:cs="Times New Roman"/>
          <w:sz w:val="24"/>
          <w:szCs w:val="24"/>
        </w:rPr>
        <w:t>3.</w:t>
      </w:r>
      <w:r w:rsidR="003A2A18" w:rsidRPr="001F111A">
        <w:rPr>
          <w:rFonts w:ascii="Times New Roman" w:hAnsi="Times New Roman" w:cs="Times New Roman"/>
          <w:sz w:val="24"/>
          <w:szCs w:val="24"/>
        </w:rPr>
        <w:t>Совещания руководителей общеобразовательных   учреждений   района  в 2015 году</w:t>
      </w:r>
      <w:r w:rsidR="003A2A18" w:rsidRPr="001F111A">
        <w:rPr>
          <w:rStyle w:val="FontStyle67"/>
          <w:b w:val="0"/>
          <w:i w:val="0"/>
          <w:sz w:val="24"/>
          <w:szCs w:val="24"/>
        </w:rPr>
        <w:t xml:space="preserve"> </w:t>
      </w:r>
      <w:r>
        <w:rPr>
          <w:rStyle w:val="FontStyle67"/>
          <w:b w:val="0"/>
          <w:i w:val="0"/>
          <w:sz w:val="24"/>
          <w:szCs w:val="24"/>
        </w:rPr>
        <w:t>….14</w:t>
      </w:r>
    </w:p>
    <w:p w:rsidR="003A2A18" w:rsidRPr="001F111A" w:rsidRDefault="003A2A18" w:rsidP="003A2A18">
      <w:pPr>
        <w:pStyle w:val="a7"/>
        <w:rPr>
          <w:rStyle w:val="FontStyle67"/>
          <w:b w:val="0"/>
          <w:i w:val="0"/>
          <w:sz w:val="24"/>
          <w:szCs w:val="24"/>
        </w:rPr>
      </w:pPr>
    </w:p>
    <w:p w:rsidR="003A2A18" w:rsidRPr="001F111A" w:rsidRDefault="003A2A18" w:rsidP="003A2A18">
      <w:pPr>
        <w:pStyle w:val="a7"/>
        <w:numPr>
          <w:ilvl w:val="0"/>
          <w:numId w:val="25"/>
        </w:numPr>
        <w:ind w:left="0" w:firstLine="0"/>
        <w:rPr>
          <w:rFonts w:ascii="Times New Roman" w:hAnsi="Times New Roman" w:cs="Times New Roman"/>
          <w:bCs/>
          <w:iCs/>
          <w:sz w:val="24"/>
          <w:szCs w:val="24"/>
        </w:rPr>
      </w:pPr>
      <w:r w:rsidRPr="001F111A">
        <w:rPr>
          <w:rFonts w:ascii="Times New Roman" w:eastAsia="Calibri" w:hAnsi="Times New Roman" w:cs="Times New Roman"/>
          <w:sz w:val="24"/>
          <w:szCs w:val="24"/>
        </w:rPr>
        <w:t xml:space="preserve">Заседания </w:t>
      </w:r>
      <w:proofErr w:type="gramStart"/>
      <w:r w:rsidRPr="001F111A">
        <w:rPr>
          <w:rFonts w:ascii="Times New Roman" w:eastAsia="Calibri" w:hAnsi="Times New Roman" w:cs="Times New Roman"/>
          <w:sz w:val="24"/>
          <w:szCs w:val="24"/>
        </w:rPr>
        <w:t>Совета  управления образования</w:t>
      </w:r>
      <w:r w:rsidRPr="001F111A">
        <w:rPr>
          <w:rFonts w:ascii="Times New Roman" w:hAnsi="Times New Roman" w:cs="Times New Roman"/>
          <w:bCs/>
          <w:sz w:val="24"/>
          <w:szCs w:val="24"/>
        </w:rPr>
        <w:t xml:space="preserve">  </w:t>
      </w:r>
      <w:r w:rsidRPr="001F111A">
        <w:rPr>
          <w:rFonts w:ascii="Times New Roman" w:eastAsia="Calibri" w:hAnsi="Times New Roman" w:cs="Times New Roman"/>
          <w:sz w:val="24"/>
          <w:szCs w:val="24"/>
        </w:rPr>
        <w:t>администрации  Беловского  района</w:t>
      </w:r>
      <w:proofErr w:type="gramEnd"/>
      <w:r w:rsidRPr="001F111A">
        <w:rPr>
          <w:rFonts w:ascii="Times New Roman" w:eastAsia="Calibri" w:hAnsi="Times New Roman" w:cs="Times New Roman"/>
          <w:sz w:val="24"/>
          <w:szCs w:val="24"/>
        </w:rPr>
        <w:t xml:space="preserve">  в </w:t>
      </w:r>
      <w:r>
        <w:rPr>
          <w:rFonts w:ascii="Times New Roman" w:eastAsia="Calibri" w:hAnsi="Times New Roman" w:cs="Times New Roman"/>
          <w:sz w:val="24"/>
          <w:szCs w:val="24"/>
        </w:rPr>
        <w:t xml:space="preserve">     </w:t>
      </w:r>
      <w:r w:rsidRPr="001F111A">
        <w:rPr>
          <w:rFonts w:ascii="Times New Roman" w:eastAsia="Calibri" w:hAnsi="Times New Roman" w:cs="Times New Roman"/>
          <w:sz w:val="24"/>
          <w:szCs w:val="24"/>
        </w:rPr>
        <w:t xml:space="preserve">2015 </w:t>
      </w:r>
      <w:r>
        <w:rPr>
          <w:rFonts w:ascii="Times New Roman" w:eastAsia="Calibri" w:hAnsi="Times New Roman" w:cs="Times New Roman"/>
          <w:sz w:val="24"/>
          <w:szCs w:val="24"/>
        </w:rPr>
        <w:t>го</w:t>
      </w:r>
      <w:r w:rsidRPr="001F111A">
        <w:rPr>
          <w:rFonts w:ascii="Times New Roman" w:eastAsia="Calibri" w:hAnsi="Times New Roman" w:cs="Times New Roman"/>
          <w:sz w:val="24"/>
          <w:szCs w:val="24"/>
        </w:rPr>
        <w:t>ду</w:t>
      </w:r>
      <w:r w:rsidRPr="001F111A">
        <w:rPr>
          <w:rFonts w:ascii="Times New Roman" w:eastAsia="Calibri" w:hAnsi="Times New Roman" w:cs="Times New Roman"/>
        </w:rPr>
        <w:t>…………………………………………………………………</w:t>
      </w:r>
      <w:r>
        <w:rPr>
          <w:rFonts w:ascii="Times New Roman" w:eastAsia="Calibri" w:hAnsi="Times New Roman" w:cs="Times New Roman"/>
        </w:rPr>
        <w:t>………………………………..</w:t>
      </w:r>
      <w:r w:rsidR="008A1E9A">
        <w:rPr>
          <w:rFonts w:ascii="Times New Roman" w:eastAsia="Calibri" w:hAnsi="Times New Roman" w:cs="Times New Roman"/>
        </w:rPr>
        <w:t>19</w:t>
      </w:r>
    </w:p>
    <w:p w:rsidR="003A2A18" w:rsidRPr="001F111A" w:rsidRDefault="003A2A18" w:rsidP="003A2A18">
      <w:pPr>
        <w:pStyle w:val="a7"/>
        <w:rPr>
          <w:rStyle w:val="FontStyle67"/>
          <w:b w:val="0"/>
          <w:i w:val="0"/>
          <w:sz w:val="24"/>
          <w:szCs w:val="24"/>
        </w:rPr>
      </w:pPr>
    </w:p>
    <w:p w:rsidR="003A2A18" w:rsidRPr="003A2A18" w:rsidRDefault="003A2A18" w:rsidP="003A2A18">
      <w:pPr>
        <w:pStyle w:val="a7"/>
        <w:numPr>
          <w:ilvl w:val="0"/>
          <w:numId w:val="25"/>
        </w:numPr>
        <w:ind w:left="0" w:firstLine="0"/>
        <w:rPr>
          <w:rStyle w:val="FontStyle67"/>
          <w:b w:val="0"/>
          <w:i w:val="0"/>
          <w:sz w:val="24"/>
          <w:szCs w:val="24"/>
        </w:rPr>
      </w:pPr>
      <w:r w:rsidRPr="003A2A18">
        <w:rPr>
          <w:rStyle w:val="FontStyle67"/>
          <w:b w:val="0"/>
          <w:i w:val="0"/>
          <w:sz w:val="24"/>
          <w:szCs w:val="24"/>
        </w:rPr>
        <w:t>Информационно-аналитическ</w:t>
      </w:r>
      <w:r>
        <w:rPr>
          <w:rStyle w:val="FontStyle67"/>
          <w:b w:val="0"/>
          <w:i w:val="0"/>
          <w:sz w:val="24"/>
          <w:szCs w:val="24"/>
        </w:rPr>
        <w:t>ая деятельность……………</w:t>
      </w:r>
      <w:r w:rsidRPr="003A2A18">
        <w:rPr>
          <w:rStyle w:val="FontStyle67"/>
          <w:b w:val="0"/>
          <w:i w:val="0"/>
          <w:sz w:val="24"/>
          <w:szCs w:val="24"/>
        </w:rPr>
        <w:t>…</w:t>
      </w:r>
      <w:r>
        <w:rPr>
          <w:rStyle w:val="FontStyle67"/>
          <w:b w:val="0"/>
          <w:i w:val="0"/>
          <w:sz w:val="24"/>
          <w:szCs w:val="24"/>
        </w:rPr>
        <w:t>..</w:t>
      </w:r>
      <w:r w:rsidRPr="003A2A18">
        <w:rPr>
          <w:rStyle w:val="FontStyle67"/>
          <w:b w:val="0"/>
          <w:i w:val="0"/>
          <w:sz w:val="24"/>
          <w:szCs w:val="24"/>
        </w:rPr>
        <w:t>…………………………</w:t>
      </w:r>
      <w:r w:rsidR="008A1E9A">
        <w:rPr>
          <w:rStyle w:val="FontStyle67"/>
          <w:b w:val="0"/>
          <w:i w:val="0"/>
          <w:sz w:val="24"/>
          <w:szCs w:val="24"/>
        </w:rPr>
        <w:t>21</w:t>
      </w:r>
    </w:p>
    <w:p w:rsidR="003A2A18" w:rsidRDefault="003A2A18" w:rsidP="003A2A18">
      <w:pPr>
        <w:spacing w:line="276" w:lineRule="auto"/>
      </w:pPr>
      <w:r>
        <w:t>7</w:t>
      </w:r>
      <w:r w:rsidRPr="001F111A">
        <w:t xml:space="preserve">. </w:t>
      </w:r>
      <w:r>
        <w:t xml:space="preserve">        Административно-хозяйствен</w:t>
      </w:r>
      <w:r w:rsidR="008A1E9A">
        <w:t>ная деятельность ……………………………………..</w:t>
      </w:r>
      <w:r>
        <w:t>…</w:t>
      </w:r>
      <w:r w:rsidR="008A1E9A">
        <w:t>26</w:t>
      </w:r>
    </w:p>
    <w:p w:rsidR="008A1E9A" w:rsidRPr="001F111A" w:rsidRDefault="008A1E9A" w:rsidP="003A2A18">
      <w:pPr>
        <w:spacing w:line="276" w:lineRule="auto"/>
      </w:pPr>
    </w:p>
    <w:p w:rsidR="003A2A18" w:rsidRPr="001F111A" w:rsidRDefault="003A2A18" w:rsidP="003A2A18">
      <w:pPr>
        <w:tabs>
          <w:tab w:val="left" w:pos="-2520"/>
        </w:tabs>
        <w:spacing w:line="276" w:lineRule="auto"/>
        <w:rPr>
          <w:rFonts w:eastAsia="Calibri"/>
          <w:lang w:eastAsia="en-US"/>
        </w:rPr>
      </w:pPr>
      <w:r>
        <w:rPr>
          <w:rFonts w:eastAsia="Calibri"/>
          <w:lang w:eastAsia="en-US"/>
        </w:rPr>
        <w:t>8</w:t>
      </w:r>
      <w:r w:rsidRPr="001F111A">
        <w:rPr>
          <w:rFonts w:eastAsia="Calibri"/>
          <w:lang w:eastAsia="en-US"/>
        </w:rPr>
        <w:t xml:space="preserve">.  </w:t>
      </w:r>
      <w:r>
        <w:rPr>
          <w:rFonts w:eastAsia="Calibri"/>
          <w:lang w:eastAsia="en-US"/>
        </w:rPr>
        <w:t xml:space="preserve">       </w:t>
      </w:r>
      <w:r w:rsidRPr="001F111A">
        <w:rPr>
          <w:rFonts w:eastAsia="Calibri"/>
          <w:lang w:eastAsia="en-US"/>
        </w:rPr>
        <w:t xml:space="preserve">Календарный план </w:t>
      </w:r>
      <w:proofErr w:type="gramStart"/>
      <w:r w:rsidRPr="001F111A">
        <w:rPr>
          <w:rFonts w:eastAsia="Calibri"/>
          <w:lang w:eastAsia="en-US"/>
        </w:rPr>
        <w:t>работы  управления образования администрации Беловского района</w:t>
      </w:r>
      <w:proofErr w:type="gramEnd"/>
      <w:r w:rsidRPr="001F111A">
        <w:rPr>
          <w:rFonts w:eastAsia="Calibri"/>
          <w:lang w:eastAsia="en-US"/>
        </w:rPr>
        <w:t xml:space="preserve"> на 2015 год</w:t>
      </w:r>
      <w:r>
        <w:rPr>
          <w:rFonts w:eastAsia="Calibri"/>
          <w:lang w:eastAsia="en-US"/>
        </w:rPr>
        <w:t>…………………………………………………………………………………</w:t>
      </w:r>
      <w:r w:rsidR="008A1E9A">
        <w:rPr>
          <w:rFonts w:eastAsia="Calibri"/>
          <w:lang w:eastAsia="en-US"/>
        </w:rPr>
        <w:t>29</w:t>
      </w:r>
    </w:p>
    <w:p w:rsidR="003A2A18" w:rsidRPr="001F111A" w:rsidRDefault="003A2A18" w:rsidP="003A2A18"/>
    <w:p w:rsidR="003A2A18" w:rsidRPr="001F111A" w:rsidRDefault="003A2A18" w:rsidP="003A2A18"/>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3A2A18" w:rsidRDefault="003A2A18" w:rsidP="0040404D">
      <w:pPr>
        <w:jc w:val="center"/>
        <w:rPr>
          <w:b/>
        </w:rPr>
      </w:pPr>
    </w:p>
    <w:p w:rsidR="00681F32" w:rsidRDefault="00681F32" w:rsidP="0040404D">
      <w:pPr>
        <w:jc w:val="center"/>
        <w:rPr>
          <w:b/>
        </w:rPr>
      </w:pPr>
    </w:p>
    <w:p w:rsidR="00681F32" w:rsidRDefault="00681F32" w:rsidP="0040404D">
      <w:pPr>
        <w:jc w:val="center"/>
        <w:rPr>
          <w:b/>
        </w:rPr>
      </w:pPr>
    </w:p>
    <w:p w:rsidR="003A2A18" w:rsidRDefault="003A2A18" w:rsidP="0040404D">
      <w:pPr>
        <w:jc w:val="center"/>
        <w:rPr>
          <w:b/>
        </w:rPr>
      </w:pPr>
    </w:p>
    <w:p w:rsidR="00C00FEB" w:rsidRPr="003A2A18" w:rsidRDefault="00C00FEB" w:rsidP="0040404D">
      <w:pPr>
        <w:jc w:val="center"/>
        <w:rPr>
          <w:b/>
          <w:sz w:val="28"/>
          <w:szCs w:val="28"/>
        </w:rPr>
      </w:pPr>
      <w:r w:rsidRPr="003A2A18">
        <w:rPr>
          <w:b/>
          <w:sz w:val="28"/>
          <w:szCs w:val="28"/>
        </w:rPr>
        <w:lastRenderedPageBreak/>
        <w:t>Анализ  работы</w:t>
      </w:r>
    </w:p>
    <w:p w:rsidR="0040404D" w:rsidRPr="003A2A18" w:rsidRDefault="003A2A18" w:rsidP="0040404D">
      <w:pPr>
        <w:jc w:val="center"/>
        <w:rPr>
          <w:b/>
          <w:sz w:val="28"/>
          <w:szCs w:val="28"/>
        </w:rPr>
      </w:pPr>
      <w:r w:rsidRPr="003A2A18">
        <w:rPr>
          <w:b/>
          <w:sz w:val="28"/>
          <w:szCs w:val="28"/>
        </w:rPr>
        <w:t>у</w:t>
      </w:r>
      <w:r w:rsidR="00C00FEB" w:rsidRPr="003A2A18">
        <w:rPr>
          <w:b/>
          <w:sz w:val="28"/>
          <w:szCs w:val="28"/>
        </w:rPr>
        <w:t xml:space="preserve">правления образования  администрации </w:t>
      </w:r>
    </w:p>
    <w:p w:rsidR="0040404D" w:rsidRPr="003A2A18" w:rsidRDefault="00C00FEB" w:rsidP="0040404D">
      <w:pPr>
        <w:jc w:val="center"/>
        <w:rPr>
          <w:b/>
          <w:sz w:val="28"/>
          <w:szCs w:val="28"/>
        </w:rPr>
      </w:pPr>
      <w:r w:rsidRPr="003A2A18">
        <w:rPr>
          <w:b/>
          <w:sz w:val="28"/>
          <w:szCs w:val="28"/>
        </w:rPr>
        <w:t xml:space="preserve"> Беловского района  Курской области  </w:t>
      </w:r>
    </w:p>
    <w:p w:rsidR="00C00FEB" w:rsidRPr="003A2A18" w:rsidRDefault="00552B11" w:rsidP="0040404D">
      <w:pPr>
        <w:jc w:val="center"/>
        <w:rPr>
          <w:b/>
          <w:sz w:val="28"/>
          <w:szCs w:val="28"/>
        </w:rPr>
      </w:pPr>
      <w:r>
        <w:rPr>
          <w:b/>
          <w:sz w:val="28"/>
          <w:szCs w:val="28"/>
        </w:rPr>
        <w:t xml:space="preserve">2014  год  </w:t>
      </w:r>
    </w:p>
    <w:p w:rsidR="00C00FEB" w:rsidRPr="005D5BF7" w:rsidRDefault="00C00FEB" w:rsidP="00C00FEB">
      <w:pPr>
        <w:jc w:val="both"/>
        <w:rPr>
          <w:sz w:val="28"/>
          <w:szCs w:val="28"/>
        </w:rPr>
      </w:pPr>
      <w:r w:rsidRPr="005D5BF7">
        <w:rPr>
          <w:sz w:val="28"/>
          <w:szCs w:val="28"/>
        </w:rPr>
        <w:t xml:space="preserve">     </w:t>
      </w:r>
    </w:p>
    <w:p w:rsidR="00C00FEB" w:rsidRPr="0040404D" w:rsidRDefault="00C00FEB" w:rsidP="00C00FEB">
      <w:pPr>
        <w:jc w:val="both"/>
      </w:pPr>
      <w:r>
        <w:rPr>
          <w:sz w:val="28"/>
          <w:szCs w:val="28"/>
        </w:rPr>
        <w:t xml:space="preserve">               </w:t>
      </w:r>
      <w:r w:rsidRPr="0040404D">
        <w:t xml:space="preserve">Изменения социально-экономической ситуации, возрастающие потребности государства и общества в качественно иных образовательных услугах, внедрение новых образовательных стандартов и многое другое предъявляют все более высокие требования к школе и учителю. Сегодня становится важным для нас то, насколько мы можем предоставить гражданам возможности для самосовершенствования. А это задача образовательного законодательства – создать нормы и правила, по которым можно двигаться по образовательной лестнице от уровня к уровню, предоставить каждому гражданину в любом возрасте возможности для образования и профессионального роста. Таким основополагающим  документом  стал новый федеральный закон «Об образовании в Российской Федерации», который вступил в действие с 1 сентября 2013года.  </w:t>
      </w:r>
      <w:r w:rsidRPr="0040404D">
        <w:br/>
        <w:t>В прошедшем учебном году  система образования района в целом сохранила все основные параметры своей деятельности и продолжала развиваться. Она включает в себя 28 образовательных учреждений, из них 12 средних, 6 основных,1 начальная,8 детск</w:t>
      </w:r>
      <w:r w:rsidR="0040404D">
        <w:t xml:space="preserve">их садов, Дом </w:t>
      </w:r>
      <w:r w:rsidRPr="0040404D">
        <w:t xml:space="preserve"> творчества.  Вступила в строй </w:t>
      </w:r>
      <w:proofErr w:type="spellStart"/>
      <w:r w:rsidRPr="0040404D">
        <w:t>Песчанская</w:t>
      </w:r>
      <w:proofErr w:type="spellEnd"/>
      <w:r w:rsidRPr="0040404D">
        <w:t xml:space="preserve"> школ</w:t>
      </w:r>
      <w:proofErr w:type="gramStart"/>
      <w:r w:rsidRPr="0040404D">
        <w:t>а-</w:t>
      </w:r>
      <w:proofErr w:type="gramEnd"/>
      <w:r w:rsidRPr="0040404D">
        <w:t xml:space="preserve"> новостройка, в течение учебного года проведена большая работа  по  увеличению мест в детских садах за счет открытия Мало-Солдатского филиала Беловского детского сада №2, групп </w:t>
      </w:r>
      <w:proofErr w:type="spellStart"/>
      <w:r w:rsidRPr="0040404D">
        <w:t>предшкольной</w:t>
      </w:r>
      <w:proofErr w:type="spellEnd"/>
      <w:r w:rsidRPr="0040404D">
        <w:t xml:space="preserve"> подготовки в </w:t>
      </w:r>
      <w:proofErr w:type="spellStart"/>
      <w:r w:rsidRPr="0040404D">
        <w:t>Песчанской</w:t>
      </w:r>
      <w:proofErr w:type="spellEnd"/>
      <w:r w:rsidRPr="0040404D">
        <w:t xml:space="preserve"> и </w:t>
      </w:r>
      <w:proofErr w:type="spellStart"/>
      <w:r w:rsidRPr="0040404D">
        <w:t>Пенской</w:t>
      </w:r>
      <w:proofErr w:type="spellEnd"/>
      <w:r w:rsidRPr="0040404D">
        <w:t xml:space="preserve"> СОШ.</w:t>
      </w:r>
    </w:p>
    <w:p w:rsidR="00C00FEB" w:rsidRPr="0040404D" w:rsidRDefault="0040404D" w:rsidP="00C00FEB">
      <w:pPr>
        <w:jc w:val="both"/>
      </w:pPr>
      <w:r>
        <w:t xml:space="preserve">             </w:t>
      </w:r>
      <w:r w:rsidR="00C00FEB" w:rsidRPr="0040404D">
        <w:t>Таким образом</w:t>
      </w:r>
      <w:r>
        <w:t>,</w:t>
      </w:r>
      <w:r w:rsidR="00C00FEB" w:rsidRPr="0040404D">
        <w:t xml:space="preserve"> в районе выполнена задача, поставленная Президентом Правительством  Российской Федерации о полном обеспечении детей от 3 до 7 лет местами в детских садах.</w:t>
      </w:r>
    </w:p>
    <w:p w:rsidR="00C00FEB" w:rsidRPr="0040404D" w:rsidRDefault="00C00FEB" w:rsidP="00C00FEB">
      <w:pPr>
        <w:ind w:firstLine="708"/>
        <w:jc w:val="both"/>
      </w:pPr>
      <w:r w:rsidRPr="0040404D">
        <w:t xml:space="preserve">Работа образовательной сети района в 2013-2014 учебном году была  ориентирована на повышение качества, эффективности и доступности школьного образования. </w:t>
      </w:r>
    </w:p>
    <w:p w:rsidR="00C00FEB" w:rsidRPr="0040404D" w:rsidRDefault="00C00FEB" w:rsidP="00C00FEB">
      <w:pPr>
        <w:ind w:firstLine="708"/>
        <w:jc w:val="both"/>
      </w:pPr>
      <w:r w:rsidRPr="0040404D">
        <w:t xml:space="preserve">В течение года проводилось информирование учителей на производственных совещаниях, педагогических советах, семинарах  о нормативно-правовых документах по организации  </w:t>
      </w:r>
      <w:proofErr w:type="spellStart"/>
      <w:r w:rsidRPr="0040404D">
        <w:t>учебн</w:t>
      </w:r>
      <w:proofErr w:type="gramStart"/>
      <w:r w:rsidRPr="0040404D">
        <w:t>о</w:t>
      </w:r>
      <w:proofErr w:type="spellEnd"/>
      <w:r w:rsidRPr="0040404D">
        <w:t>-</w:t>
      </w:r>
      <w:proofErr w:type="gramEnd"/>
      <w:r w:rsidRPr="0040404D">
        <w:t xml:space="preserve"> воспитательного процесса. </w:t>
      </w:r>
    </w:p>
    <w:p w:rsidR="00C00FEB" w:rsidRPr="0040404D" w:rsidRDefault="00C00FEB" w:rsidP="00C00FEB">
      <w:pPr>
        <w:ind w:firstLine="708"/>
        <w:jc w:val="both"/>
      </w:pPr>
      <w:r w:rsidRPr="0040404D">
        <w:t xml:space="preserve">С целью организации подготовки выпускников к  государственной итоговой аттестации во всех школах района была проведена   информационная работа в форме инструктажа учащихся по правилам поведения на экзамене и правилам заполнения бланков,  скорректированы расписания работы </w:t>
      </w:r>
      <w:proofErr w:type="gramStart"/>
      <w:r w:rsidRPr="0040404D">
        <w:t>кабинетов</w:t>
      </w:r>
      <w:proofErr w:type="gramEnd"/>
      <w:r w:rsidRPr="0040404D">
        <w:t xml:space="preserve"> информатики (выделены часы свободного доступа к ресурсам Интернет), созданы информационные стенды для учащихся, где были размещены нормативные документы, бланки. </w:t>
      </w:r>
    </w:p>
    <w:p w:rsidR="00C00FEB" w:rsidRPr="0040404D" w:rsidRDefault="00C00FEB" w:rsidP="00C00FEB">
      <w:pPr>
        <w:jc w:val="both"/>
        <w:rPr>
          <w:b/>
        </w:rPr>
      </w:pPr>
      <w:r w:rsidRPr="0040404D">
        <w:t xml:space="preserve"> </w:t>
      </w:r>
      <w:r w:rsidRPr="0040404D">
        <w:tab/>
        <w:t xml:space="preserve">Все мероприятия, которые были запланированы в рамках организации подготовки к  аттестации </w:t>
      </w:r>
      <w:proofErr w:type="gramStart"/>
      <w:r w:rsidRPr="0040404D">
        <w:t>выпускников</w:t>
      </w:r>
      <w:proofErr w:type="gramEnd"/>
      <w:r w:rsidRPr="0040404D">
        <w:t xml:space="preserve">  как на районном уровне,  так и на школьном  уровнях,  определили положительную динамику результатов государственной итоговой аттестации выпускников  9 -11 классов в форме ЕГЭ  и ОГЭ в 2013-2014 учебном году.</w:t>
      </w:r>
      <w:r w:rsidRPr="0040404D">
        <w:rPr>
          <w:b/>
          <w:bCs/>
        </w:rPr>
        <w:t xml:space="preserve">    </w:t>
      </w:r>
      <w:r w:rsidRPr="0040404D">
        <w:rPr>
          <w:b/>
        </w:rPr>
        <w:t xml:space="preserve">    </w:t>
      </w:r>
    </w:p>
    <w:p w:rsidR="00C00FEB" w:rsidRPr="0040404D" w:rsidRDefault="00C00FEB" w:rsidP="00C00FEB">
      <w:pPr>
        <w:jc w:val="both"/>
      </w:pPr>
      <w:r w:rsidRPr="0040404D">
        <w:t>В 2014 году в итоговой аттестации приняли участие 102 выпускника 11-х классов общеобразовательных учреждений, помимо выпускников школ в ЕГЭ принимали участие 3 выпускника прошлых лет.</w:t>
      </w:r>
    </w:p>
    <w:p w:rsidR="00C00FEB" w:rsidRPr="0040404D" w:rsidRDefault="00C00FEB" w:rsidP="00C00FEB">
      <w:pPr>
        <w:jc w:val="both"/>
        <w:rPr>
          <w:b/>
          <w:bCs/>
        </w:rPr>
      </w:pPr>
      <w:r w:rsidRPr="0040404D">
        <w:t xml:space="preserve">      ЕГЭ проводилось по 11 предметам. Обязательными предметами являлись русский язык и математика. Наилучшие ре</w:t>
      </w:r>
      <w:r w:rsidRPr="0040404D">
        <w:rPr>
          <w:bCs/>
        </w:rPr>
        <w:t xml:space="preserve">зультаты по математике и русскому языку показали выпускники </w:t>
      </w:r>
      <w:proofErr w:type="spellStart"/>
      <w:r w:rsidRPr="0040404D">
        <w:rPr>
          <w:bCs/>
        </w:rPr>
        <w:t>Беловской</w:t>
      </w:r>
      <w:proofErr w:type="spellEnd"/>
      <w:r w:rsidRPr="0040404D">
        <w:rPr>
          <w:bCs/>
        </w:rPr>
        <w:t xml:space="preserve">, </w:t>
      </w:r>
      <w:proofErr w:type="spellStart"/>
      <w:r w:rsidRPr="0040404D">
        <w:rPr>
          <w:bCs/>
        </w:rPr>
        <w:t>Коммунаровской</w:t>
      </w:r>
      <w:proofErr w:type="spellEnd"/>
      <w:r w:rsidRPr="0040404D">
        <w:rPr>
          <w:b/>
          <w:bCs/>
        </w:rPr>
        <w:t xml:space="preserve"> </w:t>
      </w:r>
      <w:r w:rsidRPr="0040404D">
        <w:rPr>
          <w:bCs/>
        </w:rPr>
        <w:t xml:space="preserve">и </w:t>
      </w:r>
      <w:proofErr w:type="spellStart"/>
      <w:r w:rsidRPr="0040404D">
        <w:rPr>
          <w:bCs/>
        </w:rPr>
        <w:t>Гирьянской</w:t>
      </w:r>
      <w:proofErr w:type="spellEnd"/>
      <w:r w:rsidRPr="0040404D">
        <w:rPr>
          <w:bCs/>
        </w:rPr>
        <w:t xml:space="preserve"> СОШ.</w:t>
      </w:r>
      <w:r w:rsidRPr="0040404D">
        <w:rPr>
          <w:b/>
          <w:bCs/>
        </w:rPr>
        <w:t xml:space="preserve">  </w:t>
      </w:r>
    </w:p>
    <w:p w:rsidR="00C00FEB" w:rsidRPr="0040404D" w:rsidRDefault="0040404D" w:rsidP="00C00FEB">
      <w:pPr>
        <w:jc w:val="both"/>
      </w:pPr>
      <w:r>
        <w:rPr>
          <w:b/>
          <w:bCs/>
        </w:rPr>
        <w:t xml:space="preserve">     </w:t>
      </w:r>
      <w:r w:rsidR="00C00FEB" w:rsidRPr="0040404D">
        <w:rPr>
          <w:b/>
          <w:bCs/>
        </w:rPr>
        <w:t xml:space="preserve"> </w:t>
      </w:r>
      <w:r w:rsidR="00C00FEB" w:rsidRPr="0040404D">
        <w:rPr>
          <w:bCs/>
        </w:rPr>
        <w:t>Самым массовым предметом по выбору стало обществознание. Положительная тенденция ежегодного улучшения результатов ЕГЭ по большинству предметов свидетельствует о достаточно хорошем уровне подготовки учащихся и целенаправленной работе учителей. Все это позволяет сделать вывод о том, что степень освоения учебных предметов на базовом уровне выпускниками 11-х классов остается стабильной. 19 человек получили аттестаты особого образца.</w:t>
      </w:r>
      <w:r w:rsidR="00C00FEB" w:rsidRPr="0040404D">
        <w:t xml:space="preserve">   </w:t>
      </w:r>
    </w:p>
    <w:p w:rsidR="00C00FEB" w:rsidRPr="0040404D" w:rsidRDefault="00C00FEB" w:rsidP="00C00FEB">
      <w:pPr>
        <w:jc w:val="both"/>
      </w:pPr>
      <w:r w:rsidRPr="0040404D">
        <w:lastRenderedPageBreak/>
        <w:t xml:space="preserve">      </w:t>
      </w:r>
      <w:r w:rsidR="0040404D">
        <w:t xml:space="preserve">    </w:t>
      </w:r>
      <w:r w:rsidRPr="0040404D">
        <w:t>Выпускники 9-х классов  сдавали 4 экзамена: 2 – основных: математика, русский язык и 2 – по выбору: обществознание и биологию.</w:t>
      </w:r>
    </w:p>
    <w:p w:rsidR="00C00FEB" w:rsidRPr="0040404D" w:rsidRDefault="00C00FEB" w:rsidP="00C00FEB">
      <w:pPr>
        <w:jc w:val="both"/>
      </w:pPr>
      <w:r w:rsidRPr="0040404D">
        <w:t xml:space="preserve">  </w:t>
      </w:r>
      <w:r w:rsidR="0040404D">
        <w:t xml:space="preserve">      </w:t>
      </w:r>
      <w:r w:rsidRPr="0040404D">
        <w:t xml:space="preserve"> По математике на «5» сдали 15 обучающихся, на «4» - 80, не сдали – 5. Лучшие результаты показали  </w:t>
      </w:r>
      <w:proofErr w:type="spellStart"/>
      <w:r w:rsidRPr="0040404D">
        <w:t>Долгобудская</w:t>
      </w:r>
      <w:proofErr w:type="spellEnd"/>
      <w:r w:rsidRPr="0040404D">
        <w:t xml:space="preserve"> СОШ (средний балл – 4), </w:t>
      </w:r>
      <w:proofErr w:type="spellStart"/>
      <w:r w:rsidRPr="0040404D">
        <w:t>Коммунаровская</w:t>
      </w:r>
      <w:proofErr w:type="spellEnd"/>
      <w:r w:rsidRPr="0040404D">
        <w:t xml:space="preserve"> СОШ (средний балл – 4). По русскому языка на «5» сдали 97 обучающихся, на «4» - 67, не сдали – 2. Лучшие результаты показали  </w:t>
      </w:r>
      <w:proofErr w:type="spellStart"/>
      <w:r w:rsidRPr="0040404D">
        <w:t>Беловская</w:t>
      </w:r>
      <w:proofErr w:type="spellEnd"/>
      <w:r w:rsidRPr="0040404D">
        <w:t xml:space="preserve"> СОШ (средний балл-4,5), </w:t>
      </w:r>
      <w:proofErr w:type="spellStart"/>
      <w:r w:rsidRPr="0040404D">
        <w:t>Щеголянская</w:t>
      </w:r>
      <w:proofErr w:type="spellEnd"/>
      <w:r w:rsidRPr="0040404D">
        <w:t xml:space="preserve"> ООШ (средний балл – 4,6), </w:t>
      </w:r>
      <w:proofErr w:type="spellStart"/>
      <w:r w:rsidRPr="0040404D">
        <w:t>Кривицко-Будская</w:t>
      </w:r>
      <w:proofErr w:type="spellEnd"/>
      <w:r w:rsidRPr="0040404D">
        <w:t xml:space="preserve"> ООШ (средний балл – 5), </w:t>
      </w:r>
      <w:proofErr w:type="spellStart"/>
      <w:r w:rsidRPr="0040404D">
        <w:t>Синдеевская</w:t>
      </w:r>
      <w:proofErr w:type="spellEnd"/>
      <w:r w:rsidRPr="0040404D">
        <w:t xml:space="preserve"> ООШ (средний балл – 5), </w:t>
      </w:r>
      <w:proofErr w:type="spellStart"/>
      <w:r w:rsidRPr="0040404D">
        <w:t>Песчанская</w:t>
      </w:r>
      <w:proofErr w:type="spellEnd"/>
      <w:r w:rsidRPr="0040404D">
        <w:t xml:space="preserve"> СОШ (средний балл – 4,6),</w:t>
      </w:r>
      <w:r w:rsidR="0040404D">
        <w:t xml:space="preserve"> </w:t>
      </w:r>
      <w:proofErr w:type="spellStart"/>
      <w:r w:rsidRPr="0040404D">
        <w:t>Коммунаровская</w:t>
      </w:r>
      <w:proofErr w:type="spellEnd"/>
      <w:r w:rsidRPr="0040404D">
        <w:t xml:space="preserve"> СОШ (средний балл – 4,8). </w:t>
      </w:r>
      <w:proofErr w:type="gramStart"/>
      <w:r w:rsidRPr="0040404D">
        <w:t>Обучающихся</w:t>
      </w:r>
      <w:proofErr w:type="gramEnd"/>
      <w:r w:rsidRPr="0040404D">
        <w:t xml:space="preserve">, одновременно не сдавших русский язык и математику, в районе не было. </w:t>
      </w:r>
    </w:p>
    <w:p w:rsidR="00C00FEB" w:rsidRPr="0040404D" w:rsidRDefault="00C00FEB" w:rsidP="00C00FEB">
      <w:pPr>
        <w:jc w:val="both"/>
      </w:pPr>
      <w:r w:rsidRPr="0040404D">
        <w:t xml:space="preserve">  </w:t>
      </w:r>
      <w:r w:rsidR="0040404D">
        <w:t xml:space="preserve">      </w:t>
      </w:r>
      <w:r w:rsidRPr="0040404D">
        <w:t xml:space="preserve"> В дополнительные сроки все обучающиеся (7) успешно пересдали русский язык и математику. В  новом  году руководителям общеобразовательных школ предстоит тщательно проанализировать состояние учебно-воспитательного процесса и принять соответствующие меры по организации более качественного образования. </w:t>
      </w:r>
    </w:p>
    <w:p w:rsidR="00C00FEB" w:rsidRPr="0040404D" w:rsidRDefault="0040404D" w:rsidP="00C00FEB">
      <w:pPr>
        <w:jc w:val="both"/>
      </w:pPr>
      <w:r>
        <w:t xml:space="preserve">        </w:t>
      </w:r>
      <w:r w:rsidR="00C00FEB" w:rsidRPr="0040404D">
        <w:t xml:space="preserve">Важный участок работы – основная школа. Успешность обучения в старшей ступени школы во многом зависит от того, сформирована ли мотивация к обучению и ответственное отношение к выбору дальнейшей образовательной траектории. Шестой год в районе проводилась  государственная (итоговая) аттестация  выпускников основной школы по новой форме. В районе был создан  пункт проведения экзаменов по ОГЭ на базе </w:t>
      </w:r>
      <w:proofErr w:type="spellStart"/>
      <w:r w:rsidR="00C00FEB" w:rsidRPr="0040404D">
        <w:t>Коммунаровской</w:t>
      </w:r>
      <w:proofErr w:type="spellEnd"/>
      <w:r w:rsidR="00C00FEB" w:rsidRPr="0040404D">
        <w:t xml:space="preserve"> СОШ вместо 5 в прошлом  году. </w:t>
      </w:r>
    </w:p>
    <w:p w:rsidR="00C00FEB" w:rsidRPr="0040404D" w:rsidRDefault="00C00FEB" w:rsidP="00C00FEB">
      <w:pPr>
        <w:jc w:val="both"/>
      </w:pPr>
      <w:r w:rsidRPr="0040404D">
        <w:t xml:space="preserve">    </w:t>
      </w:r>
      <w:r w:rsidR="0040404D">
        <w:t xml:space="preserve"> </w:t>
      </w:r>
      <w:r w:rsidRPr="0040404D">
        <w:t xml:space="preserve">   Закон «Об образовании в Российской Федерации» и национальная образовательная инициатива «Наша новая школа» ставят перед образованием серьезную цель – раскрытие способностей каждого ученика, воспитание порядочного человека, готового выдержать конкуренцию в высокотехнологичном мире.</w:t>
      </w:r>
    </w:p>
    <w:p w:rsidR="00C00FEB" w:rsidRPr="0040404D" w:rsidRDefault="0040404D" w:rsidP="00C00FEB">
      <w:pPr>
        <w:jc w:val="both"/>
      </w:pPr>
      <w:r>
        <w:t xml:space="preserve">      </w:t>
      </w:r>
      <w:r w:rsidR="00C00FEB" w:rsidRPr="0040404D">
        <w:t xml:space="preserve">  Для этого в районе  задействовано несколько механизмов: районная  целевая программа развития образования на 2014-2016 г. и приоритетный национальный проект «Образование»</w:t>
      </w:r>
      <w:proofErr w:type="gramStart"/>
      <w:r w:rsidR="00C00FEB" w:rsidRPr="0040404D">
        <w:t>,р</w:t>
      </w:r>
      <w:proofErr w:type="gramEnd"/>
      <w:r w:rsidR="00C00FEB" w:rsidRPr="0040404D">
        <w:t>еализованный в течение 3-х лет комплекс мер по модернизации системы  Основное внимание в 2014году было уделено выполнению приоритетных направлений развития образовательной системы Российской Федерации, реализации государственной политики в сфере дошкольного образования с учетом региональной специфики и запросов населения на образовательные услуги. Для этого были выделены следующие задачи:</w:t>
      </w:r>
    </w:p>
    <w:p w:rsidR="00C00FEB" w:rsidRPr="0040404D" w:rsidRDefault="00C00FEB" w:rsidP="00C00FEB">
      <w:pPr>
        <w:numPr>
          <w:ilvl w:val="0"/>
          <w:numId w:val="3"/>
        </w:numPr>
        <w:jc w:val="both"/>
      </w:pPr>
      <w:r w:rsidRPr="0040404D">
        <w:t>Повышение качества дошкольного образования;</w:t>
      </w:r>
    </w:p>
    <w:p w:rsidR="00C00FEB" w:rsidRPr="0040404D" w:rsidRDefault="00C00FEB" w:rsidP="00C00FEB">
      <w:pPr>
        <w:numPr>
          <w:ilvl w:val="0"/>
          <w:numId w:val="3"/>
        </w:numPr>
        <w:jc w:val="both"/>
      </w:pPr>
      <w:r w:rsidRPr="0040404D">
        <w:t>Обеспечение доступности качественного образования;</w:t>
      </w:r>
    </w:p>
    <w:p w:rsidR="00C00FEB" w:rsidRPr="0040404D" w:rsidRDefault="00C00FEB" w:rsidP="00C00FEB">
      <w:pPr>
        <w:numPr>
          <w:ilvl w:val="0"/>
          <w:numId w:val="3"/>
        </w:numPr>
        <w:jc w:val="both"/>
      </w:pPr>
      <w:r w:rsidRPr="0040404D">
        <w:t>Прогнозирование и определение перспектив развития дошкольных образовательных учреждений.</w:t>
      </w:r>
    </w:p>
    <w:p w:rsidR="00C00FEB" w:rsidRPr="0040404D" w:rsidRDefault="0040404D" w:rsidP="00C00FEB">
      <w:pPr>
        <w:ind w:firstLine="420"/>
        <w:jc w:val="both"/>
      </w:pPr>
      <w:r>
        <w:t xml:space="preserve"> </w:t>
      </w:r>
      <w:r w:rsidR="00C00FEB" w:rsidRPr="0040404D">
        <w:t>На обеспечение развития системы дошкольного образования и повышение качества образования воспитанников направлена  программа развития системы образования района  на 2014 – 2016 годы.</w:t>
      </w:r>
    </w:p>
    <w:p w:rsidR="00C00FEB" w:rsidRPr="0040404D" w:rsidRDefault="00C00FEB" w:rsidP="00C00FEB">
      <w:pPr>
        <w:ind w:firstLine="708"/>
        <w:jc w:val="both"/>
      </w:pPr>
      <w:r w:rsidRPr="0040404D">
        <w:t>В работе ДОУ наряду с традиционными методами, приемами и технологиями обучения и воспитания используются: метод проектов, игровые технологии; шире стали использоваться наглядно-практические методы и способы организации деятельности: наблюдения, экскурсии, опыты, игровые и проблемные ситуации.</w:t>
      </w:r>
    </w:p>
    <w:p w:rsidR="00C00FEB" w:rsidRPr="0040404D" w:rsidRDefault="00C00FEB" w:rsidP="00C00FEB">
      <w:pPr>
        <w:ind w:firstLine="708"/>
        <w:jc w:val="both"/>
      </w:pPr>
      <w:r w:rsidRPr="0040404D">
        <w:t xml:space="preserve">Именно в дошкольных образовательных учреждениях закладывается фундамент будущей творческой, </w:t>
      </w:r>
      <w:proofErr w:type="spellStart"/>
      <w:r w:rsidRPr="0040404D">
        <w:t>самодостаточной</w:t>
      </w:r>
      <w:proofErr w:type="spellEnd"/>
      <w:r w:rsidRPr="0040404D">
        <w:t xml:space="preserve">, конкурентоспособной личности. Впервые в российском законодательстве дошкольное образование определено как отдельный, четко выделенный, самостоятельный уровень.  Введение стандартов в дошкольном учреждении ставит следующие цели: ребенок должен уметь правильно ощущать себя, занимаясь различными видами деятельности, общаться со сверстниками, развивать мелкую моторику рук, чтобы научиться </w:t>
      </w:r>
      <w:proofErr w:type="gramStart"/>
      <w:r w:rsidRPr="0040404D">
        <w:t>быстро</w:t>
      </w:r>
      <w:proofErr w:type="gramEnd"/>
      <w:r w:rsidRPr="0040404D">
        <w:t xml:space="preserve"> писать. Это основа основ, то, что обязательно должно пройти в дошкольный период.  В 2014  году система дошкольного образования района включает 8 дошкольных образовательных учреждений, в них воспитывается 456 воспитанников.  </w:t>
      </w:r>
      <w:proofErr w:type="spellStart"/>
      <w:r w:rsidRPr="0040404D">
        <w:t>Предшкольной</w:t>
      </w:r>
      <w:proofErr w:type="spellEnd"/>
      <w:r w:rsidRPr="0040404D">
        <w:t xml:space="preserve"> подготовкой  охвачены все будущие первоклассники. </w:t>
      </w:r>
    </w:p>
    <w:p w:rsidR="00C00FEB" w:rsidRPr="0040404D" w:rsidRDefault="0040404D" w:rsidP="00C00FEB">
      <w:pPr>
        <w:jc w:val="both"/>
      </w:pPr>
      <w:r>
        <w:lastRenderedPageBreak/>
        <w:t xml:space="preserve">          </w:t>
      </w:r>
      <w:r w:rsidR="00C00FEB" w:rsidRPr="0040404D">
        <w:t xml:space="preserve">  На совершенствование </w:t>
      </w:r>
      <w:proofErr w:type="spellStart"/>
      <w:r w:rsidR="00C00FEB" w:rsidRPr="0040404D">
        <w:t>учебн</w:t>
      </w:r>
      <w:proofErr w:type="gramStart"/>
      <w:r w:rsidR="00C00FEB" w:rsidRPr="0040404D">
        <w:t>о</w:t>
      </w:r>
      <w:proofErr w:type="spellEnd"/>
      <w:r w:rsidR="00C00FEB" w:rsidRPr="0040404D">
        <w:t>-</w:t>
      </w:r>
      <w:proofErr w:type="gramEnd"/>
      <w:r w:rsidR="00C00FEB" w:rsidRPr="0040404D">
        <w:t xml:space="preserve"> воспитательного процесса  направлена методическая работа. Конкретную помощь  руководители </w:t>
      </w:r>
      <w:proofErr w:type="spellStart"/>
      <w:r w:rsidR="00C00FEB" w:rsidRPr="0040404D">
        <w:t>школ</w:t>
      </w:r>
      <w:proofErr w:type="gramStart"/>
      <w:r w:rsidR="00C00FEB" w:rsidRPr="0040404D">
        <w:t>,у</w:t>
      </w:r>
      <w:proofErr w:type="gramEnd"/>
      <w:r w:rsidR="00C00FEB" w:rsidRPr="0040404D">
        <w:t>чителя</w:t>
      </w:r>
      <w:proofErr w:type="spellEnd"/>
      <w:r w:rsidR="00C00FEB" w:rsidRPr="0040404D">
        <w:t xml:space="preserve">, классные руководители получили на семинарах , групповых консультациях в информационно- методическом центре. Для обеспечения </w:t>
      </w:r>
      <w:proofErr w:type="spellStart"/>
      <w:r w:rsidR="00C00FEB" w:rsidRPr="0040404D">
        <w:t>межпредметных</w:t>
      </w:r>
      <w:proofErr w:type="spellEnd"/>
      <w:r w:rsidR="00C00FEB" w:rsidRPr="0040404D">
        <w:t xml:space="preserve"> связей, решения общих  вопросов в школах проводились методические недели, дни, семинары </w:t>
      </w:r>
      <w:proofErr w:type="gramStart"/>
      <w:r w:rsidR="00C00FEB" w:rsidRPr="0040404D">
        <w:t>-п</w:t>
      </w:r>
      <w:proofErr w:type="gramEnd"/>
      <w:r w:rsidR="00C00FEB" w:rsidRPr="0040404D">
        <w:t xml:space="preserve">рактикумы молодого учителя. Необходимо отметить хорошую постановку методической работы в </w:t>
      </w:r>
      <w:proofErr w:type="spellStart"/>
      <w:r w:rsidR="00C00FEB" w:rsidRPr="0040404D">
        <w:t>Ильковской</w:t>
      </w:r>
      <w:proofErr w:type="spellEnd"/>
      <w:r w:rsidR="00C00FEB" w:rsidRPr="0040404D">
        <w:t xml:space="preserve">, </w:t>
      </w:r>
      <w:proofErr w:type="spellStart"/>
      <w:r w:rsidR="00C00FEB" w:rsidRPr="0040404D">
        <w:t>Гирьянской</w:t>
      </w:r>
      <w:proofErr w:type="spellEnd"/>
      <w:r w:rsidR="00C00FEB" w:rsidRPr="0040404D">
        <w:t xml:space="preserve">, </w:t>
      </w:r>
      <w:proofErr w:type="spellStart"/>
      <w:r w:rsidR="00C00FEB" w:rsidRPr="0040404D">
        <w:t>Беловской</w:t>
      </w:r>
      <w:proofErr w:type="spellEnd"/>
      <w:r w:rsidR="00C00FEB" w:rsidRPr="0040404D">
        <w:t xml:space="preserve">, </w:t>
      </w:r>
      <w:proofErr w:type="spellStart"/>
      <w:r w:rsidR="00C00FEB" w:rsidRPr="0040404D">
        <w:t>Коммунаровской</w:t>
      </w:r>
      <w:proofErr w:type="spellEnd"/>
      <w:r w:rsidR="00C00FEB" w:rsidRPr="0040404D">
        <w:t xml:space="preserve">, Вишневской, </w:t>
      </w:r>
      <w:proofErr w:type="spellStart"/>
      <w:r w:rsidR="00C00FEB" w:rsidRPr="0040404D">
        <w:t>Беличанской</w:t>
      </w:r>
      <w:proofErr w:type="spellEnd"/>
      <w:r w:rsidR="00C00FEB" w:rsidRPr="0040404D">
        <w:t xml:space="preserve">, </w:t>
      </w:r>
      <w:proofErr w:type="spellStart"/>
      <w:r w:rsidR="00C00FEB" w:rsidRPr="0040404D">
        <w:t>Долгобудской</w:t>
      </w:r>
      <w:proofErr w:type="spellEnd"/>
      <w:r w:rsidR="00C00FEB" w:rsidRPr="0040404D">
        <w:t xml:space="preserve">, </w:t>
      </w:r>
      <w:proofErr w:type="spellStart"/>
      <w:r w:rsidR="00C00FEB" w:rsidRPr="0040404D">
        <w:t>Пенской</w:t>
      </w:r>
      <w:proofErr w:type="spellEnd"/>
      <w:r w:rsidR="00C00FEB" w:rsidRPr="0040404D">
        <w:t xml:space="preserve">, Кондратовской, </w:t>
      </w:r>
      <w:proofErr w:type="spellStart"/>
      <w:r w:rsidR="00C00FEB" w:rsidRPr="0040404D">
        <w:t>Песчанской</w:t>
      </w:r>
      <w:proofErr w:type="spellEnd"/>
      <w:r w:rsidR="00C00FEB" w:rsidRPr="0040404D">
        <w:t xml:space="preserve"> средних,</w:t>
      </w:r>
      <w:r>
        <w:t xml:space="preserve"> </w:t>
      </w:r>
      <w:proofErr w:type="spellStart"/>
      <w:r w:rsidR="00C00FEB" w:rsidRPr="0040404D">
        <w:t>Озерковской</w:t>
      </w:r>
      <w:proofErr w:type="spellEnd"/>
      <w:r w:rsidR="00C00FEB" w:rsidRPr="0040404D">
        <w:t xml:space="preserve">, </w:t>
      </w:r>
      <w:proofErr w:type="spellStart"/>
      <w:r w:rsidR="00C00FEB" w:rsidRPr="0040404D">
        <w:t>Крупецкой</w:t>
      </w:r>
      <w:proofErr w:type="spellEnd"/>
      <w:r w:rsidR="00C00FEB" w:rsidRPr="0040404D">
        <w:t>,</w:t>
      </w:r>
      <w:r>
        <w:t xml:space="preserve"> </w:t>
      </w:r>
      <w:proofErr w:type="spellStart"/>
      <w:r w:rsidR="00C00FEB" w:rsidRPr="0040404D">
        <w:t>Корочкинской</w:t>
      </w:r>
      <w:proofErr w:type="spellEnd"/>
      <w:r w:rsidR="00C00FEB" w:rsidRPr="0040404D">
        <w:t xml:space="preserve"> основных общеобразовательных школах.  Информационн</w:t>
      </w:r>
      <w:proofErr w:type="gramStart"/>
      <w:r w:rsidR="00C00FEB" w:rsidRPr="0040404D">
        <w:t>о-</w:t>
      </w:r>
      <w:proofErr w:type="gramEnd"/>
      <w:r w:rsidR="00C00FEB" w:rsidRPr="0040404D">
        <w:t xml:space="preserve"> методическим центром проведена  большая работа по методическому обеспечению реализации  учебных программ.</w:t>
      </w:r>
    </w:p>
    <w:p w:rsidR="00C00FEB" w:rsidRPr="0040404D" w:rsidRDefault="00C00FEB" w:rsidP="00C00FEB">
      <w:pPr>
        <w:jc w:val="both"/>
      </w:pPr>
      <w:r w:rsidRPr="0040404D">
        <w:t xml:space="preserve">    </w:t>
      </w:r>
      <w:r w:rsidR="0040404D">
        <w:t xml:space="preserve">    </w:t>
      </w:r>
      <w:r w:rsidRPr="0040404D">
        <w:t xml:space="preserve"> В целях выявления и поддержки талантливых, творчески работающих учителей, распространения передового педагогического опыта лучших педагогов  района проводился  районный конкурс «Учитель года- 2014», конкурс педагогов дополнительного образования «Сердце отдаю детям»</w:t>
      </w:r>
      <w:proofErr w:type="gramStart"/>
      <w:r w:rsidRPr="0040404D">
        <w:t>.У</w:t>
      </w:r>
      <w:proofErr w:type="gramEnd"/>
      <w:r w:rsidRPr="0040404D">
        <w:t xml:space="preserve">читель начальных классов </w:t>
      </w:r>
      <w:proofErr w:type="spellStart"/>
      <w:r w:rsidRPr="0040404D">
        <w:t>Беловской</w:t>
      </w:r>
      <w:proofErr w:type="spellEnd"/>
      <w:r w:rsidRPr="0040404D">
        <w:t xml:space="preserve"> СОШ Ткачева Наталья Петровна участвовала в региональном конкурсе.</w:t>
      </w:r>
    </w:p>
    <w:p w:rsidR="00C00FEB" w:rsidRPr="0040404D" w:rsidRDefault="00C00FEB" w:rsidP="00C00FEB">
      <w:pPr>
        <w:jc w:val="both"/>
      </w:pPr>
      <w:r w:rsidRPr="0040404D">
        <w:t xml:space="preserve">  </w:t>
      </w:r>
      <w:r w:rsidR="0040404D">
        <w:t xml:space="preserve">    </w:t>
      </w:r>
      <w:r w:rsidRPr="0040404D">
        <w:t xml:space="preserve"> Современное образовательное учреждение становится сложной </w:t>
      </w:r>
      <w:proofErr w:type="spellStart"/>
      <w:r w:rsidRPr="0040404D">
        <w:t>социокультурной</w:t>
      </w:r>
      <w:proofErr w:type="spellEnd"/>
      <w:r w:rsidRPr="0040404D">
        <w:t xml:space="preserve"> организацией, которая не только выполняет традиционные образовательные функции,  но и ориентирует наших детей на </w:t>
      </w:r>
      <w:proofErr w:type="spellStart"/>
      <w:r w:rsidRPr="0040404D">
        <w:t>социокультурные</w:t>
      </w:r>
      <w:proofErr w:type="spellEnd"/>
      <w:r w:rsidRPr="0040404D">
        <w:t xml:space="preserve"> идеалы. Идет возрождение воспитательной работы на новом качественном уровне, используются современные воспитательные технологии. </w:t>
      </w:r>
    </w:p>
    <w:p w:rsidR="00C00FEB" w:rsidRPr="0040404D" w:rsidRDefault="00C00FEB" w:rsidP="00C00FEB">
      <w:pPr>
        <w:jc w:val="both"/>
      </w:pPr>
      <w:r w:rsidRPr="0040404D">
        <w:t xml:space="preserve"> </w:t>
      </w:r>
      <w:r w:rsidR="0040404D">
        <w:t xml:space="preserve">    </w:t>
      </w:r>
      <w:r w:rsidRPr="0040404D">
        <w:t xml:space="preserve">  В прошедшем году  вся воспитательная  работа  в школах района велась согласно Программе развития воспитательной компоненты в общеобразовательных учреждения</w:t>
      </w:r>
      <w:proofErr w:type="gramStart"/>
      <w:r w:rsidRPr="0040404D">
        <w:t>х-</w:t>
      </w:r>
      <w:proofErr w:type="gramEnd"/>
      <w:r w:rsidRPr="0040404D">
        <w:t xml:space="preserve"> нормативного документа Министерства образования и науки РФ.</w:t>
      </w:r>
    </w:p>
    <w:p w:rsidR="00C00FEB" w:rsidRPr="0040404D" w:rsidRDefault="00C00FEB" w:rsidP="00C00FEB">
      <w:pPr>
        <w:jc w:val="both"/>
      </w:pPr>
      <w:r w:rsidRPr="0040404D">
        <w:t xml:space="preserve">  </w:t>
      </w:r>
      <w:r w:rsidR="0040404D">
        <w:t xml:space="preserve">  </w:t>
      </w:r>
      <w:r w:rsidRPr="0040404D">
        <w:t xml:space="preserve">   Наиболее  активное участие во всех районных  конкурсах принимали педагоги и обучающиеся  </w:t>
      </w:r>
      <w:proofErr w:type="spellStart"/>
      <w:r w:rsidRPr="0040404D">
        <w:t>Коммунаровской</w:t>
      </w:r>
      <w:proofErr w:type="spellEnd"/>
      <w:r w:rsidRPr="0040404D">
        <w:t xml:space="preserve"> СОШ, </w:t>
      </w:r>
      <w:proofErr w:type="spellStart"/>
      <w:r w:rsidRPr="0040404D">
        <w:t>Беловской</w:t>
      </w:r>
      <w:proofErr w:type="spellEnd"/>
      <w:r w:rsidRPr="0040404D">
        <w:t xml:space="preserve"> СОШ, </w:t>
      </w:r>
      <w:proofErr w:type="spellStart"/>
      <w:r w:rsidRPr="0040404D">
        <w:t>Ильковской</w:t>
      </w:r>
      <w:proofErr w:type="spellEnd"/>
      <w:r w:rsidRPr="0040404D">
        <w:t xml:space="preserve"> СОШ,</w:t>
      </w:r>
      <w:r w:rsidR="0040404D">
        <w:t xml:space="preserve"> </w:t>
      </w:r>
      <w:proofErr w:type="spellStart"/>
      <w:r w:rsidRPr="0040404D">
        <w:t>Песчанской</w:t>
      </w:r>
      <w:proofErr w:type="spellEnd"/>
      <w:r w:rsidRPr="0040404D">
        <w:t xml:space="preserve">  СОШ, </w:t>
      </w:r>
      <w:proofErr w:type="spellStart"/>
      <w:r w:rsidRPr="0040404D">
        <w:t>Беличанской</w:t>
      </w:r>
      <w:proofErr w:type="spellEnd"/>
      <w:r w:rsidRPr="0040404D">
        <w:t xml:space="preserve"> СОШ, </w:t>
      </w:r>
      <w:proofErr w:type="spellStart"/>
      <w:r w:rsidRPr="0040404D">
        <w:t>Гирьянской</w:t>
      </w:r>
      <w:proofErr w:type="spellEnd"/>
      <w:r w:rsidRPr="0040404D">
        <w:t xml:space="preserve"> СОШ, </w:t>
      </w:r>
      <w:proofErr w:type="spellStart"/>
      <w:r w:rsidRPr="0040404D">
        <w:t>Мокрушанской</w:t>
      </w:r>
      <w:proofErr w:type="spellEnd"/>
      <w:r w:rsidRPr="0040404D">
        <w:t xml:space="preserve">  СОШ, Кондратовской СОШ, Вишневской СОШ, </w:t>
      </w:r>
      <w:proofErr w:type="spellStart"/>
      <w:r w:rsidRPr="0040404D">
        <w:t>Пенской</w:t>
      </w:r>
      <w:proofErr w:type="spellEnd"/>
      <w:r w:rsidRPr="0040404D">
        <w:t xml:space="preserve"> </w:t>
      </w:r>
      <w:proofErr w:type="spellStart"/>
      <w:r w:rsidRPr="0040404D">
        <w:t>СОШ.</w:t>
      </w:r>
      <w:proofErr w:type="gramStart"/>
      <w:r w:rsidRPr="0040404D">
        <w:t>,О</w:t>
      </w:r>
      <w:proofErr w:type="gramEnd"/>
      <w:r w:rsidRPr="0040404D">
        <w:t>зерковской</w:t>
      </w:r>
      <w:proofErr w:type="spellEnd"/>
      <w:r w:rsidRPr="0040404D">
        <w:t xml:space="preserve"> ООШ, </w:t>
      </w:r>
      <w:proofErr w:type="spellStart"/>
      <w:r w:rsidRPr="0040404D">
        <w:t>Кривицко-Будской</w:t>
      </w:r>
      <w:proofErr w:type="spellEnd"/>
      <w:r w:rsidRPr="0040404D">
        <w:t xml:space="preserve"> ООШ, </w:t>
      </w:r>
      <w:proofErr w:type="spellStart"/>
      <w:r w:rsidRPr="0040404D">
        <w:t>Синдеевской</w:t>
      </w:r>
      <w:proofErr w:type="spellEnd"/>
      <w:r w:rsidRPr="0040404D">
        <w:t xml:space="preserve"> ООШ.</w:t>
      </w:r>
    </w:p>
    <w:p w:rsidR="00C00FEB" w:rsidRPr="0040404D" w:rsidRDefault="00C00FEB" w:rsidP="00C00FEB">
      <w:pPr>
        <w:jc w:val="both"/>
      </w:pPr>
      <w:r w:rsidRPr="0040404D">
        <w:t xml:space="preserve"> </w:t>
      </w:r>
      <w:r w:rsidR="0040404D">
        <w:t xml:space="preserve">    </w:t>
      </w:r>
      <w:r w:rsidRPr="0040404D">
        <w:t>Победителями областного конкурса «Неизвестный солдат» в номинации</w:t>
      </w:r>
      <w:r w:rsidR="0040404D">
        <w:t xml:space="preserve"> </w:t>
      </w:r>
      <w:r w:rsidRPr="0040404D">
        <w:t xml:space="preserve">«Судьба семьи» стали Мирошников Иван, </w:t>
      </w:r>
      <w:proofErr w:type="spellStart"/>
      <w:r w:rsidRPr="0040404D">
        <w:t>Мирошникова</w:t>
      </w:r>
      <w:proofErr w:type="spellEnd"/>
      <w:r w:rsidRPr="0040404D">
        <w:t xml:space="preserve"> Надежда, обучающиеся </w:t>
      </w:r>
      <w:proofErr w:type="spellStart"/>
      <w:r w:rsidRPr="0040404D">
        <w:t>Беловской</w:t>
      </w:r>
      <w:proofErr w:type="spellEnd"/>
      <w:r w:rsidRPr="0040404D">
        <w:t xml:space="preserve"> СО</w:t>
      </w:r>
      <w:proofErr w:type="gramStart"/>
      <w:r w:rsidRPr="0040404D">
        <w:t>Ш(</w:t>
      </w:r>
      <w:proofErr w:type="gramEnd"/>
      <w:r w:rsidRPr="0040404D">
        <w:t xml:space="preserve">руководитель </w:t>
      </w:r>
      <w:proofErr w:type="spellStart"/>
      <w:r w:rsidRPr="0040404D">
        <w:t>Мирошникова</w:t>
      </w:r>
      <w:proofErr w:type="spellEnd"/>
      <w:r w:rsidRPr="0040404D">
        <w:t xml:space="preserve"> Елена Юрьевна).</w:t>
      </w:r>
    </w:p>
    <w:p w:rsidR="00C00FEB" w:rsidRPr="0040404D" w:rsidRDefault="00C00FEB" w:rsidP="00C00FEB">
      <w:pPr>
        <w:jc w:val="both"/>
      </w:pPr>
      <w:r w:rsidRPr="0040404D">
        <w:t xml:space="preserve">    Обучающиеся школ района  принимали активное участие  в районном конкурсе  на «Разработку макетов, плакатов, рекламной продукции  по программе  «Комплексные меры противодействия злоупотреблению наркотиками  и их незаконному обороту на 2010-2014годы»</w:t>
      </w:r>
      <w:r w:rsidR="0040404D">
        <w:t>.</w:t>
      </w:r>
    </w:p>
    <w:p w:rsidR="00C00FEB" w:rsidRPr="0040404D" w:rsidRDefault="0040404D" w:rsidP="00C00FEB">
      <w:pPr>
        <w:jc w:val="both"/>
      </w:pPr>
      <w:r>
        <w:t xml:space="preserve">      </w:t>
      </w:r>
      <w:r w:rsidR="00C00FEB" w:rsidRPr="0040404D">
        <w:t xml:space="preserve">Работа из </w:t>
      </w:r>
      <w:proofErr w:type="spellStart"/>
      <w:r w:rsidR="00C00FEB" w:rsidRPr="0040404D">
        <w:t>Ильковской</w:t>
      </w:r>
      <w:proofErr w:type="spellEnd"/>
      <w:r w:rsidR="00C00FEB" w:rsidRPr="0040404D">
        <w:t xml:space="preserve"> СОШ (руководители  </w:t>
      </w:r>
      <w:proofErr w:type="spellStart"/>
      <w:r w:rsidR="00C00FEB" w:rsidRPr="0040404D">
        <w:t>Резникова</w:t>
      </w:r>
      <w:proofErr w:type="spellEnd"/>
      <w:r w:rsidR="00C00FEB" w:rsidRPr="0040404D">
        <w:t xml:space="preserve"> Наталья Николаевна, </w:t>
      </w:r>
      <w:proofErr w:type="spellStart"/>
      <w:r w:rsidR="00C00FEB" w:rsidRPr="0040404D">
        <w:t>Веткова</w:t>
      </w:r>
      <w:proofErr w:type="spellEnd"/>
      <w:r w:rsidR="00C00FEB" w:rsidRPr="0040404D">
        <w:t xml:space="preserve"> Оксана </w:t>
      </w:r>
      <w:proofErr w:type="spellStart"/>
      <w:r w:rsidR="00C00FEB" w:rsidRPr="0040404D">
        <w:t>Дмитриевна</w:t>
      </w:r>
      <w:proofErr w:type="gramStart"/>
      <w:r w:rsidR="00C00FEB" w:rsidRPr="0040404D">
        <w:t>,Ф</w:t>
      </w:r>
      <w:proofErr w:type="gramEnd"/>
      <w:r w:rsidR="00C00FEB" w:rsidRPr="0040404D">
        <w:t>ролова</w:t>
      </w:r>
      <w:proofErr w:type="spellEnd"/>
      <w:r w:rsidR="00C00FEB" w:rsidRPr="0040404D">
        <w:t xml:space="preserve"> Наталья Викторовна) признана  победителем  областного конкурса .</w:t>
      </w:r>
    </w:p>
    <w:p w:rsidR="00C00FEB" w:rsidRPr="0040404D" w:rsidRDefault="00C00FEB" w:rsidP="00C00FEB">
      <w:pPr>
        <w:jc w:val="both"/>
      </w:pPr>
      <w:r w:rsidRPr="0040404D">
        <w:t xml:space="preserve">  </w:t>
      </w:r>
      <w:r w:rsidR="0040404D">
        <w:t xml:space="preserve">   </w:t>
      </w:r>
      <w:r w:rsidRPr="0040404D">
        <w:t>Проведен районный конкурс социальных роликов</w:t>
      </w:r>
      <w:r w:rsidR="0040404D">
        <w:t xml:space="preserve"> </w:t>
      </w:r>
      <w:r w:rsidRPr="0040404D">
        <w:t xml:space="preserve">«Принцип  домино» среди членов молодежных представительств. Работы из </w:t>
      </w:r>
      <w:proofErr w:type="spellStart"/>
      <w:r w:rsidRPr="0040404D">
        <w:t>Беловской</w:t>
      </w:r>
      <w:proofErr w:type="spellEnd"/>
      <w:r w:rsidRPr="0040404D">
        <w:t xml:space="preserve"> СОШ (руководители Цыганкова Наталья Николаевна,</w:t>
      </w:r>
      <w:r w:rsidR="0040404D">
        <w:t xml:space="preserve"> </w:t>
      </w:r>
      <w:proofErr w:type="spellStart"/>
      <w:r w:rsidRPr="0040404D">
        <w:t>Подчалимова</w:t>
      </w:r>
      <w:proofErr w:type="spellEnd"/>
      <w:r w:rsidRPr="0040404D">
        <w:t xml:space="preserve"> Раиса Анатольевна, Петренко Ирина Ивановна,</w:t>
      </w:r>
      <w:r w:rsidR="0040404D">
        <w:t xml:space="preserve"> </w:t>
      </w:r>
      <w:proofErr w:type="spellStart"/>
      <w:r w:rsidRPr="0040404D">
        <w:t>Троненко</w:t>
      </w:r>
      <w:proofErr w:type="spellEnd"/>
      <w:r w:rsidRPr="0040404D">
        <w:t xml:space="preserve"> Наталья Яковлевна,</w:t>
      </w:r>
      <w:r w:rsidR="0040404D">
        <w:t xml:space="preserve"> </w:t>
      </w:r>
      <w:r w:rsidRPr="0040404D">
        <w:t xml:space="preserve">Чеканова Ольга Николаевна), </w:t>
      </w:r>
      <w:proofErr w:type="spellStart"/>
      <w:r w:rsidRPr="0040404D">
        <w:t>Песчанской</w:t>
      </w:r>
      <w:proofErr w:type="spellEnd"/>
      <w:r w:rsidRPr="0040404D">
        <w:t xml:space="preserve"> СОШ (руководитель </w:t>
      </w:r>
      <w:proofErr w:type="spellStart"/>
      <w:r w:rsidRPr="0040404D">
        <w:t>Двойникова</w:t>
      </w:r>
      <w:proofErr w:type="spellEnd"/>
      <w:r w:rsidRPr="0040404D">
        <w:t xml:space="preserve"> Елена Васильевна) признаны  победителями областного конкурса.</w:t>
      </w:r>
    </w:p>
    <w:p w:rsidR="00C00FEB" w:rsidRPr="0040404D" w:rsidRDefault="0040404D" w:rsidP="00C00FEB">
      <w:pPr>
        <w:jc w:val="both"/>
      </w:pPr>
      <w:r>
        <w:t xml:space="preserve">      </w:t>
      </w:r>
      <w:r w:rsidR="00C00FEB" w:rsidRPr="0040404D">
        <w:t xml:space="preserve">Победителями областного конкурса рисунков по ПДД «Детству безопасные дороги»  стали Агапова </w:t>
      </w:r>
      <w:proofErr w:type="spellStart"/>
      <w:r w:rsidR="00C00FEB" w:rsidRPr="0040404D">
        <w:t>Карина</w:t>
      </w:r>
      <w:proofErr w:type="spellEnd"/>
      <w:r w:rsidR="00C00FEB" w:rsidRPr="0040404D">
        <w:t xml:space="preserve">, обучающаяся </w:t>
      </w:r>
      <w:proofErr w:type="spellStart"/>
      <w:r w:rsidR="00C00FEB" w:rsidRPr="0040404D">
        <w:t>Беловской</w:t>
      </w:r>
      <w:proofErr w:type="spellEnd"/>
      <w:r w:rsidR="00C00FEB" w:rsidRPr="0040404D">
        <w:t xml:space="preserve"> СОШ</w:t>
      </w:r>
      <w:r>
        <w:t xml:space="preserve"> </w:t>
      </w:r>
      <w:r w:rsidR="00C00FEB" w:rsidRPr="0040404D">
        <w:t xml:space="preserve">(руководитель Малахова Елена Павловна), Мамонтов Никита, обучающийся </w:t>
      </w:r>
      <w:proofErr w:type="spellStart"/>
      <w:r w:rsidR="00C00FEB" w:rsidRPr="0040404D">
        <w:t>Коммунаровской</w:t>
      </w:r>
      <w:proofErr w:type="spellEnd"/>
      <w:r w:rsidR="00C00FEB" w:rsidRPr="0040404D">
        <w:t xml:space="preserve"> СОШ (руководитель </w:t>
      </w:r>
      <w:proofErr w:type="spellStart"/>
      <w:r w:rsidR="00C00FEB" w:rsidRPr="0040404D">
        <w:t>Лихошерстова</w:t>
      </w:r>
      <w:proofErr w:type="spellEnd"/>
      <w:r w:rsidR="00C00FEB" w:rsidRPr="0040404D">
        <w:t xml:space="preserve"> Татьяна Викторовна),</w:t>
      </w:r>
      <w:r>
        <w:t xml:space="preserve"> </w:t>
      </w:r>
      <w:proofErr w:type="spellStart"/>
      <w:r w:rsidR="00C00FEB" w:rsidRPr="0040404D">
        <w:t>Вороненко</w:t>
      </w:r>
      <w:proofErr w:type="spellEnd"/>
      <w:r w:rsidR="00C00FEB" w:rsidRPr="0040404D">
        <w:t xml:space="preserve"> Михаил (обучающийся </w:t>
      </w:r>
      <w:proofErr w:type="spellStart"/>
      <w:r w:rsidR="00C00FEB" w:rsidRPr="0040404D">
        <w:t>Коммунаровской</w:t>
      </w:r>
      <w:proofErr w:type="spellEnd"/>
      <w:r w:rsidR="00C00FEB" w:rsidRPr="0040404D">
        <w:t xml:space="preserve"> СОШ), руководитель</w:t>
      </w:r>
      <w:r>
        <w:t xml:space="preserve"> </w:t>
      </w:r>
      <w:r w:rsidR="00C00FEB" w:rsidRPr="0040404D">
        <w:t>Селина Галина Валентиновна.</w:t>
      </w:r>
    </w:p>
    <w:p w:rsidR="00C00FEB" w:rsidRPr="0040404D" w:rsidRDefault="00C00FEB" w:rsidP="00C00FEB">
      <w:pPr>
        <w:jc w:val="both"/>
      </w:pPr>
      <w:r w:rsidRPr="0040404D">
        <w:t xml:space="preserve"> </w:t>
      </w:r>
      <w:r w:rsidR="0040404D">
        <w:t xml:space="preserve">  </w:t>
      </w:r>
      <w:r w:rsidRPr="0040404D">
        <w:t xml:space="preserve"> Победителями областного конкурса «Богатство страны «</w:t>
      </w:r>
      <w:proofErr w:type="spellStart"/>
      <w:r w:rsidRPr="0040404D">
        <w:t>Светофории</w:t>
      </w:r>
      <w:proofErr w:type="spellEnd"/>
      <w:r w:rsidRPr="0040404D">
        <w:t>»</w:t>
      </w:r>
      <w:r w:rsidR="0040404D">
        <w:t xml:space="preserve"> </w:t>
      </w:r>
      <w:r w:rsidRPr="0040404D">
        <w:t xml:space="preserve">стали  работы  Каторжного Максима, обучающегося </w:t>
      </w:r>
      <w:proofErr w:type="spellStart"/>
      <w:r w:rsidRPr="0040404D">
        <w:t>Гирьянской</w:t>
      </w:r>
      <w:proofErr w:type="spellEnd"/>
      <w:r w:rsidRPr="0040404D">
        <w:t xml:space="preserve"> СОШ (руководитель  </w:t>
      </w:r>
      <w:proofErr w:type="spellStart"/>
      <w:r w:rsidRPr="0040404D">
        <w:t>Пелипяк</w:t>
      </w:r>
      <w:proofErr w:type="spellEnd"/>
      <w:r w:rsidRPr="0040404D">
        <w:t xml:space="preserve"> Ольга Николаевна), </w:t>
      </w:r>
      <w:proofErr w:type="spellStart"/>
      <w:r w:rsidRPr="0040404D">
        <w:t>Подъяпольского</w:t>
      </w:r>
      <w:proofErr w:type="spellEnd"/>
      <w:r w:rsidRPr="0040404D">
        <w:t xml:space="preserve"> Данилы, обучающегося </w:t>
      </w:r>
      <w:proofErr w:type="spellStart"/>
      <w:r w:rsidRPr="0040404D">
        <w:t>Коммунаровской</w:t>
      </w:r>
      <w:proofErr w:type="spellEnd"/>
      <w:r w:rsidRPr="0040404D">
        <w:t xml:space="preserve"> СОШ (руководитель Селина Галина Валентиновна), Симакова Алексея, </w:t>
      </w:r>
      <w:proofErr w:type="spellStart"/>
      <w:r w:rsidRPr="0040404D">
        <w:t>Котельниковой</w:t>
      </w:r>
      <w:proofErr w:type="spellEnd"/>
      <w:r w:rsidRPr="0040404D">
        <w:t xml:space="preserve"> Ангелины, Сорокиной </w:t>
      </w:r>
      <w:r w:rsidRPr="0040404D">
        <w:lastRenderedPageBreak/>
        <w:t xml:space="preserve">Алины, обучающихся  </w:t>
      </w:r>
      <w:proofErr w:type="spellStart"/>
      <w:r w:rsidRPr="0040404D">
        <w:t>Ильковской</w:t>
      </w:r>
      <w:proofErr w:type="spellEnd"/>
      <w:r w:rsidRPr="0040404D">
        <w:t xml:space="preserve"> СОШ (руководители </w:t>
      </w:r>
      <w:proofErr w:type="gramStart"/>
      <w:r w:rsidRPr="0040404D">
        <w:t>-</w:t>
      </w:r>
      <w:proofErr w:type="spellStart"/>
      <w:r w:rsidRPr="0040404D">
        <w:t>Р</w:t>
      </w:r>
      <w:proofErr w:type="gramEnd"/>
      <w:r w:rsidRPr="0040404D">
        <w:t>езникова</w:t>
      </w:r>
      <w:proofErr w:type="spellEnd"/>
      <w:r w:rsidRPr="0040404D">
        <w:t xml:space="preserve"> Наталья</w:t>
      </w:r>
      <w:r w:rsidR="0040404D">
        <w:t xml:space="preserve"> </w:t>
      </w:r>
      <w:r w:rsidRPr="0040404D">
        <w:t xml:space="preserve">Николаевна, </w:t>
      </w:r>
      <w:proofErr w:type="spellStart"/>
      <w:r w:rsidRPr="0040404D">
        <w:t>Веткова</w:t>
      </w:r>
      <w:proofErr w:type="spellEnd"/>
      <w:r w:rsidRPr="0040404D">
        <w:t xml:space="preserve"> Оксана Дмитриевна).</w:t>
      </w:r>
    </w:p>
    <w:p w:rsidR="00C00FEB" w:rsidRPr="0040404D" w:rsidRDefault="0040404D" w:rsidP="00C00FEB">
      <w:pPr>
        <w:jc w:val="both"/>
      </w:pPr>
      <w:r>
        <w:t xml:space="preserve">  </w:t>
      </w:r>
      <w:r w:rsidR="00C00FEB" w:rsidRPr="0040404D">
        <w:t xml:space="preserve">  Победителем областного конкурса на лучшую организацию работ по патриотическому воспитанию обучающихся общеобразовательных учреждений Курской области «Растим патриотов России», посвященных 70-летию Курской битвы» стала работа </w:t>
      </w:r>
      <w:proofErr w:type="spellStart"/>
      <w:r w:rsidR="00C00FEB" w:rsidRPr="0040404D">
        <w:t>Беличанской</w:t>
      </w:r>
      <w:proofErr w:type="spellEnd"/>
      <w:r w:rsidR="00C00FEB" w:rsidRPr="0040404D">
        <w:t xml:space="preserve"> СОШ (руководители Авдеева Любовь Николаевна, </w:t>
      </w:r>
      <w:proofErr w:type="spellStart"/>
      <w:r w:rsidR="00C00FEB" w:rsidRPr="0040404D">
        <w:t>Бушмина</w:t>
      </w:r>
      <w:proofErr w:type="spellEnd"/>
      <w:r w:rsidR="00C00FEB" w:rsidRPr="0040404D">
        <w:t xml:space="preserve">  Елена Ивановна,  </w:t>
      </w:r>
      <w:proofErr w:type="spellStart"/>
      <w:r w:rsidR="00C00FEB" w:rsidRPr="0040404D">
        <w:t>Останкова</w:t>
      </w:r>
      <w:proofErr w:type="spellEnd"/>
      <w:r w:rsidR="00C00FEB" w:rsidRPr="0040404D">
        <w:t xml:space="preserve"> Любовь Алексеевна). </w:t>
      </w:r>
    </w:p>
    <w:p w:rsidR="00C00FEB" w:rsidRPr="0040404D" w:rsidRDefault="0040404D" w:rsidP="00C00FEB">
      <w:pPr>
        <w:jc w:val="both"/>
      </w:pPr>
      <w:r>
        <w:t xml:space="preserve">    </w:t>
      </w:r>
      <w:r w:rsidR="00C00FEB" w:rsidRPr="0040404D">
        <w:t xml:space="preserve">Большая работа  проводилась с классными руководителями, заместителями </w:t>
      </w:r>
      <w:r>
        <w:t xml:space="preserve"> </w:t>
      </w:r>
      <w:r w:rsidR="00C00FEB" w:rsidRPr="0040404D">
        <w:t xml:space="preserve">директоров  по воспитательной работе. На высоком уровне  проведен семинар-практикум заместителей директоров по воспитательной работе  на базе  </w:t>
      </w:r>
      <w:proofErr w:type="spellStart"/>
      <w:r w:rsidR="00C00FEB" w:rsidRPr="0040404D">
        <w:t>Гирьянской</w:t>
      </w:r>
      <w:proofErr w:type="spellEnd"/>
      <w:r w:rsidR="00C00FEB" w:rsidRPr="0040404D">
        <w:t xml:space="preserve">  СОШ на тему «Гражданско-патриотическое    воспитание школьников», семинар классных руководителей  на базе </w:t>
      </w:r>
      <w:proofErr w:type="spellStart"/>
      <w:r w:rsidR="00C00FEB" w:rsidRPr="0040404D">
        <w:t>Беличанской</w:t>
      </w:r>
      <w:proofErr w:type="spellEnd"/>
      <w:r w:rsidR="00C00FEB" w:rsidRPr="0040404D">
        <w:t xml:space="preserve"> СОШ</w:t>
      </w:r>
      <w:r>
        <w:t xml:space="preserve"> </w:t>
      </w:r>
      <w:r w:rsidR="00C00FEB" w:rsidRPr="0040404D">
        <w:t>по теме: «Семья и семейные ценности».</w:t>
      </w:r>
    </w:p>
    <w:p w:rsidR="00C00FEB" w:rsidRPr="0040404D" w:rsidRDefault="00C00FEB" w:rsidP="00C00FEB">
      <w:pPr>
        <w:pStyle w:val="a40"/>
        <w:spacing w:before="0" w:beforeAutospacing="0" w:after="0" w:afterAutospacing="0"/>
        <w:jc w:val="both"/>
      </w:pPr>
      <w:r w:rsidRPr="0040404D">
        <w:t xml:space="preserve">        Особое внимание в школах уделялось правовому воспитанию.  Вопрос духовно-нравственного воспитания детей и молодежи является одной из ключевых проблем, стоящих перед обществом в целом и каждым человеком в отдельности.</w:t>
      </w:r>
    </w:p>
    <w:p w:rsidR="00C00FEB" w:rsidRPr="0040404D" w:rsidRDefault="00C00FEB" w:rsidP="00C00FEB">
      <w:pPr>
        <w:jc w:val="both"/>
      </w:pPr>
      <w:r w:rsidRPr="0040404D">
        <w:t xml:space="preserve">         Управление образования администрации Беловского района  и общеобразовательные учреждения духовно-нравственное воспитание детей и молодежи осуществляют согласно реализации муниципальной программы  «Духовно-нравственное воспитание детей и молодёжи».</w:t>
      </w:r>
    </w:p>
    <w:p w:rsidR="00C00FEB" w:rsidRPr="0040404D" w:rsidRDefault="00C00FEB" w:rsidP="00C00FEB">
      <w:pPr>
        <w:jc w:val="both"/>
      </w:pPr>
      <w:r w:rsidRPr="0040404D">
        <w:t xml:space="preserve">         Координацию деятельности по данному направлению осуществляет общественный совет. </w:t>
      </w:r>
    </w:p>
    <w:p w:rsidR="00C00FEB" w:rsidRPr="0040404D" w:rsidRDefault="00C00FEB" w:rsidP="00C00FEB">
      <w:pPr>
        <w:pStyle w:val="rmcsonmu"/>
        <w:spacing w:before="0" w:beforeAutospacing="0" w:after="0" w:afterAutospacing="0"/>
        <w:jc w:val="both"/>
      </w:pPr>
      <w:r w:rsidRPr="0040404D">
        <w:rPr>
          <w:rFonts w:eastAsia="Calibri"/>
          <w:lang w:eastAsia="en-US"/>
        </w:rPr>
        <w:t xml:space="preserve">       </w:t>
      </w:r>
      <w:r w:rsidRPr="0040404D">
        <w:t xml:space="preserve">  Развивается сотрудничество управления образования администрации Беловского района и образовательных учреждений с районным благочинием Курской епархии Русской православной церкви</w:t>
      </w:r>
      <w:r w:rsidRPr="0040404D">
        <w:rPr>
          <w:b/>
        </w:rPr>
        <w:t xml:space="preserve"> </w:t>
      </w:r>
      <w:r w:rsidRPr="0040404D">
        <w:t xml:space="preserve">(помощь в благоустройстве территории храмов; </w:t>
      </w:r>
      <w:r w:rsidRPr="0040404D">
        <w:rPr>
          <w:rFonts w:eastAsia="Arial"/>
        </w:rPr>
        <w:t xml:space="preserve">  </w:t>
      </w:r>
      <w:r w:rsidRPr="0040404D">
        <w:t>проведение акции «Возрождение храма»).</w:t>
      </w:r>
      <w:r w:rsidRPr="0040404D">
        <w:rPr>
          <w:rFonts w:eastAsia="Arial"/>
        </w:rPr>
        <w:t> </w:t>
      </w:r>
    </w:p>
    <w:p w:rsidR="00C00FEB" w:rsidRPr="0040404D" w:rsidRDefault="00C00FEB" w:rsidP="00C00FEB">
      <w:pPr>
        <w:pStyle w:val="rmcsonmu"/>
        <w:spacing w:before="0" w:beforeAutospacing="0" w:after="0" w:afterAutospacing="0"/>
        <w:jc w:val="both"/>
      </w:pPr>
      <w:r w:rsidRPr="0040404D">
        <w:t xml:space="preserve">       Обучающиеся </w:t>
      </w:r>
      <w:proofErr w:type="spellStart"/>
      <w:r w:rsidRPr="0040404D">
        <w:t>Песчанской</w:t>
      </w:r>
      <w:proofErr w:type="spellEnd"/>
      <w:r w:rsidRPr="0040404D">
        <w:t xml:space="preserve"> СОШ  посещают занятия воскресной группы при храме мученицы </w:t>
      </w:r>
      <w:proofErr w:type="spellStart"/>
      <w:r w:rsidRPr="0040404D">
        <w:t>Параскевы</w:t>
      </w:r>
      <w:proofErr w:type="spellEnd"/>
      <w:r w:rsidRPr="0040404D">
        <w:t xml:space="preserve"> Пятницы с. </w:t>
      </w:r>
      <w:proofErr w:type="gramStart"/>
      <w:r w:rsidRPr="0040404D">
        <w:t>Песчаное</w:t>
      </w:r>
      <w:proofErr w:type="gramEnd"/>
      <w:r w:rsidRPr="0040404D">
        <w:t xml:space="preserve"> (руководитель-Жуковская О. А.).</w:t>
      </w:r>
    </w:p>
    <w:p w:rsidR="00C00FEB" w:rsidRPr="0040404D" w:rsidRDefault="00C00FEB" w:rsidP="00C00FEB">
      <w:pPr>
        <w:pStyle w:val="rmcsonmu"/>
        <w:spacing w:before="0" w:beforeAutospacing="0" w:after="0" w:afterAutospacing="0"/>
        <w:jc w:val="both"/>
      </w:pPr>
      <w:r w:rsidRPr="0040404D">
        <w:t xml:space="preserve">       В общеобразовательных учреждениях района уже в течение ряда лет                        (с 1997 г.) ведется преподавание курса «Основы православной культуры».</w:t>
      </w:r>
    </w:p>
    <w:p w:rsidR="00C00FEB" w:rsidRPr="0040404D" w:rsidRDefault="00C00FEB" w:rsidP="00C00FEB">
      <w:pPr>
        <w:jc w:val="both"/>
      </w:pPr>
      <w:r w:rsidRPr="0040404D">
        <w:t xml:space="preserve">          За время проведения занятий по курсу «Основы православной культуры» достигнуты положительные результаты не только в расширении исторического, культурологического кругозора обучающихся, изучавших данный курс, но и изменения в поведении школьников: снижение количества состоящих на учете в полиции, изменение ранее агрессивных взаимоотношений с родителями, учителями на доброжелательные, повышение уровня самоконтроля, понимающее и милосердное отношение к старикам</w:t>
      </w:r>
      <w:proofErr w:type="gramStart"/>
      <w:r w:rsidRPr="0040404D">
        <w:t xml:space="preserve"> ,</w:t>
      </w:r>
      <w:proofErr w:type="gramEnd"/>
      <w:r w:rsidRPr="0040404D">
        <w:t>детям и инвалидам.</w:t>
      </w:r>
    </w:p>
    <w:p w:rsidR="00C00FEB" w:rsidRPr="0040404D" w:rsidRDefault="00C00FEB" w:rsidP="00C00FEB">
      <w:pPr>
        <w:jc w:val="both"/>
      </w:pPr>
      <w:r w:rsidRPr="0040404D">
        <w:t>Школы обеспечены учебниками и методическими материалами по духовно-нравственному воспитанию, в том числе по преподаванию основ православной культуры. Проводилась работа по приобретению наглядных пособий,  аудио- и видеоматериалов.  Продолжается работа  по оформлению учебных кабинетов.</w:t>
      </w:r>
    </w:p>
    <w:p w:rsidR="00C00FEB" w:rsidRPr="0040404D" w:rsidRDefault="00C00FEB" w:rsidP="00C00FEB">
      <w:pPr>
        <w:jc w:val="both"/>
      </w:pPr>
      <w:r w:rsidRPr="0040404D">
        <w:t xml:space="preserve">         </w:t>
      </w:r>
      <w:proofErr w:type="gramStart"/>
      <w:r w:rsidRPr="0040404D">
        <w:t>В целях совершенствования работы по духовно- нравственному воспитанию общеобразовательные учреждения района ежегодно принимают участие</w:t>
      </w:r>
      <w:r w:rsidRPr="0040404D">
        <w:rPr>
          <w:b/>
        </w:rPr>
        <w:t xml:space="preserve"> </w:t>
      </w:r>
      <w:r w:rsidRPr="0040404D">
        <w:t xml:space="preserve">в региональном этапе Всероссийского  конкурса  в области педагогики, воспитания и работы с детьми школьного возраста и молодежью до 20 лет на соискание премии  «За нравственный подвиг учителя», в региональной открытой научно-практической конференции «Куряне-подвижники </w:t>
      </w:r>
      <w:proofErr w:type="spellStart"/>
      <w:r w:rsidRPr="0040404D">
        <w:t>Святаго</w:t>
      </w:r>
      <w:proofErr w:type="spellEnd"/>
      <w:r w:rsidRPr="0040404D">
        <w:t xml:space="preserve"> Духа» (в 2013-2014 </w:t>
      </w:r>
      <w:proofErr w:type="spellStart"/>
      <w:r w:rsidRPr="0040404D">
        <w:t>уч.г</w:t>
      </w:r>
      <w:proofErr w:type="spellEnd"/>
      <w:r w:rsidRPr="0040404D">
        <w:t xml:space="preserve">. все работы награждены дипломами). </w:t>
      </w:r>
      <w:proofErr w:type="gramEnd"/>
    </w:p>
    <w:p w:rsidR="00C00FEB" w:rsidRPr="0040404D" w:rsidRDefault="00C00FEB" w:rsidP="00C00FEB">
      <w:pPr>
        <w:jc w:val="both"/>
      </w:pPr>
      <w:r w:rsidRPr="0040404D">
        <w:t xml:space="preserve">        Повышению воспитательного потенциала личности, заинтересованности </w:t>
      </w:r>
      <w:proofErr w:type="gramStart"/>
      <w:r w:rsidRPr="0040404D">
        <w:t>обучающихся</w:t>
      </w:r>
      <w:proofErr w:type="gramEnd"/>
      <w:r w:rsidRPr="0040404D">
        <w:t xml:space="preserve"> в изучении курса ОПК способствуют экскурсии в музеи, в храмы, по святым местам, а также внеурочная работа по предмету. Стали традиционными занятия </w:t>
      </w:r>
      <w:proofErr w:type="gramStart"/>
      <w:r w:rsidRPr="0040404D">
        <w:t>–э</w:t>
      </w:r>
      <w:proofErr w:type="gramEnd"/>
      <w:r w:rsidRPr="0040404D">
        <w:t xml:space="preserve">кскурсии и занятия-путешествия. </w:t>
      </w:r>
      <w:proofErr w:type="gramStart"/>
      <w:r w:rsidRPr="0040404D">
        <w:t>Учителя совместно с детьми участвуют</w:t>
      </w:r>
      <w:proofErr w:type="gramEnd"/>
      <w:r w:rsidRPr="0040404D">
        <w:t xml:space="preserve"> в проведении праздников Рождества Христова, Пасхи, Святой Троицы, проводят предметные недели, тематические вечера, оказывают помощь престарелым и нуждающимся людям, активно участвуют в районных и областных мероприятиях: </w:t>
      </w:r>
      <w:proofErr w:type="gramStart"/>
      <w:r w:rsidRPr="0040404D">
        <w:t xml:space="preserve">«Сияние Рождества»,  «Пасхальный фестиваль», «Святые заступники Руси»,  «Россия-взгляд сквозь века»,  «Овеянные славою Флаг наш и герб»,  </w:t>
      </w:r>
      <w:r w:rsidRPr="0040404D">
        <w:lastRenderedPageBreak/>
        <w:t xml:space="preserve">«Русь православная»,  конкурс изобразительного творчества,   «Вахта памяти», «Гренадеры, вперед!»,  праздник Детства и семьи, конкурс творческих работ   «Моя малая родина»,  «Растим патриотов России». </w:t>
      </w:r>
      <w:proofErr w:type="gramEnd"/>
    </w:p>
    <w:p w:rsidR="00C00FEB" w:rsidRPr="0040404D" w:rsidRDefault="00C00FEB" w:rsidP="00C00FEB">
      <w:pPr>
        <w:jc w:val="both"/>
      </w:pPr>
      <w:r w:rsidRPr="0040404D">
        <w:t xml:space="preserve">            </w:t>
      </w:r>
      <w:proofErr w:type="gramStart"/>
      <w:r w:rsidRPr="0040404D">
        <w:t xml:space="preserve">В 2014   году учителя общеобразовательных учреждений района активно участвовали в работе научно-практической конференции «Духовно-нравственное развитие личности в контексте междисциплинарной интеграции содержания гуманитарного образования»  в рамках Знаменских чтений (был представлен опыт учителя </w:t>
      </w:r>
      <w:proofErr w:type="spellStart"/>
      <w:r w:rsidRPr="0040404D">
        <w:t>Коммунаровской</w:t>
      </w:r>
      <w:proofErr w:type="spellEnd"/>
      <w:r w:rsidRPr="0040404D">
        <w:t xml:space="preserve"> СОШ Малеевой Елены Александровны.</w:t>
      </w:r>
      <w:proofErr w:type="gramEnd"/>
      <w:r w:rsidRPr="0040404D">
        <w:t xml:space="preserve"> «Духовно-нравственное воспитание на уроках иностранного языка»), в работе выставки учреждений образования «Духовно-нравственное воспитание детей и молодёжи в Курской области» в выставочном центре «Курская Коренная ярмарка» (</w:t>
      </w:r>
      <w:proofErr w:type="spellStart"/>
      <w:r w:rsidRPr="0040404D">
        <w:t>Песчанская</w:t>
      </w:r>
      <w:proofErr w:type="spellEnd"/>
      <w:r w:rsidRPr="0040404D">
        <w:t xml:space="preserve"> СОШ и воспитанники воскресной группы при храме </w:t>
      </w:r>
      <w:proofErr w:type="spellStart"/>
      <w:r w:rsidRPr="0040404D">
        <w:t>муч</w:t>
      </w:r>
      <w:proofErr w:type="spellEnd"/>
      <w:r w:rsidRPr="0040404D">
        <w:t xml:space="preserve">. </w:t>
      </w:r>
      <w:proofErr w:type="spellStart"/>
      <w:proofErr w:type="gramStart"/>
      <w:r w:rsidRPr="0040404D">
        <w:t>Параскевы</w:t>
      </w:r>
      <w:proofErr w:type="spellEnd"/>
      <w:r w:rsidRPr="0040404D">
        <w:t xml:space="preserve"> Пятницы с. Песчаное).</w:t>
      </w:r>
      <w:proofErr w:type="gramEnd"/>
    </w:p>
    <w:p w:rsidR="00C00FEB" w:rsidRPr="0040404D" w:rsidRDefault="00C00FEB" w:rsidP="00C00FEB">
      <w:pPr>
        <w:jc w:val="both"/>
      </w:pPr>
      <w:r w:rsidRPr="0040404D">
        <w:t xml:space="preserve">         За усердные труды во славу   Русской Православной церкви многие учителя награждены грамотами архиепископом Курским и Рыльским Германом.</w:t>
      </w:r>
    </w:p>
    <w:p w:rsidR="00C00FEB" w:rsidRPr="0040404D" w:rsidRDefault="00C00FEB" w:rsidP="00C00FEB">
      <w:pPr>
        <w:jc w:val="both"/>
        <w:rPr>
          <w:b/>
        </w:rPr>
      </w:pPr>
      <w:r w:rsidRPr="0040404D">
        <w:rPr>
          <w:b/>
        </w:rPr>
        <w:t xml:space="preserve">           </w:t>
      </w:r>
      <w:r w:rsidRPr="0040404D">
        <w:t>Перспективной формой социально-педагогического партнерства в районе является сотрудничество школ с учреждением дополнительного образовани</w:t>
      </w:r>
      <w:proofErr w:type="gramStart"/>
      <w:r w:rsidRPr="0040404D">
        <w:t>я-</w:t>
      </w:r>
      <w:proofErr w:type="gramEnd"/>
      <w:r w:rsidRPr="0040404D">
        <w:t xml:space="preserve"> Домом детского творчества. В 22  объединениях Дома детского творчества и  на базе школ имеют возможность заниматься и проводить досуг 1013воспитанников. </w:t>
      </w:r>
    </w:p>
    <w:p w:rsidR="00C00FEB" w:rsidRPr="0040404D" w:rsidRDefault="00C00FEB" w:rsidP="00C00FEB">
      <w:pPr>
        <w:jc w:val="both"/>
      </w:pPr>
      <w:r w:rsidRPr="0040404D">
        <w:tab/>
        <w:t xml:space="preserve">Большую роль в организации внеурочной занятости подростков  играют спортивные объединения. </w:t>
      </w:r>
    </w:p>
    <w:p w:rsidR="00C00FEB" w:rsidRPr="0040404D" w:rsidRDefault="00C00FEB" w:rsidP="00C00FEB">
      <w:pPr>
        <w:jc w:val="both"/>
      </w:pPr>
      <w:r w:rsidRPr="0040404D">
        <w:t xml:space="preserve">         Педагогические коллективы школ и учреждение дополнительного образования детей укомплектованы кадрами для организации воспитательной деятельности. Ежегодно повышается уровень педагогического мастерства классных руководителей и педагогов дополнительного образования. Это подтверждают районные конкурсы «Сердце отдаю детям», «Лучший классный руководитель», в которых принимают участие все большее количество педагогов, показывая при этом достаточно высокий уровень мастерства.  Победителем конкурса « Сердце отдаю детям « стала Николаева Елена Васильевна </w:t>
      </w:r>
      <w:proofErr w:type="gramStart"/>
      <w:r w:rsidRPr="0040404D">
        <w:t>–п</w:t>
      </w:r>
      <w:proofErr w:type="gramEnd"/>
      <w:r w:rsidRPr="0040404D">
        <w:t xml:space="preserve">едагог дополнительного образования </w:t>
      </w:r>
      <w:proofErr w:type="spellStart"/>
      <w:r w:rsidRPr="0040404D">
        <w:t>Гирьянской</w:t>
      </w:r>
      <w:proofErr w:type="spellEnd"/>
      <w:r w:rsidRPr="0040404D">
        <w:t xml:space="preserve"> средней школы. Стабилизируется корпус  заместителей директоров по воспитательной работе. Успешно работают методические объединения заместителей директоров по воспитательной работе, классных руководителей, педагогов дополнительного образования. Всем классным руководителям выплачиваются компенсация за классное руководство.</w:t>
      </w:r>
    </w:p>
    <w:p w:rsidR="00C00FEB" w:rsidRPr="0040404D" w:rsidRDefault="00C00FEB" w:rsidP="00C00FEB">
      <w:pPr>
        <w:jc w:val="both"/>
      </w:pPr>
      <w:r w:rsidRPr="0040404D">
        <w:t xml:space="preserve">.    </w:t>
      </w:r>
      <w:r w:rsidRPr="0040404D">
        <w:tab/>
        <w:t xml:space="preserve">Во  всех образовательных учреждениях действуют детские общественные организации, объединенные в районную организацию  «Ритм». </w:t>
      </w:r>
    </w:p>
    <w:p w:rsidR="00C00FEB" w:rsidRPr="0040404D" w:rsidRDefault="00C00FEB" w:rsidP="00C00FEB">
      <w:pPr>
        <w:ind w:firstLine="708"/>
        <w:jc w:val="both"/>
      </w:pPr>
      <w:r w:rsidRPr="0040404D">
        <w:t xml:space="preserve">    Взаимодействие с семьей с целью усиления ее роли в становлении и развитии личности ребенка – важное направление воспитательной  работы.</w:t>
      </w:r>
    </w:p>
    <w:p w:rsidR="00C00FEB" w:rsidRPr="0040404D" w:rsidRDefault="00C00FEB" w:rsidP="00C00FEB">
      <w:pPr>
        <w:jc w:val="both"/>
      </w:pPr>
      <w:r w:rsidRPr="0040404D">
        <w:t xml:space="preserve">         С целью педагогического просвещения родителей во всех школах района проводится   педагогический всеобуч.                                                                                                                                         </w:t>
      </w:r>
    </w:p>
    <w:p w:rsidR="00C00FEB" w:rsidRPr="0040404D" w:rsidRDefault="00C00FEB" w:rsidP="00C00FEB">
      <w:pPr>
        <w:jc w:val="both"/>
      </w:pPr>
      <w:r w:rsidRPr="0040404D">
        <w:t xml:space="preserve">В каждой школе созданы Советы профилактики, которые тесно сотрудничают со школьными родительскими комитетами и Советами школ, участвуя в межведомственных профилактических операциях «Помоги ребенку» и «Подросток», в организации и </w:t>
      </w:r>
      <w:proofErr w:type="gramStart"/>
      <w:r w:rsidRPr="0040404D">
        <w:t>проведений</w:t>
      </w:r>
      <w:proofErr w:type="gramEnd"/>
      <w:r w:rsidRPr="0040404D">
        <w:t xml:space="preserve"> совместных со школами </w:t>
      </w:r>
      <w:proofErr w:type="spellStart"/>
      <w:r w:rsidRPr="0040404D">
        <w:t>досуговых</w:t>
      </w:r>
      <w:proofErr w:type="spellEnd"/>
      <w:r w:rsidRPr="0040404D">
        <w:t xml:space="preserve"> семейных мероприятий (спортивных соревнований, туристических походов, мероприятий, посвященных Дню защитника Отечества, Международному женскому Дню. Юбилейным и знаменательным семейным датам: «Загляните в семейный альбом», «Мои родители в профессии», фестиваль семейного творчества.</w:t>
      </w:r>
    </w:p>
    <w:p w:rsidR="00C00FEB" w:rsidRPr="0040404D" w:rsidRDefault="00C00FEB" w:rsidP="00C00FEB">
      <w:pPr>
        <w:pStyle w:val="a8"/>
        <w:spacing w:before="0" w:beforeAutospacing="0" w:after="0" w:afterAutospacing="0"/>
        <w:jc w:val="both"/>
      </w:pPr>
      <w:r w:rsidRPr="0040404D">
        <w:t xml:space="preserve">        Среди проблем воспитания и обучения  одно из  центральных мест  занимает на сегодняшний день задача создания условий для максимальной реализации способностей, поддержки талантливых  детей, что является одним из ключевых направлений реализации национальной образовательной инициативы «Наша новая школа». Управлением образования и школами района проводится определенная работа по реализации подпрограммы «Одарённые дети» в рамках районной программы «Социальная поддержка и улучшение положения детей в Беловском районе на 2014-2016 годы». </w:t>
      </w:r>
    </w:p>
    <w:p w:rsidR="00C00FEB" w:rsidRPr="0040404D" w:rsidRDefault="00C00FEB" w:rsidP="00C00FEB">
      <w:pPr>
        <w:jc w:val="both"/>
      </w:pPr>
      <w:r w:rsidRPr="0040404D">
        <w:lastRenderedPageBreak/>
        <w:t xml:space="preserve">Выявление одаренных и талантливых детей на </w:t>
      </w:r>
      <w:proofErr w:type="gramStart"/>
      <w:r w:rsidRPr="0040404D">
        <w:t>школьном</w:t>
      </w:r>
      <w:proofErr w:type="gramEnd"/>
      <w:r w:rsidRPr="0040404D">
        <w:t xml:space="preserve"> и муниципальном уровнях осуществляется через:</w:t>
      </w:r>
    </w:p>
    <w:p w:rsidR="00C00FEB" w:rsidRPr="0040404D" w:rsidRDefault="00C00FEB" w:rsidP="00C00FEB">
      <w:pPr>
        <w:jc w:val="both"/>
      </w:pPr>
      <w:r w:rsidRPr="0040404D">
        <w:t>- анализ особых успехов и достижений детей («</w:t>
      </w:r>
      <w:proofErr w:type="spellStart"/>
      <w:r w:rsidRPr="0040404D">
        <w:t>портфолио</w:t>
      </w:r>
      <w:proofErr w:type="spellEnd"/>
      <w:r w:rsidRPr="0040404D">
        <w:t>»);</w:t>
      </w:r>
    </w:p>
    <w:p w:rsidR="00C00FEB" w:rsidRPr="0040404D" w:rsidRDefault="00C00FEB" w:rsidP="00C00FEB">
      <w:pPr>
        <w:jc w:val="both"/>
      </w:pPr>
      <w:r w:rsidRPr="0040404D">
        <w:t>- создание банка данных по талантливым и одаренным детям в школах и районе;</w:t>
      </w:r>
    </w:p>
    <w:p w:rsidR="00C00FEB" w:rsidRPr="0040404D" w:rsidRDefault="00C00FEB" w:rsidP="00C00FEB">
      <w:pPr>
        <w:jc w:val="both"/>
      </w:pPr>
      <w:r w:rsidRPr="0040404D">
        <w:t>- проведение мониторинга качества образования;</w:t>
      </w:r>
    </w:p>
    <w:p w:rsidR="00C00FEB" w:rsidRPr="0040404D" w:rsidRDefault="00C00FEB" w:rsidP="00C00FEB">
      <w:pPr>
        <w:jc w:val="both"/>
      </w:pPr>
      <w:r w:rsidRPr="0040404D">
        <w:t xml:space="preserve">- осуществление диагностики потенциальных возможностей детей; </w:t>
      </w:r>
    </w:p>
    <w:p w:rsidR="00C00FEB" w:rsidRPr="0040404D" w:rsidRDefault="00C00FEB" w:rsidP="00C00FEB">
      <w:pPr>
        <w:jc w:val="both"/>
      </w:pPr>
      <w:r w:rsidRPr="0040404D">
        <w:t>- раннее выявление одаренных и талантливых детей, начиная с дошкольного возраста.</w:t>
      </w:r>
    </w:p>
    <w:p w:rsidR="00C00FEB" w:rsidRPr="0040404D" w:rsidRDefault="00C00FEB" w:rsidP="00C00FEB">
      <w:pPr>
        <w:jc w:val="both"/>
      </w:pPr>
      <w:r w:rsidRPr="0040404D">
        <w:t xml:space="preserve">Районный банк данных одаренных детей насчитывает 500 </w:t>
      </w:r>
      <w:proofErr w:type="gramStart"/>
      <w:r w:rsidRPr="0040404D">
        <w:t>обучающихся</w:t>
      </w:r>
      <w:proofErr w:type="gramEnd"/>
      <w:r w:rsidRPr="0040404D">
        <w:t xml:space="preserve"> который ежегодно корректируется на основе индивидуальных собеседований и непосредственной практической деятельности школьников.</w:t>
      </w:r>
    </w:p>
    <w:p w:rsidR="00C00FEB" w:rsidRPr="0040404D" w:rsidRDefault="00C00FEB" w:rsidP="00C00FEB">
      <w:pPr>
        <w:jc w:val="both"/>
      </w:pPr>
      <w:r w:rsidRPr="0040404D">
        <w:t xml:space="preserve">       Наиболее часто используемыми  формами работы с одаренными детьми являются:</w:t>
      </w:r>
    </w:p>
    <w:p w:rsidR="00C00FEB" w:rsidRPr="0040404D" w:rsidRDefault="00C00FEB" w:rsidP="00C00FEB">
      <w:pPr>
        <w:jc w:val="both"/>
      </w:pPr>
      <w:r w:rsidRPr="0040404D">
        <w:t>- организация семинаров-практикумов по вопросам организации проектно-исследовательской работы с детьми;</w:t>
      </w:r>
    </w:p>
    <w:p w:rsidR="00C00FEB" w:rsidRPr="0040404D" w:rsidRDefault="00C00FEB" w:rsidP="00C00FEB">
      <w:pPr>
        <w:jc w:val="both"/>
      </w:pPr>
      <w:r w:rsidRPr="0040404D">
        <w:t xml:space="preserve">- индивидуальные консультации для </w:t>
      </w:r>
      <w:proofErr w:type="gramStart"/>
      <w:r w:rsidRPr="0040404D">
        <w:t>обучающихся</w:t>
      </w:r>
      <w:proofErr w:type="gramEnd"/>
      <w:r w:rsidRPr="0040404D">
        <w:t>;</w:t>
      </w:r>
    </w:p>
    <w:p w:rsidR="00C00FEB" w:rsidRPr="0040404D" w:rsidRDefault="00C00FEB" w:rsidP="00C00FEB">
      <w:pPr>
        <w:jc w:val="both"/>
      </w:pPr>
      <w:r w:rsidRPr="0040404D">
        <w:t>- проведение в рамках системы дополнительного образования  детей мероприятий в различных областях интеллектуальной и творческой деятельности (конкурсы исследовательских работ, фестивали и конкурсы детского творчества, выставки, спортивные состязания, детские социальные акции);</w:t>
      </w:r>
    </w:p>
    <w:p w:rsidR="00C00FEB" w:rsidRPr="0040404D" w:rsidRDefault="00C00FEB" w:rsidP="00C00FEB">
      <w:pPr>
        <w:jc w:val="both"/>
      </w:pPr>
      <w:r w:rsidRPr="0040404D">
        <w:t>- разработка и внедрение в школах программ «Одаренные дети»;</w:t>
      </w:r>
      <w:r w:rsidRPr="0040404D">
        <w:br/>
        <w:t xml:space="preserve">- организация проектной  и исследовательской деятельности. Содержание работы с одарёнными учениками определяется в рамках каждой из учебных дисциплин. </w:t>
      </w:r>
    </w:p>
    <w:p w:rsidR="00C00FEB" w:rsidRPr="0040404D" w:rsidRDefault="00C00FEB" w:rsidP="00C00FEB">
      <w:pPr>
        <w:jc w:val="both"/>
      </w:pPr>
      <w:r w:rsidRPr="0040404D">
        <w:t xml:space="preserve">   </w:t>
      </w:r>
      <w:r w:rsidR="0040404D">
        <w:t xml:space="preserve">   </w:t>
      </w:r>
      <w:r w:rsidRPr="0040404D">
        <w:t xml:space="preserve"> Большую роль в выявлении и развитии одаренных детей, реализации их потенциальных возможностей играет олимпиадное движение. В течение  последних трех лет  наблюдается положительная динамика участия школьников в школьном и муниципальном этапах предметных олимпиад. (2011-2012 </w:t>
      </w:r>
      <w:proofErr w:type="spellStart"/>
      <w:r w:rsidRPr="0040404D">
        <w:t>уч</w:t>
      </w:r>
      <w:proofErr w:type="gramStart"/>
      <w:r w:rsidRPr="0040404D">
        <w:t>.г</w:t>
      </w:r>
      <w:proofErr w:type="gramEnd"/>
      <w:r w:rsidRPr="0040404D">
        <w:t>од</w:t>
      </w:r>
      <w:proofErr w:type="spellEnd"/>
      <w:r w:rsidRPr="0040404D">
        <w:t xml:space="preserve"> -   110 чел., 2012-2013    </w:t>
      </w:r>
      <w:proofErr w:type="spellStart"/>
      <w:r w:rsidRPr="0040404D">
        <w:t>уч.год</w:t>
      </w:r>
      <w:proofErr w:type="spellEnd"/>
      <w:r w:rsidRPr="0040404D">
        <w:t xml:space="preserve">  -   125 чел. 2013-2014 г. -164 победителя и призера ). Победители муниципального этапа олимпиад участвовали в областных олимпиадах по английскому, немецкому языках, обществознанию, биологии, в олимпиаде для начальных классов. </w:t>
      </w:r>
      <w:proofErr w:type="spellStart"/>
      <w:r w:rsidRPr="0040404D">
        <w:t>Романькова</w:t>
      </w:r>
      <w:proofErr w:type="spellEnd"/>
      <w:r w:rsidRPr="0040404D">
        <w:t xml:space="preserve"> Анастасия – ученица 4 класса </w:t>
      </w:r>
      <w:proofErr w:type="spellStart"/>
      <w:r w:rsidRPr="0040404D">
        <w:t>Беловской</w:t>
      </w:r>
      <w:proofErr w:type="spellEnd"/>
      <w:r w:rsidRPr="0040404D">
        <w:t xml:space="preserve"> СОШ стала призером областной олимпиады по математике.  </w:t>
      </w:r>
    </w:p>
    <w:p w:rsidR="00C00FEB" w:rsidRPr="0040404D" w:rsidRDefault="00C00FEB" w:rsidP="00C00FEB">
      <w:pPr>
        <w:jc w:val="both"/>
      </w:pPr>
      <w:r w:rsidRPr="0040404D">
        <w:t xml:space="preserve">    </w:t>
      </w:r>
      <w:r w:rsidR="0040404D">
        <w:t xml:space="preserve">   </w:t>
      </w:r>
      <w:r w:rsidRPr="0040404D">
        <w:t xml:space="preserve">В районе за последние годы сложилась система работы с одаренными детьми, а также созданы определенные условия для личностно-ориентированного образования, администрации и учителя школ создают собственные системы работы с одаренными детьми. Это опыт работы </w:t>
      </w:r>
      <w:proofErr w:type="spellStart"/>
      <w:r w:rsidRPr="0040404D">
        <w:t>Беловской</w:t>
      </w:r>
      <w:proofErr w:type="spellEnd"/>
      <w:proofErr w:type="gramStart"/>
      <w:r w:rsidRPr="0040404D">
        <w:t xml:space="preserve"> ,</w:t>
      </w:r>
      <w:proofErr w:type="gramEnd"/>
      <w:r w:rsidRPr="0040404D">
        <w:t xml:space="preserve"> </w:t>
      </w:r>
      <w:proofErr w:type="spellStart"/>
      <w:r w:rsidRPr="0040404D">
        <w:t>Коммунаровской</w:t>
      </w:r>
      <w:proofErr w:type="spellEnd"/>
      <w:r w:rsidRPr="0040404D">
        <w:t xml:space="preserve"> , </w:t>
      </w:r>
      <w:proofErr w:type="spellStart"/>
      <w:r w:rsidRPr="0040404D">
        <w:t>Мокрушанской</w:t>
      </w:r>
      <w:proofErr w:type="spellEnd"/>
      <w:r w:rsidRPr="0040404D">
        <w:t xml:space="preserve"> , </w:t>
      </w:r>
      <w:proofErr w:type="spellStart"/>
      <w:r w:rsidRPr="0040404D">
        <w:t>Песчанской</w:t>
      </w:r>
      <w:proofErr w:type="spellEnd"/>
      <w:r w:rsidRPr="0040404D">
        <w:t xml:space="preserve">, </w:t>
      </w:r>
      <w:proofErr w:type="spellStart"/>
      <w:r w:rsidRPr="0040404D">
        <w:t>Гирьянской</w:t>
      </w:r>
      <w:proofErr w:type="spellEnd"/>
      <w:r w:rsidRPr="0040404D">
        <w:t xml:space="preserve"> средних школ, </w:t>
      </w:r>
      <w:proofErr w:type="spellStart"/>
      <w:r w:rsidRPr="0040404D">
        <w:t>Озерковской</w:t>
      </w:r>
      <w:proofErr w:type="spellEnd"/>
      <w:r w:rsidR="0040404D">
        <w:t xml:space="preserve"> </w:t>
      </w:r>
      <w:r w:rsidRPr="0040404D">
        <w:t>основной школы.</w:t>
      </w:r>
    </w:p>
    <w:p w:rsidR="00C00FEB" w:rsidRPr="0040404D" w:rsidRDefault="00C00FEB" w:rsidP="00C00FEB">
      <w:pPr>
        <w:jc w:val="both"/>
      </w:pPr>
      <w:r w:rsidRPr="0040404D">
        <w:t xml:space="preserve">  </w:t>
      </w:r>
      <w:r w:rsidR="0040404D">
        <w:t xml:space="preserve">   </w:t>
      </w:r>
      <w:r w:rsidRPr="0040404D">
        <w:t xml:space="preserve">  В течение 2014 года в районе на базе МКУ «Информационно-методический центр» Беловского района функционировала </w:t>
      </w:r>
      <w:proofErr w:type="spellStart"/>
      <w:r w:rsidRPr="0040404D">
        <w:t>очно-заочная</w:t>
      </w:r>
      <w:proofErr w:type="spellEnd"/>
      <w:r w:rsidRPr="0040404D">
        <w:t xml:space="preserve"> школа для одаренных детей. Занятия проводились в </w:t>
      </w:r>
      <w:proofErr w:type="spellStart"/>
      <w:r w:rsidRPr="0040404D">
        <w:t>Беловской</w:t>
      </w:r>
      <w:proofErr w:type="spellEnd"/>
      <w:r w:rsidRPr="0040404D">
        <w:t xml:space="preserve"> СОШ высококвалифицированными педагогами района в очной форме (лекции, практикумы, семинары) и заочной (дистанционное обучение по индивидуальным учебным планам)</w:t>
      </w:r>
      <w:proofErr w:type="gramStart"/>
      <w:r w:rsidRPr="0040404D">
        <w:t>.О</w:t>
      </w:r>
      <w:proofErr w:type="gramEnd"/>
      <w:r w:rsidRPr="0040404D">
        <w:t xml:space="preserve">пыт работы школы был представлен на дискуссионной площадке КИРО учителем русского языка и литературы </w:t>
      </w:r>
      <w:proofErr w:type="spellStart"/>
      <w:r w:rsidRPr="0040404D">
        <w:t>Гирьянской</w:t>
      </w:r>
      <w:proofErr w:type="spellEnd"/>
      <w:r w:rsidRPr="0040404D">
        <w:t xml:space="preserve"> СОШ Масленниковой Ольгой Викторовной.  Ресурсное обеспечение подпрограммы «Одаренные дети» составило 165 тыс. рублей.                            </w:t>
      </w:r>
    </w:p>
    <w:p w:rsidR="00C00FEB" w:rsidRPr="0040404D" w:rsidRDefault="00C00FEB" w:rsidP="00C00FEB">
      <w:pPr>
        <w:jc w:val="both"/>
      </w:pPr>
      <w:r w:rsidRPr="0040404D">
        <w:t xml:space="preserve"> </w:t>
      </w:r>
      <w:r w:rsidR="0040404D">
        <w:t xml:space="preserve">      </w:t>
      </w:r>
      <w:r w:rsidRPr="0040404D">
        <w:t xml:space="preserve"> Во многих школах работают научные общества учащихся. Интересен опыт работы НОУ «Орион» </w:t>
      </w:r>
      <w:proofErr w:type="spellStart"/>
      <w:r w:rsidRPr="0040404D">
        <w:t>Песчанской</w:t>
      </w:r>
      <w:proofErr w:type="spellEnd"/>
      <w:r w:rsidRPr="0040404D">
        <w:t xml:space="preserve"> СОШ под руководством учителя географии Герасимова Вячеслава </w:t>
      </w:r>
      <w:proofErr w:type="spellStart"/>
      <w:r w:rsidRPr="0040404D">
        <w:t>Александровича</w:t>
      </w:r>
      <w:proofErr w:type="gramStart"/>
      <w:r w:rsidRPr="0040404D">
        <w:t>,к</w:t>
      </w:r>
      <w:proofErr w:type="gramEnd"/>
      <w:r w:rsidRPr="0040404D">
        <w:t>оторые</w:t>
      </w:r>
      <w:proofErr w:type="spellEnd"/>
      <w:r w:rsidRPr="0040404D">
        <w:t xml:space="preserve"> участвовали в  региональном  конкурсе среди научных обществ учащихся.</w:t>
      </w:r>
    </w:p>
    <w:p w:rsidR="00C00FEB" w:rsidRPr="0040404D" w:rsidRDefault="00C00FEB" w:rsidP="00C00FEB">
      <w:pPr>
        <w:jc w:val="both"/>
      </w:pPr>
      <w:r w:rsidRPr="0040404D">
        <w:t xml:space="preserve">      </w:t>
      </w:r>
      <w:proofErr w:type="gramStart"/>
      <w:r w:rsidRPr="0040404D">
        <w:t>Таким образом, в районе целенаправленно поддерживается творческая среда, обеспечивается возможность самореализации обучающихся в образовательных учреждениях.</w:t>
      </w:r>
      <w:proofErr w:type="gramEnd"/>
    </w:p>
    <w:p w:rsidR="00C00FEB" w:rsidRPr="0040404D" w:rsidRDefault="00C00FEB" w:rsidP="00C00FEB">
      <w:pPr>
        <w:jc w:val="both"/>
      </w:pPr>
      <w:r w:rsidRPr="0040404D">
        <w:t xml:space="preserve">       Итоги работы общеобразовательных учреждений района по данному направлению таковы:  район в системе участвует во всех конкурсах, акциях, проводимых областными творческими </w:t>
      </w:r>
      <w:proofErr w:type="spellStart"/>
      <w:r w:rsidRPr="0040404D">
        <w:t>центрами-эколого-биологическим</w:t>
      </w:r>
      <w:proofErr w:type="spellEnd"/>
      <w:r w:rsidRPr="0040404D">
        <w:t xml:space="preserve">, творческого развития и гуманитарного образования детей и учащейся молодежи,  центром «Интеллект». В течение последних трех </w:t>
      </w:r>
      <w:r w:rsidRPr="0040404D">
        <w:lastRenderedPageBreak/>
        <w:t xml:space="preserve">лет более  </w:t>
      </w:r>
      <w:proofErr w:type="spellStart"/>
      <w:r w:rsidRPr="0040404D">
        <w:t>двухсотпятидесяти</w:t>
      </w:r>
      <w:proofErr w:type="spellEnd"/>
      <w:r w:rsidRPr="0040404D">
        <w:t xml:space="preserve"> обучающихся </w:t>
      </w:r>
      <w:proofErr w:type="gramStart"/>
      <w:r w:rsidRPr="0040404D">
        <w:t>отмечены</w:t>
      </w:r>
      <w:proofErr w:type="gramEnd"/>
      <w:r w:rsidRPr="0040404D">
        <w:t xml:space="preserve"> почетными грамотами, дипломами победителей. </w:t>
      </w:r>
    </w:p>
    <w:p w:rsidR="00C00FEB" w:rsidRPr="0040404D" w:rsidRDefault="0040404D" w:rsidP="00C00FEB">
      <w:pPr>
        <w:jc w:val="both"/>
      </w:pPr>
      <w:r>
        <w:t xml:space="preserve">       </w:t>
      </w:r>
      <w:r w:rsidR="00C00FEB" w:rsidRPr="0040404D">
        <w:t xml:space="preserve"> Творческие работы победителей конкурсов печатаются на страницах районной газеты  «</w:t>
      </w:r>
      <w:proofErr w:type="spellStart"/>
      <w:r w:rsidR="00C00FEB" w:rsidRPr="0040404D">
        <w:t>Беловские</w:t>
      </w:r>
      <w:proofErr w:type="spellEnd"/>
      <w:r w:rsidR="00C00FEB" w:rsidRPr="0040404D">
        <w:t xml:space="preserve"> зори».</w:t>
      </w:r>
    </w:p>
    <w:p w:rsidR="00C00FEB" w:rsidRPr="0040404D" w:rsidRDefault="00C00FEB" w:rsidP="00C00FEB">
      <w:pPr>
        <w:jc w:val="both"/>
      </w:pPr>
      <w:r w:rsidRPr="0040404D">
        <w:t xml:space="preserve">         Наша позиция-создание условий для оптимального развития потенциальных способностей всех детей, включая тех, чьи способности в настоящий момент могут еще не проявиться, а также тех, в отношении которых есть серьезная надежда на дальнейший качественный скачок в развитии их способностей. </w:t>
      </w:r>
    </w:p>
    <w:p w:rsidR="00C00FEB" w:rsidRPr="0040404D" w:rsidRDefault="00C00FEB" w:rsidP="00C00FEB">
      <w:pPr>
        <w:jc w:val="both"/>
      </w:pPr>
      <w:r w:rsidRPr="0040404D">
        <w:t xml:space="preserve">       Повышение профессионального уровня педагогов и формирование педагогического корпуса – одно из важнейших направлений работы  управления образования, над которым мы работаем ежегодно. </w:t>
      </w:r>
    </w:p>
    <w:p w:rsidR="00C00FEB" w:rsidRPr="0040404D" w:rsidRDefault="00C00FEB" w:rsidP="00C00FEB">
      <w:pPr>
        <w:jc w:val="both"/>
      </w:pPr>
      <w:r w:rsidRPr="0040404D">
        <w:t xml:space="preserve">         В 2014  году  в системе образования района продолжалась работа по укреплению и совершенствованию кадрового потенциала. Кадровая политика района осуществлялась по следующим основным направлениям:</w:t>
      </w:r>
    </w:p>
    <w:p w:rsidR="00C00FEB" w:rsidRPr="0040404D" w:rsidRDefault="00C00FEB" w:rsidP="00C00FEB">
      <w:pPr>
        <w:numPr>
          <w:ilvl w:val="0"/>
          <w:numId w:val="4"/>
        </w:numPr>
        <w:jc w:val="both"/>
      </w:pPr>
      <w:r w:rsidRPr="0040404D">
        <w:t>Совершенствование системы подготовки специалистов;</w:t>
      </w:r>
    </w:p>
    <w:p w:rsidR="00C00FEB" w:rsidRPr="0040404D" w:rsidRDefault="00C00FEB" w:rsidP="00C00FEB">
      <w:pPr>
        <w:numPr>
          <w:ilvl w:val="0"/>
          <w:numId w:val="4"/>
        </w:numPr>
        <w:jc w:val="both"/>
      </w:pPr>
      <w:r w:rsidRPr="0040404D">
        <w:t>Переподготовка и повышение квалификации руководящих и педагогических кадров.</w:t>
      </w:r>
    </w:p>
    <w:p w:rsidR="00C00FEB" w:rsidRPr="0040404D" w:rsidRDefault="00C00FEB" w:rsidP="00C00FEB">
      <w:pPr>
        <w:numPr>
          <w:ilvl w:val="0"/>
          <w:numId w:val="4"/>
        </w:numPr>
        <w:shd w:val="clear" w:color="auto" w:fill="FFFFFF"/>
        <w:jc w:val="both"/>
      </w:pPr>
      <w:r w:rsidRPr="0040404D">
        <w:rPr>
          <w:bCs/>
          <w:spacing w:val="-4"/>
        </w:rPr>
        <w:t>В школах работают 292 учителя, из них</w:t>
      </w:r>
      <w:r w:rsidRPr="0040404D">
        <w:t xml:space="preserve"> </w:t>
      </w:r>
      <w:r w:rsidRPr="0040404D">
        <w:rPr>
          <w:bCs/>
        </w:rPr>
        <w:t>с высшим образованием- 245 учителей</w:t>
      </w:r>
      <w:r w:rsidRPr="0040404D">
        <w:t xml:space="preserve">, </w:t>
      </w:r>
      <w:r w:rsidRPr="0040404D">
        <w:rPr>
          <w:bCs/>
        </w:rPr>
        <w:t>со средним специальным</w:t>
      </w:r>
      <w:r w:rsidRPr="0040404D">
        <w:rPr>
          <w:b/>
          <w:bCs/>
        </w:rPr>
        <w:t xml:space="preserve"> </w:t>
      </w:r>
      <w:r w:rsidRPr="0040404D">
        <w:t>–47 человек.104 учителя награждены ведомственными наградами, из них -43 – «Почетный работник общего  образования РФ»,51 – «Отличник народного просвещения»,10 человек имеют Почетную грамоту Министерства образования и науки Российской Федерации, 3» Заслуженных учителей Российской Федерации»</w:t>
      </w:r>
    </w:p>
    <w:p w:rsidR="00C00FEB" w:rsidRPr="0040404D" w:rsidRDefault="00C00FEB" w:rsidP="00C00FEB">
      <w:pPr>
        <w:jc w:val="both"/>
      </w:pPr>
      <w:r w:rsidRPr="0040404D">
        <w:t xml:space="preserve"> </w:t>
      </w:r>
      <w:r w:rsidR="0040404D">
        <w:t xml:space="preserve">     </w:t>
      </w:r>
      <w:r w:rsidRPr="0040404D">
        <w:t xml:space="preserve"> Решением Представительного Собрания Беловского района от 27.08. 2014г. были  внесены изменения в Примерное Положение об оплате  труда работников образовательных учреждений,</w:t>
      </w:r>
      <w:r w:rsidR="0040404D">
        <w:t xml:space="preserve"> </w:t>
      </w:r>
      <w:r w:rsidRPr="0040404D">
        <w:t xml:space="preserve">где предусмотрено увеличение должностного оклада на 13,5%,а  молодым учителям введен повышающий коэффициент  1,3 .        Одним  из наиболее эффективных средств  воздействия на формирование личности является физическое воспитание. В 2014 году принимались все меры по дальнейшему развитию физической культуры: работало  около 20     спортивных секций  по различным направлениям: футбол, волейбол, баскетбол, легкая атлетика, настольный теннис, гимнастика, туризм. В школьных соревнованиях участвовало около 1000 школьников, в районных – около 700      школьников. </w:t>
      </w:r>
    </w:p>
    <w:p w:rsidR="00C00FEB" w:rsidRPr="0040404D" w:rsidRDefault="00C00FEB" w:rsidP="00C00FEB">
      <w:pPr>
        <w:jc w:val="both"/>
      </w:pPr>
      <w:r w:rsidRPr="0040404D">
        <w:t xml:space="preserve">         Важную роль в оздоровлении школьников, привитии им здорового образа жизни играют уроки физической культуры. Творчески подходят к своему предмету учителя физической культуры  всех школ. Используя современные методы проведения уроков, технические средства, нестандартное оборудование, они добиваются высокой моторной плотности, интенсивности занятий и высокой дисциплины.</w:t>
      </w:r>
      <w:r w:rsidR="0040404D">
        <w:t xml:space="preserve"> </w:t>
      </w:r>
      <w:r w:rsidRPr="0040404D">
        <w:t xml:space="preserve">В рамках реализации комплекса мер получено спортивное оборудование в </w:t>
      </w:r>
      <w:proofErr w:type="spellStart"/>
      <w:r w:rsidRPr="0040404D">
        <w:t>Беловскую</w:t>
      </w:r>
      <w:proofErr w:type="spellEnd"/>
      <w:r w:rsidRPr="0040404D">
        <w:t xml:space="preserve">  СОШ, </w:t>
      </w:r>
      <w:proofErr w:type="spellStart"/>
      <w:r w:rsidRPr="0040404D">
        <w:t>Беличанскую</w:t>
      </w:r>
      <w:proofErr w:type="spellEnd"/>
      <w:r w:rsidRPr="0040404D">
        <w:t xml:space="preserve"> СОШ, </w:t>
      </w:r>
      <w:proofErr w:type="spellStart"/>
      <w:r w:rsidRPr="0040404D">
        <w:t>Мокрушанскую</w:t>
      </w:r>
      <w:proofErr w:type="spellEnd"/>
      <w:r w:rsidRPr="0040404D">
        <w:t xml:space="preserve"> СОШ, Вишневскую  СОШ.</w:t>
      </w:r>
    </w:p>
    <w:p w:rsidR="00C00FEB" w:rsidRPr="0040404D" w:rsidRDefault="00C00FEB" w:rsidP="00C00FEB">
      <w:pPr>
        <w:jc w:val="both"/>
      </w:pPr>
      <w:r w:rsidRPr="0040404D">
        <w:t xml:space="preserve">Летний отдых, в котором  было задействовано 1392 обучающихся школ района,  также способствовал </w:t>
      </w:r>
      <w:proofErr w:type="spellStart"/>
      <w:r w:rsidRPr="0040404D">
        <w:t>здоровьесбережению</w:t>
      </w:r>
      <w:proofErr w:type="spellEnd"/>
      <w:r w:rsidRPr="0040404D">
        <w:t xml:space="preserve"> школьников.</w:t>
      </w:r>
    </w:p>
    <w:p w:rsidR="00C00FEB" w:rsidRPr="0040404D" w:rsidRDefault="00C00FEB" w:rsidP="00C00FEB">
      <w:pPr>
        <w:jc w:val="both"/>
      </w:pPr>
      <w:r w:rsidRPr="0040404D">
        <w:t>Были оздоровлены:</w:t>
      </w:r>
    </w:p>
    <w:p w:rsidR="00C00FEB" w:rsidRPr="0040404D" w:rsidRDefault="00C00FEB" w:rsidP="00C00FEB">
      <w:pPr>
        <w:jc w:val="both"/>
      </w:pPr>
      <w:r w:rsidRPr="0040404D">
        <w:t xml:space="preserve">      в лагерях с дневным пребыванием   -    304 чел.</w:t>
      </w:r>
    </w:p>
    <w:p w:rsidR="00C00FEB" w:rsidRPr="0040404D" w:rsidRDefault="00C00FEB" w:rsidP="00C00FEB">
      <w:pPr>
        <w:jc w:val="both"/>
      </w:pPr>
      <w:r w:rsidRPr="0040404D">
        <w:t xml:space="preserve">      в военно-спортивном лагере           -        60 чел.</w:t>
      </w:r>
    </w:p>
    <w:p w:rsidR="00C00FEB" w:rsidRPr="0040404D" w:rsidRDefault="00C00FEB" w:rsidP="00C00FEB">
      <w:pPr>
        <w:jc w:val="both"/>
      </w:pPr>
      <w:r w:rsidRPr="0040404D">
        <w:t xml:space="preserve">      в экскурсиях, походах                     -      797 чел.</w:t>
      </w:r>
    </w:p>
    <w:p w:rsidR="00C00FEB" w:rsidRPr="0040404D" w:rsidRDefault="00C00FEB" w:rsidP="00C00FEB">
      <w:pPr>
        <w:jc w:val="both"/>
      </w:pPr>
      <w:r w:rsidRPr="0040404D">
        <w:t xml:space="preserve">      в </w:t>
      </w:r>
      <w:proofErr w:type="spellStart"/>
      <w:r w:rsidRPr="0040404D">
        <w:t>санаторииях</w:t>
      </w:r>
      <w:proofErr w:type="spellEnd"/>
      <w:r w:rsidRPr="0040404D">
        <w:t xml:space="preserve">                                   -        51чел.</w:t>
      </w:r>
    </w:p>
    <w:p w:rsidR="00C00FEB" w:rsidRPr="0040404D" w:rsidRDefault="00C00FEB" w:rsidP="00C00FEB">
      <w:pPr>
        <w:jc w:val="both"/>
      </w:pPr>
      <w:r w:rsidRPr="0040404D">
        <w:t xml:space="preserve">      в лагере «Лесная сказка»                -       180 чел.</w:t>
      </w:r>
    </w:p>
    <w:p w:rsidR="00C00FEB" w:rsidRPr="0040404D" w:rsidRDefault="00C00FEB" w:rsidP="00C00FEB">
      <w:pPr>
        <w:jc w:val="both"/>
      </w:pPr>
      <w:r w:rsidRPr="0040404D">
        <w:t xml:space="preserve">   </w:t>
      </w:r>
      <w:r w:rsidR="0040404D">
        <w:t xml:space="preserve">  </w:t>
      </w:r>
      <w:r w:rsidRPr="0040404D">
        <w:t>В течение лета во всех школах, согласно планам летнего отдыха, были проведены различные мероприятия (конкурсы, викторины, концерты, походы,  экскурсии, беседы).</w:t>
      </w:r>
    </w:p>
    <w:p w:rsidR="00C00FEB" w:rsidRPr="0040404D" w:rsidRDefault="0040404D" w:rsidP="00C00FEB">
      <w:pPr>
        <w:jc w:val="both"/>
      </w:pPr>
      <w:r>
        <w:t xml:space="preserve">    </w:t>
      </w:r>
      <w:r w:rsidR="00C00FEB" w:rsidRPr="0040404D">
        <w:t xml:space="preserve"> Большое внимание уделялось укреплению материально-технической базы образовательных учреждений.</w:t>
      </w:r>
    </w:p>
    <w:p w:rsidR="00C00FEB" w:rsidRPr="0040404D" w:rsidRDefault="00C00FEB" w:rsidP="00C00FEB">
      <w:pPr>
        <w:jc w:val="both"/>
      </w:pPr>
      <w:r w:rsidRPr="0040404D">
        <w:t xml:space="preserve"> </w:t>
      </w:r>
      <w:r w:rsidR="0040404D">
        <w:t xml:space="preserve">     </w:t>
      </w:r>
      <w:r w:rsidRPr="0040404D">
        <w:t>Проведены  текущие ремонты во всех образовательных учреждениях  района, все объекты приняты комиссией по графику.</w:t>
      </w:r>
    </w:p>
    <w:p w:rsidR="00C00FEB" w:rsidRPr="0040404D" w:rsidRDefault="00C00FEB" w:rsidP="00C00FEB">
      <w:pPr>
        <w:jc w:val="both"/>
      </w:pPr>
      <w:r w:rsidRPr="0040404D">
        <w:lastRenderedPageBreak/>
        <w:t xml:space="preserve">   </w:t>
      </w:r>
      <w:r w:rsidR="0040404D">
        <w:t xml:space="preserve">  </w:t>
      </w:r>
      <w:r w:rsidRPr="0040404D">
        <w:t xml:space="preserve"> В рамках реализации комплекса мер по модернизации  региональной системы общего образования по Беловскому району включены  </w:t>
      </w:r>
      <w:proofErr w:type="spellStart"/>
      <w:r w:rsidRPr="0040404D">
        <w:t>Беловская</w:t>
      </w:r>
      <w:proofErr w:type="spellEnd"/>
      <w:r w:rsidRPr="0040404D">
        <w:t xml:space="preserve"> СОШ и </w:t>
      </w:r>
      <w:proofErr w:type="spellStart"/>
      <w:r w:rsidRPr="0040404D">
        <w:t>Беличанская</w:t>
      </w:r>
      <w:proofErr w:type="spellEnd"/>
      <w:r w:rsidRPr="0040404D">
        <w:t xml:space="preserve"> СОШ с общим лимитом финансирования 3231,0 тыс. рублей, в том числе из средств местного бюджета - 1131,0 тыс. </w:t>
      </w:r>
      <w:proofErr w:type="spellStart"/>
      <w:r w:rsidRPr="0040404D">
        <w:t>руб</w:t>
      </w:r>
      <w:proofErr w:type="spellEnd"/>
      <w:r w:rsidRPr="0040404D">
        <w:t>:</w:t>
      </w:r>
    </w:p>
    <w:p w:rsidR="00C00FEB" w:rsidRPr="0040404D" w:rsidRDefault="00C00FEB" w:rsidP="00C00FEB">
      <w:pPr>
        <w:jc w:val="both"/>
      </w:pPr>
      <w:proofErr w:type="spellStart"/>
      <w:r w:rsidRPr="0040404D">
        <w:t>Беловская</w:t>
      </w:r>
      <w:proofErr w:type="spellEnd"/>
      <w:r w:rsidRPr="0040404D">
        <w:t xml:space="preserve"> СОШ – ремонт кровли актового зала и столовой, замена окон</w:t>
      </w:r>
    </w:p>
    <w:p w:rsidR="00C00FEB" w:rsidRPr="0040404D" w:rsidRDefault="00C00FEB" w:rsidP="00C00FEB">
      <w:pPr>
        <w:jc w:val="both"/>
      </w:pPr>
      <w:proofErr w:type="spellStart"/>
      <w:r w:rsidRPr="0040404D">
        <w:t>Беличанская</w:t>
      </w:r>
      <w:proofErr w:type="spellEnd"/>
      <w:r w:rsidRPr="0040404D">
        <w:t xml:space="preserve"> СОШ – замена окон, ремонт санитарных узлов.</w:t>
      </w:r>
    </w:p>
    <w:p w:rsidR="00C00FEB" w:rsidRPr="0040404D" w:rsidRDefault="00C00FEB" w:rsidP="00C00FEB">
      <w:pPr>
        <w:jc w:val="both"/>
        <w:rPr>
          <w:color w:val="C00000"/>
        </w:rPr>
      </w:pPr>
      <w:r w:rsidRPr="0040404D">
        <w:tab/>
        <w:t xml:space="preserve">В </w:t>
      </w:r>
      <w:proofErr w:type="spellStart"/>
      <w:r w:rsidRPr="0040404D">
        <w:t>Долгобудской</w:t>
      </w:r>
      <w:proofErr w:type="spellEnd"/>
      <w:r w:rsidRPr="0040404D">
        <w:t xml:space="preserve"> СОШ  работают классы коррекции для детей с ограниченными возможностями здоровья (</w:t>
      </w:r>
      <w:r w:rsidRPr="0040404D">
        <w:rPr>
          <w:lang w:val="en-US"/>
        </w:rPr>
        <w:t>VIII</w:t>
      </w:r>
      <w:r w:rsidRPr="0040404D">
        <w:t xml:space="preserve"> вид). 19 детей  </w:t>
      </w:r>
      <w:proofErr w:type="gramStart"/>
      <w:r w:rsidRPr="0040404D">
        <w:t>обучались в классах коррекции и для 24-х было</w:t>
      </w:r>
      <w:proofErr w:type="gramEnd"/>
      <w:r w:rsidRPr="0040404D">
        <w:t xml:space="preserve"> организовано обучение на дому. Для подвоза обучающихся  поставлен </w:t>
      </w:r>
      <w:proofErr w:type="gramStart"/>
      <w:r w:rsidRPr="0040404D">
        <w:t>автобус</w:t>
      </w:r>
      <w:proofErr w:type="gramEnd"/>
      <w:r w:rsidRPr="0040404D">
        <w:t xml:space="preserve"> ПАЗ, выделены  денежные средства на создание в </w:t>
      </w:r>
      <w:proofErr w:type="spellStart"/>
      <w:r w:rsidRPr="0040404D">
        <w:t>Долгобудской</w:t>
      </w:r>
      <w:proofErr w:type="spellEnd"/>
      <w:r w:rsidRPr="0040404D">
        <w:t xml:space="preserve"> СОШ универсальной </w:t>
      </w:r>
      <w:proofErr w:type="spellStart"/>
      <w:r w:rsidRPr="0040404D">
        <w:t>безбарьерной</w:t>
      </w:r>
      <w:proofErr w:type="spellEnd"/>
      <w:r w:rsidRPr="0040404D">
        <w:t xml:space="preserve"> среды, позволяющей обеспечить интеграцию детей-инвалидов и оснащению учреждения специальным учебным реабилитационным компьютерным оборудованием в сумме 2412,5 тыс. </w:t>
      </w:r>
      <w:proofErr w:type="spellStart"/>
      <w:r w:rsidRPr="0040404D">
        <w:t>руб</w:t>
      </w:r>
      <w:proofErr w:type="spellEnd"/>
      <w:r w:rsidRPr="0040404D">
        <w:t xml:space="preserve"> (в том числе за счет местного бюджета – 120,6 тыс. </w:t>
      </w:r>
      <w:proofErr w:type="spellStart"/>
      <w:r w:rsidRPr="0040404D">
        <w:t>руб</w:t>
      </w:r>
      <w:proofErr w:type="spellEnd"/>
      <w:r w:rsidRPr="0040404D">
        <w:t>).</w:t>
      </w:r>
      <w:hyperlink r:id="rId8" w:tooltip="Перейти к списку выступлений" w:history="1"/>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Default="00C00FEB"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Pr="0040404D" w:rsidRDefault="0040404D" w:rsidP="00FC3A61">
      <w:pPr>
        <w:spacing w:line="276" w:lineRule="auto"/>
        <w:rPr>
          <w:b/>
          <w:bCs/>
        </w:rPr>
      </w:pPr>
    </w:p>
    <w:p w:rsidR="00C00FEB" w:rsidRPr="0040404D" w:rsidRDefault="00C00FEB" w:rsidP="00FC3A61">
      <w:pPr>
        <w:spacing w:line="276" w:lineRule="auto"/>
        <w:rPr>
          <w:b/>
          <w:bCs/>
        </w:rPr>
      </w:pPr>
    </w:p>
    <w:p w:rsidR="00C00FEB" w:rsidRPr="0040404D" w:rsidRDefault="00C00FEB" w:rsidP="00FC3A61">
      <w:pPr>
        <w:spacing w:line="276" w:lineRule="auto"/>
        <w:rPr>
          <w:b/>
          <w:bCs/>
        </w:rPr>
      </w:pPr>
    </w:p>
    <w:p w:rsidR="00C00FEB" w:rsidRDefault="00C00FEB"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Default="0040404D" w:rsidP="00FC3A61">
      <w:pPr>
        <w:spacing w:line="276" w:lineRule="auto"/>
        <w:rPr>
          <w:b/>
          <w:bCs/>
        </w:rPr>
      </w:pPr>
    </w:p>
    <w:p w:rsidR="0040404D" w:rsidRPr="0040404D" w:rsidRDefault="0040404D" w:rsidP="00FC3A61">
      <w:pPr>
        <w:spacing w:line="276" w:lineRule="auto"/>
        <w:rPr>
          <w:b/>
          <w:bCs/>
        </w:rPr>
      </w:pPr>
    </w:p>
    <w:p w:rsidR="00C00FEB" w:rsidRPr="0040404D" w:rsidRDefault="00C00FEB" w:rsidP="00FC3A61">
      <w:pPr>
        <w:spacing w:line="276" w:lineRule="auto"/>
        <w:rPr>
          <w:b/>
          <w:bCs/>
        </w:rPr>
      </w:pPr>
    </w:p>
    <w:p w:rsidR="00C00FEB" w:rsidRPr="0040404D" w:rsidRDefault="00C00FEB" w:rsidP="0040404D">
      <w:pPr>
        <w:autoSpaceDE w:val="0"/>
        <w:autoSpaceDN w:val="0"/>
        <w:adjustRightInd w:val="0"/>
        <w:spacing w:before="48" w:line="276" w:lineRule="auto"/>
        <w:jc w:val="center"/>
        <w:rPr>
          <w:b/>
          <w:bCs/>
        </w:rPr>
      </w:pPr>
      <w:r w:rsidRPr="0040404D">
        <w:rPr>
          <w:b/>
          <w:bCs/>
        </w:rPr>
        <w:lastRenderedPageBreak/>
        <w:t>Основные  направления деятельности управления образования по реализации полномочий в пределах своей компетенции:</w:t>
      </w:r>
    </w:p>
    <w:p w:rsidR="00C00FEB" w:rsidRPr="0040404D" w:rsidRDefault="00C00FEB" w:rsidP="0040404D">
      <w:pPr>
        <w:autoSpaceDE w:val="0"/>
        <w:autoSpaceDN w:val="0"/>
        <w:adjustRightInd w:val="0"/>
        <w:spacing w:before="48" w:line="276" w:lineRule="auto"/>
        <w:ind w:firstLine="562"/>
        <w:jc w:val="both"/>
      </w:pPr>
    </w:p>
    <w:p w:rsidR="00C00FEB" w:rsidRPr="0040404D" w:rsidRDefault="00C00FEB" w:rsidP="0040404D">
      <w:pPr>
        <w:numPr>
          <w:ilvl w:val="0"/>
          <w:numId w:val="5"/>
        </w:numPr>
        <w:tabs>
          <w:tab w:val="left" w:pos="730"/>
        </w:tabs>
        <w:autoSpaceDE w:val="0"/>
        <w:autoSpaceDN w:val="0"/>
        <w:adjustRightInd w:val="0"/>
        <w:spacing w:line="276" w:lineRule="auto"/>
        <w:ind w:firstLine="547"/>
        <w:jc w:val="both"/>
      </w:pPr>
      <w:r w:rsidRPr="0040404D">
        <w:t>разработка нормативных правовых актов управления образования администрации Беловского района  по вопросам, отнесенным к компетенции управления образования администрации района   (далее - Управление</w:t>
      </w:r>
      <w:proofErr w:type="gramStart"/>
      <w:r w:rsidRPr="0040404D">
        <w:t xml:space="preserve"> )</w:t>
      </w:r>
      <w:proofErr w:type="gramEnd"/>
      <w:r w:rsidRPr="0040404D">
        <w:t>;</w:t>
      </w:r>
    </w:p>
    <w:p w:rsidR="00C00FEB" w:rsidRPr="0040404D" w:rsidRDefault="00C00FEB" w:rsidP="0040404D">
      <w:pPr>
        <w:numPr>
          <w:ilvl w:val="0"/>
          <w:numId w:val="5"/>
        </w:numPr>
        <w:tabs>
          <w:tab w:val="left" w:pos="730"/>
        </w:tabs>
        <w:autoSpaceDE w:val="0"/>
        <w:autoSpaceDN w:val="0"/>
        <w:adjustRightInd w:val="0"/>
        <w:spacing w:line="276" w:lineRule="auto"/>
        <w:ind w:firstLine="547"/>
        <w:jc w:val="both"/>
      </w:pPr>
      <w:r w:rsidRPr="0040404D">
        <w:t>разработка и реализация стратегических направлений, прогнозных показателей развития системы образования  Беловского района и деятельности управления образования;</w:t>
      </w:r>
    </w:p>
    <w:p w:rsidR="00C00FEB" w:rsidRPr="0040404D" w:rsidRDefault="00C00FEB" w:rsidP="0040404D">
      <w:pPr>
        <w:numPr>
          <w:ilvl w:val="0"/>
          <w:numId w:val="5"/>
        </w:numPr>
        <w:tabs>
          <w:tab w:val="left" w:pos="730"/>
        </w:tabs>
        <w:autoSpaceDE w:val="0"/>
        <w:autoSpaceDN w:val="0"/>
        <w:adjustRightInd w:val="0"/>
        <w:spacing w:line="276" w:lineRule="auto"/>
        <w:ind w:firstLine="547"/>
        <w:jc w:val="both"/>
      </w:pPr>
      <w:r w:rsidRPr="0040404D">
        <w:t>разработка и реализация  муниципальных программ по вопросам, отнесенным к компетенции  управления;</w:t>
      </w:r>
    </w:p>
    <w:p w:rsidR="00C00FEB" w:rsidRPr="0040404D" w:rsidRDefault="00C00FEB" w:rsidP="0040404D">
      <w:pPr>
        <w:numPr>
          <w:ilvl w:val="0"/>
          <w:numId w:val="5"/>
        </w:numPr>
        <w:tabs>
          <w:tab w:val="left" w:pos="730"/>
        </w:tabs>
        <w:autoSpaceDE w:val="0"/>
        <w:autoSpaceDN w:val="0"/>
        <w:adjustRightInd w:val="0"/>
        <w:spacing w:line="276" w:lineRule="auto"/>
        <w:ind w:firstLine="547"/>
        <w:jc w:val="both"/>
      </w:pPr>
      <w:r w:rsidRPr="0040404D">
        <w:t>проведение конкурсов и мероприятий по вопросам, отнесенным к компетенции управления;</w:t>
      </w:r>
    </w:p>
    <w:p w:rsidR="00C00FEB" w:rsidRPr="0040404D" w:rsidRDefault="00C00FEB" w:rsidP="0040404D">
      <w:pPr>
        <w:numPr>
          <w:ilvl w:val="0"/>
          <w:numId w:val="5"/>
        </w:numPr>
        <w:tabs>
          <w:tab w:val="left" w:pos="720"/>
        </w:tabs>
        <w:autoSpaceDE w:val="0"/>
        <w:autoSpaceDN w:val="0"/>
        <w:adjustRightInd w:val="0"/>
        <w:spacing w:line="276" w:lineRule="auto"/>
        <w:ind w:firstLine="547"/>
        <w:jc w:val="both"/>
      </w:pPr>
      <w:r w:rsidRPr="0040404D">
        <w:t>обеспечение подготовки к лицензированию и государственной аккредитации образовательной деятельности учреждений, осуществляющих образовательную деятельность на территории района;</w:t>
      </w:r>
    </w:p>
    <w:p w:rsidR="00C00FEB" w:rsidRPr="0040404D" w:rsidRDefault="00C00FEB" w:rsidP="0040404D">
      <w:pPr>
        <w:numPr>
          <w:ilvl w:val="0"/>
          <w:numId w:val="5"/>
        </w:numPr>
        <w:tabs>
          <w:tab w:val="left" w:pos="878"/>
        </w:tabs>
        <w:autoSpaceDE w:val="0"/>
        <w:autoSpaceDN w:val="0"/>
        <w:adjustRightInd w:val="0"/>
        <w:spacing w:line="276" w:lineRule="auto"/>
        <w:ind w:firstLine="538"/>
        <w:jc w:val="both"/>
      </w:pPr>
      <w:proofErr w:type="gramStart"/>
      <w:r w:rsidRPr="0040404D">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начального общего, основного общего, среднего общего образования в муниципальных и государственных общеобразовательных учреждений в соответствии с нормативами, определяемыми органами государственной власти  района;</w:t>
      </w:r>
      <w:proofErr w:type="gramEnd"/>
    </w:p>
    <w:p w:rsidR="00C00FEB" w:rsidRPr="0040404D" w:rsidRDefault="00C00FEB" w:rsidP="0040404D">
      <w:pPr>
        <w:numPr>
          <w:ilvl w:val="0"/>
          <w:numId w:val="5"/>
        </w:numPr>
        <w:tabs>
          <w:tab w:val="left" w:pos="744"/>
        </w:tabs>
        <w:autoSpaceDE w:val="0"/>
        <w:autoSpaceDN w:val="0"/>
        <w:adjustRightInd w:val="0"/>
        <w:spacing w:line="276" w:lineRule="auto"/>
        <w:ind w:firstLine="538"/>
        <w:jc w:val="both"/>
      </w:pPr>
      <w:r w:rsidRPr="0040404D">
        <w:t xml:space="preserve">обеспечение и проведение государственной итоговой аттестации </w:t>
      </w:r>
      <w:proofErr w:type="gramStart"/>
      <w:r w:rsidRPr="0040404D">
        <w:t>обучающихся</w:t>
      </w:r>
      <w:proofErr w:type="gramEnd"/>
      <w:r w:rsidRPr="0040404D">
        <w:t>, освоивших образовательные программы основного общего и среднего общего образования;</w:t>
      </w:r>
    </w:p>
    <w:p w:rsidR="00C00FEB" w:rsidRPr="0040404D" w:rsidRDefault="00C00FEB" w:rsidP="0040404D">
      <w:pPr>
        <w:numPr>
          <w:ilvl w:val="0"/>
          <w:numId w:val="5"/>
        </w:numPr>
        <w:tabs>
          <w:tab w:val="left" w:pos="821"/>
        </w:tabs>
        <w:autoSpaceDE w:val="0"/>
        <w:autoSpaceDN w:val="0"/>
        <w:adjustRightInd w:val="0"/>
        <w:spacing w:line="276" w:lineRule="auto"/>
        <w:ind w:firstLine="538"/>
        <w:jc w:val="both"/>
      </w:pPr>
      <w:r w:rsidRPr="0040404D">
        <w:t>организация и проведение муниципального этапа всероссийской олимпиады  школьников, организация участия школьников в областных олимпиадах школьников, межрегиональных, окружных, всероссийских и международных олимпиадах;</w:t>
      </w:r>
    </w:p>
    <w:p w:rsidR="00C00FEB" w:rsidRPr="0040404D" w:rsidRDefault="00C00FEB" w:rsidP="0040404D">
      <w:pPr>
        <w:numPr>
          <w:ilvl w:val="0"/>
          <w:numId w:val="5"/>
        </w:numPr>
        <w:tabs>
          <w:tab w:val="left" w:pos="869"/>
        </w:tabs>
        <w:autoSpaceDE w:val="0"/>
        <w:autoSpaceDN w:val="0"/>
        <w:adjustRightInd w:val="0"/>
        <w:spacing w:line="276" w:lineRule="auto"/>
        <w:ind w:firstLine="538"/>
        <w:jc w:val="both"/>
      </w:pPr>
      <w:r w:rsidRPr="0040404D">
        <w:t xml:space="preserve">организация предоставления психолого-педагогической, медико-социальной помощи </w:t>
      </w:r>
      <w:proofErr w:type="gramStart"/>
      <w:r w:rsidRPr="0040404D">
        <w:t>обучающимся</w:t>
      </w:r>
      <w:proofErr w:type="gramEnd"/>
      <w:r w:rsidRPr="0040404D">
        <w:t>, испытывающим трудности в освоении основных общеобразовательных программ, своем развитии и социальной адаптации;</w:t>
      </w:r>
    </w:p>
    <w:p w:rsidR="00C00FEB" w:rsidRPr="0040404D" w:rsidRDefault="00C00FEB" w:rsidP="0040404D">
      <w:pPr>
        <w:numPr>
          <w:ilvl w:val="0"/>
          <w:numId w:val="5"/>
        </w:numPr>
        <w:tabs>
          <w:tab w:val="left" w:pos="701"/>
        </w:tabs>
        <w:autoSpaceDE w:val="0"/>
        <w:autoSpaceDN w:val="0"/>
        <w:adjustRightInd w:val="0"/>
        <w:spacing w:line="276" w:lineRule="auto"/>
        <w:ind w:firstLine="538"/>
        <w:jc w:val="both"/>
      </w:pPr>
      <w:r w:rsidRPr="0040404D">
        <w:t>организация в районе отдыха и оздоровления несовершеннолетних обучающихся;</w:t>
      </w:r>
    </w:p>
    <w:p w:rsidR="00C00FEB" w:rsidRPr="0040404D" w:rsidRDefault="00C00FEB" w:rsidP="0040404D">
      <w:pPr>
        <w:numPr>
          <w:ilvl w:val="0"/>
          <w:numId w:val="5"/>
        </w:numPr>
        <w:tabs>
          <w:tab w:val="left" w:pos="701"/>
        </w:tabs>
        <w:autoSpaceDE w:val="0"/>
        <w:autoSpaceDN w:val="0"/>
        <w:adjustRightInd w:val="0"/>
        <w:spacing w:line="276" w:lineRule="auto"/>
        <w:ind w:firstLine="538"/>
        <w:jc w:val="both"/>
      </w:pPr>
      <w:r w:rsidRPr="0040404D">
        <w:t>участие управления образования в аттестации педагогических работников учреждений, осуществляющих образовательную деятельность и находящихся в ведении  района, педагогических работников муниципальных  учреждений, осуществляющих  образовательную деятельность и расположенных на территории района;</w:t>
      </w:r>
    </w:p>
    <w:p w:rsidR="00C00FEB" w:rsidRPr="0040404D" w:rsidRDefault="00C00FEB" w:rsidP="0040404D">
      <w:pPr>
        <w:numPr>
          <w:ilvl w:val="0"/>
          <w:numId w:val="5"/>
        </w:numPr>
        <w:tabs>
          <w:tab w:val="left" w:pos="701"/>
        </w:tabs>
        <w:autoSpaceDE w:val="0"/>
        <w:autoSpaceDN w:val="0"/>
        <w:adjustRightInd w:val="0"/>
        <w:spacing w:line="276" w:lineRule="auto"/>
        <w:ind w:firstLine="538"/>
        <w:jc w:val="both"/>
      </w:pPr>
      <w:r w:rsidRPr="0040404D">
        <w:t>участие в деятельности советов и межведомственных комиссий по вопросам образования и воспитания;</w:t>
      </w:r>
    </w:p>
    <w:p w:rsidR="00C00FEB" w:rsidRPr="0040404D" w:rsidRDefault="00C00FEB" w:rsidP="0040404D">
      <w:pPr>
        <w:numPr>
          <w:ilvl w:val="0"/>
          <w:numId w:val="5"/>
        </w:numPr>
        <w:tabs>
          <w:tab w:val="left" w:pos="715"/>
        </w:tabs>
        <w:autoSpaceDE w:val="0"/>
        <w:autoSpaceDN w:val="0"/>
        <w:adjustRightInd w:val="0"/>
        <w:spacing w:line="276" w:lineRule="auto"/>
        <w:ind w:firstLine="547"/>
        <w:jc w:val="both"/>
      </w:pPr>
      <w:r w:rsidRPr="0040404D">
        <w:t>обеспечение осуществления мониторинга в системе образования на муниципальном уровне;</w:t>
      </w:r>
    </w:p>
    <w:p w:rsidR="00C00FEB" w:rsidRPr="0040404D" w:rsidRDefault="00C00FEB" w:rsidP="0040404D">
      <w:pPr>
        <w:numPr>
          <w:ilvl w:val="0"/>
          <w:numId w:val="5"/>
        </w:numPr>
        <w:tabs>
          <w:tab w:val="left" w:pos="874"/>
        </w:tabs>
        <w:autoSpaceDE w:val="0"/>
        <w:autoSpaceDN w:val="0"/>
        <w:adjustRightInd w:val="0"/>
        <w:spacing w:line="276" w:lineRule="auto"/>
        <w:ind w:firstLine="547"/>
        <w:jc w:val="both"/>
      </w:pPr>
      <w:r w:rsidRPr="0040404D">
        <w:t>осуществление финансово-экономической деятельности в соответствии с установленными законодательством полномочиями;</w:t>
      </w:r>
    </w:p>
    <w:p w:rsidR="00C00FEB" w:rsidRPr="0040404D" w:rsidRDefault="00C00FEB" w:rsidP="0040404D">
      <w:pPr>
        <w:numPr>
          <w:ilvl w:val="0"/>
          <w:numId w:val="5"/>
        </w:numPr>
        <w:tabs>
          <w:tab w:val="left" w:pos="672"/>
        </w:tabs>
        <w:autoSpaceDE w:val="0"/>
        <w:autoSpaceDN w:val="0"/>
        <w:adjustRightInd w:val="0"/>
        <w:spacing w:line="276" w:lineRule="auto"/>
        <w:ind w:firstLine="538"/>
        <w:jc w:val="both"/>
      </w:pPr>
      <w:r w:rsidRPr="0040404D">
        <w:t>осуществление функции получателя средств областного бюджета, предусмотренных на содержание и реализация возложенных на управление функций;</w:t>
      </w:r>
    </w:p>
    <w:p w:rsidR="00C00FEB" w:rsidRPr="0040404D" w:rsidRDefault="00C00FEB" w:rsidP="0040404D">
      <w:pPr>
        <w:numPr>
          <w:ilvl w:val="0"/>
          <w:numId w:val="5"/>
        </w:numPr>
        <w:tabs>
          <w:tab w:val="left" w:pos="682"/>
        </w:tabs>
        <w:autoSpaceDE w:val="0"/>
        <w:autoSpaceDN w:val="0"/>
        <w:adjustRightInd w:val="0"/>
        <w:spacing w:line="276" w:lineRule="auto"/>
        <w:ind w:left="547"/>
        <w:jc w:val="both"/>
      </w:pPr>
      <w:r w:rsidRPr="0040404D">
        <w:t>работа с обращениями граждан;</w:t>
      </w:r>
    </w:p>
    <w:p w:rsidR="00C00FEB" w:rsidRPr="0040404D" w:rsidRDefault="00C00FEB" w:rsidP="0040404D">
      <w:pPr>
        <w:numPr>
          <w:ilvl w:val="0"/>
          <w:numId w:val="5"/>
        </w:numPr>
        <w:tabs>
          <w:tab w:val="left" w:pos="878"/>
        </w:tabs>
        <w:autoSpaceDE w:val="0"/>
        <w:autoSpaceDN w:val="0"/>
        <w:adjustRightInd w:val="0"/>
        <w:spacing w:line="276" w:lineRule="auto"/>
        <w:ind w:firstLine="542"/>
        <w:jc w:val="both"/>
      </w:pPr>
      <w:r w:rsidRPr="0040404D">
        <w:t>осуществление иных полномочий в сфере образования, установленных действующим законодательством;</w:t>
      </w:r>
    </w:p>
    <w:p w:rsidR="00C00FEB" w:rsidRPr="0040404D" w:rsidRDefault="00C00FEB" w:rsidP="0040404D">
      <w:pPr>
        <w:numPr>
          <w:ilvl w:val="0"/>
          <w:numId w:val="5"/>
        </w:numPr>
        <w:tabs>
          <w:tab w:val="left" w:pos="965"/>
        </w:tabs>
        <w:autoSpaceDE w:val="0"/>
        <w:autoSpaceDN w:val="0"/>
        <w:adjustRightInd w:val="0"/>
        <w:spacing w:line="276" w:lineRule="auto"/>
        <w:jc w:val="both"/>
        <w:rPr>
          <w:b/>
          <w:bCs/>
        </w:rPr>
      </w:pPr>
      <w:r w:rsidRPr="0040404D">
        <w:lastRenderedPageBreak/>
        <w:t>обеспечение всех видов доступности дошкольного образования;</w:t>
      </w:r>
    </w:p>
    <w:p w:rsidR="00C00FEB" w:rsidRPr="0040404D" w:rsidRDefault="00C00FEB" w:rsidP="0040404D">
      <w:pPr>
        <w:numPr>
          <w:ilvl w:val="0"/>
          <w:numId w:val="5"/>
        </w:numPr>
        <w:tabs>
          <w:tab w:val="left" w:pos="965"/>
        </w:tabs>
        <w:autoSpaceDE w:val="0"/>
        <w:autoSpaceDN w:val="0"/>
        <w:adjustRightInd w:val="0"/>
        <w:spacing w:line="276" w:lineRule="auto"/>
        <w:jc w:val="both"/>
      </w:pPr>
      <w:r w:rsidRPr="0040404D">
        <w:t>укрепление здоровья детей, развитие коррекционного образования;</w:t>
      </w:r>
    </w:p>
    <w:p w:rsidR="00C00FEB" w:rsidRPr="0040404D" w:rsidRDefault="00C00FEB" w:rsidP="0040404D">
      <w:pPr>
        <w:numPr>
          <w:ilvl w:val="0"/>
          <w:numId w:val="5"/>
        </w:numPr>
        <w:tabs>
          <w:tab w:val="left" w:pos="989"/>
        </w:tabs>
        <w:autoSpaceDE w:val="0"/>
        <w:autoSpaceDN w:val="0"/>
        <w:adjustRightInd w:val="0"/>
        <w:spacing w:line="276" w:lineRule="auto"/>
        <w:jc w:val="both"/>
      </w:pPr>
      <w:r w:rsidRPr="0040404D">
        <w:t>повышение качества образования на основе внедрения государственного</w:t>
      </w:r>
      <w:r w:rsidRPr="0040404D">
        <w:br/>
        <w:t>образовательного стандарта;</w:t>
      </w:r>
    </w:p>
    <w:p w:rsidR="00C00FEB" w:rsidRPr="0040404D" w:rsidRDefault="00C00FEB" w:rsidP="0040404D">
      <w:pPr>
        <w:numPr>
          <w:ilvl w:val="0"/>
          <w:numId w:val="5"/>
        </w:numPr>
        <w:tabs>
          <w:tab w:val="left" w:pos="965"/>
        </w:tabs>
        <w:autoSpaceDE w:val="0"/>
        <w:autoSpaceDN w:val="0"/>
        <w:adjustRightInd w:val="0"/>
        <w:spacing w:line="276" w:lineRule="auto"/>
        <w:jc w:val="both"/>
      </w:pPr>
      <w:r w:rsidRPr="0040404D">
        <w:t>развитие кадрового потенциала детских садов;</w:t>
      </w:r>
    </w:p>
    <w:p w:rsidR="00C00FEB" w:rsidRPr="0040404D" w:rsidRDefault="00C00FEB" w:rsidP="0040404D">
      <w:pPr>
        <w:numPr>
          <w:ilvl w:val="0"/>
          <w:numId w:val="5"/>
        </w:numPr>
        <w:tabs>
          <w:tab w:val="left" w:pos="965"/>
        </w:tabs>
        <w:autoSpaceDE w:val="0"/>
        <w:autoSpaceDN w:val="0"/>
        <w:adjustRightInd w:val="0"/>
        <w:spacing w:line="276" w:lineRule="auto"/>
        <w:jc w:val="both"/>
      </w:pPr>
      <w:r w:rsidRPr="0040404D">
        <w:t>повышение экономической эффективности дошкольного образования.</w:t>
      </w:r>
    </w:p>
    <w:p w:rsidR="00C00FEB" w:rsidRPr="0040404D" w:rsidRDefault="00C00FEB" w:rsidP="0040404D">
      <w:pPr>
        <w:tabs>
          <w:tab w:val="left" w:pos="878"/>
        </w:tabs>
        <w:autoSpaceDE w:val="0"/>
        <w:autoSpaceDN w:val="0"/>
        <w:adjustRightInd w:val="0"/>
        <w:spacing w:line="276" w:lineRule="auto"/>
        <w:jc w:val="both"/>
      </w:pPr>
    </w:p>
    <w:p w:rsidR="00C00FEB" w:rsidRPr="0040404D" w:rsidRDefault="00C00FEB" w:rsidP="0040404D">
      <w:pPr>
        <w:autoSpaceDE w:val="0"/>
        <w:autoSpaceDN w:val="0"/>
        <w:adjustRightInd w:val="0"/>
        <w:spacing w:line="276" w:lineRule="auto"/>
        <w:ind w:firstLine="701"/>
        <w:jc w:val="both"/>
      </w:pPr>
    </w:p>
    <w:p w:rsidR="00C00FEB" w:rsidRPr="0040404D" w:rsidRDefault="00C00FEB" w:rsidP="0040404D">
      <w:pPr>
        <w:autoSpaceDE w:val="0"/>
        <w:autoSpaceDN w:val="0"/>
        <w:adjustRightInd w:val="0"/>
        <w:spacing w:before="77" w:line="276" w:lineRule="auto"/>
        <w:ind w:firstLine="701"/>
        <w:jc w:val="both"/>
      </w:pPr>
      <w:r w:rsidRPr="0040404D">
        <w:rPr>
          <w:b/>
          <w:bCs/>
        </w:rPr>
        <w:t>Цель деятельност</w:t>
      </w:r>
      <w:proofErr w:type="gramStart"/>
      <w:r w:rsidRPr="0040404D">
        <w:rPr>
          <w:b/>
          <w:bCs/>
        </w:rPr>
        <w:t>и-</w:t>
      </w:r>
      <w:proofErr w:type="gramEnd"/>
      <w:r w:rsidRPr="0040404D">
        <w:rPr>
          <w:b/>
          <w:bCs/>
        </w:rPr>
        <w:t xml:space="preserve"> </w:t>
      </w:r>
      <w:r w:rsidRPr="0040404D">
        <w:t>реализация государственной политики в сфере образования на основе программно-целевого планирования и государственно-общественного управления в соответствии с ориентирами стратегии  развития  Беловского района.</w:t>
      </w:r>
    </w:p>
    <w:p w:rsidR="00C00FEB" w:rsidRPr="0040404D" w:rsidRDefault="00C00FEB" w:rsidP="0040404D">
      <w:pPr>
        <w:autoSpaceDE w:val="0"/>
        <w:autoSpaceDN w:val="0"/>
        <w:adjustRightInd w:val="0"/>
        <w:spacing w:line="276" w:lineRule="auto"/>
        <w:ind w:left="710"/>
        <w:jc w:val="both"/>
      </w:pPr>
    </w:p>
    <w:p w:rsidR="00C00FEB" w:rsidRPr="0040404D" w:rsidRDefault="00C00FEB" w:rsidP="0040404D">
      <w:pPr>
        <w:autoSpaceDE w:val="0"/>
        <w:autoSpaceDN w:val="0"/>
        <w:adjustRightInd w:val="0"/>
        <w:spacing w:before="58" w:line="276" w:lineRule="auto"/>
        <w:ind w:left="710"/>
        <w:jc w:val="both"/>
      </w:pPr>
      <w:r w:rsidRPr="0040404D">
        <w:rPr>
          <w:b/>
          <w:bCs/>
        </w:rPr>
        <w:t>Задачи:</w:t>
      </w:r>
    </w:p>
    <w:p w:rsidR="00C00FEB" w:rsidRPr="0040404D" w:rsidRDefault="00C00FEB" w:rsidP="0040404D">
      <w:pPr>
        <w:numPr>
          <w:ilvl w:val="0"/>
          <w:numId w:val="5"/>
        </w:numPr>
        <w:tabs>
          <w:tab w:val="left" w:pos="715"/>
        </w:tabs>
        <w:autoSpaceDE w:val="0"/>
        <w:autoSpaceDN w:val="0"/>
        <w:adjustRightInd w:val="0"/>
        <w:spacing w:line="276" w:lineRule="auto"/>
        <w:jc w:val="both"/>
      </w:pPr>
      <w:r w:rsidRPr="0040404D">
        <w:t>реализация мероприятий муниципальных программ Беловского района в сфере образования, Плана мероприятий («дорожной карты») «Изменения в отраслях социальной сферы, направленные на повышение эффективности образования  в Беловском районе»;</w:t>
      </w:r>
    </w:p>
    <w:p w:rsidR="00C00FEB" w:rsidRPr="0040404D" w:rsidRDefault="00C00FEB" w:rsidP="0040404D">
      <w:pPr>
        <w:numPr>
          <w:ilvl w:val="0"/>
          <w:numId w:val="5"/>
        </w:numPr>
        <w:tabs>
          <w:tab w:val="left" w:pos="902"/>
        </w:tabs>
        <w:autoSpaceDE w:val="0"/>
        <w:autoSpaceDN w:val="0"/>
        <w:adjustRightInd w:val="0"/>
        <w:spacing w:line="276" w:lineRule="auto"/>
        <w:jc w:val="both"/>
      </w:pPr>
      <w:r w:rsidRPr="0040404D">
        <w:t>реализация мероприятий по  дошкольному  образованию, обеспечение доступности  в детские сады, в первую очередь, в возрасте от 3 до 7 лет;</w:t>
      </w:r>
    </w:p>
    <w:p w:rsidR="00C00FEB" w:rsidRPr="0040404D" w:rsidRDefault="00C00FEB" w:rsidP="0040404D">
      <w:pPr>
        <w:numPr>
          <w:ilvl w:val="0"/>
          <w:numId w:val="5"/>
        </w:numPr>
        <w:tabs>
          <w:tab w:val="left" w:pos="902"/>
        </w:tabs>
        <w:autoSpaceDE w:val="0"/>
        <w:autoSpaceDN w:val="0"/>
        <w:adjustRightInd w:val="0"/>
        <w:spacing w:line="276" w:lineRule="auto"/>
        <w:jc w:val="both"/>
      </w:pPr>
      <w:r w:rsidRPr="0040404D">
        <w:t>организация предоставления общего образования в муниципальных образовательных  учреждениях, обеспечение соответствия школьного образования перспективным задачам развития региона, а также потребностям школьников и их семей;</w:t>
      </w:r>
    </w:p>
    <w:p w:rsidR="00C00FEB" w:rsidRPr="0040404D" w:rsidRDefault="00C00FEB" w:rsidP="0040404D">
      <w:pPr>
        <w:numPr>
          <w:ilvl w:val="0"/>
          <w:numId w:val="5"/>
        </w:numPr>
        <w:tabs>
          <w:tab w:val="left" w:pos="917"/>
        </w:tabs>
        <w:autoSpaceDE w:val="0"/>
        <w:autoSpaceDN w:val="0"/>
        <w:adjustRightInd w:val="0"/>
        <w:spacing w:line="276" w:lineRule="auto"/>
        <w:jc w:val="both"/>
      </w:pPr>
      <w:r w:rsidRPr="0040404D">
        <w:t>обеспечение эффективного функционирования системы дополнительного образования, социализации детей и молодежи, распространение моделей успешных социальных практик;</w:t>
      </w:r>
    </w:p>
    <w:p w:rsidR="00C00FEB" w:rsidRPr="0040404D" w:rsidRDefault="00C00FEB" w:rsidP="0040404D">
      <w:pPr>
        <w:numPr>
          <w:ilvl w:val="0"/>
          <w:numId w:val="5"/>
        </w:numPr>
        <w:tabs>
          <w:tab w:val="left" w:pos="706"/>
        </w:tabs>
        <w:autoSpaceDE w:val="0"/>
        <w:autoSpaceDN w:val="0"/>
        <w:adjustRightInd w:val="0"/>
        <w:spacing w:line="276" w:lineRule="auto"/>
        <w:jc w:val="both"/>
      </w:pPr>
      <w:r w:rsidRPr="0040404D">
        <w:t>реализация концепции сопровождения и поддержки одаренных и перспективных детей Беловского  района;</w:t>
      </w:r>
    </w:p>
    <w:p w:rsidR="00C00FEB" w:rsidRPr="0040404D" w:rsidRDefault="00C00FEB" w:rsidP="0040404D">
      <w:pPr>
        <w:numPr>
          <w:ilvl w:val="0"/>
          <w:numId w:val="5"/>
        </w:numPr>
        <w:tabs>
          <w:tab w:val="left" w:pos="821"/>
        </w:tabs>
        <w:autoSpaceDE w:val="0"/>
        <w:autoSpaceDN w:val="0"/>
        <w:adjustRightInd w:val="0"/>
        <w:spacing w:line="276" w:lineRule="auto"/>
        <w:jc w:val="both"/>
      </w:pPr>
      <w:r w:rsidRPr="0040404D">
        <w:t>формирование доступной образовательной среды для детей  с ограниченными возможностями здоровья и инвалидов;</w:t>
      </w:r>
    </w:p>
    <w:p w:rsidR="00C00FEB" w:rsidRPr="0040404D" w:rsidRDefault="00C00FEB" w:rsidP="0040404D">
      <w:pPr>
        <w:numPr>
          <w:ilvl w:val="0"/>
          <w:numId w:val="5"/>
        </w:numPr>
        <w:tabs>
          <w:tab w:val="left" w:pos="984"/>
        </w:tabs>
        <w:autoSpaceDE w:val="0"/>
        <w:autoSpaceDN w:val="0"/>
        <w:adjustRightInd w:val="0"/>
        <w:spacing w:line="276" w:lineRule="auto"/>
        <w:jc w:val="both"/>
      </w:pPr>
      <w:r w:rsidRPr="0040404D">
        <w:t>повышение профессиональной компетентности специалистов системы образования;</w:t>
      </w:r>
    </w:p>
    <w:p w:rsidR="00C00FEB" w:rsidRPr="0040404D" w:rsidRDefault="00C00FEB" w:rsidP="0040404D">
      <w:pPr>
        <w:numPr>
          <w:ilvl w:val="0"/>
          <w:numId w:val="5"/>
        </w:numPr>
        <w:tabs>
          <w:tab w:val="left" w:pos="984"/>
        </w:tabs>
        <w:autoSpaceDE w:val="0"/>
        <w:autoSpaceDN w:val="0"/>
        <w:adjustRightInd w:val="0"/>
        <w:spacing w:line="276" w:lineRule="auto"/>
        <w:jc w:val="both"/>
      </w:pPr>
      <w:r w:rsidRPr="0040404D">
        <w:t>совершенствование финансово-</w:t>
      </w:r>
      <w:proofErr w:type="gramStart"/>
      <w:r w:rsidRPr="0040404D">
        <w:t>экономических механизмов</w:t>
      </w:r>
      <w:proofErr w:type="gramEnd"/>
      <w:r w:rsidRPr="0040404D">
        <w:t xml:space="preserve"> управления муниципальной системой образования;</w:t>
      </w:r>
    </w:p>
    <w:p w:rsidR="00C00FEB" w:rsidRPr="0040404D" w:rsidRDefault="00C00FEB" w:rsidP="0040404D">
      <w:pPr>
        <w:numPr>
          <w:ilvl w:val="0"/>
          <w:numId w:val="5"/>
        </w:numPr>
        <w:tabs>
          <w:tab w:val="left" w:pos="706"/>
        </w:tabs>
        <w:autoSpaceDE w:val="0"/>
        <w:autoSpaceDN w:val="0"/>
        <w:adjustRightInd w:val="0"/>
        <w:spacing w:line="276" w:lineRule="auto"/>
        <w:jc w:val="both"/>
      </w:pPr>
      <w:r w:rsidRPr="0040404D">
        <w:t>внедрение механизмов эффективного контракта с сотрудниками и руководителями образовательных учреждений;</w:t>
      </w:r>
    </w:p>
    <w:p w:rsidR="00C00FEB" w:rsidRPr="0040404D" w:rsidRDefault="00C00FEB" w:rsidP="0040404D">
      <w:pPr>
        <w:numPr>
          <w:ilvl w:val="0"/>
          <w:numId w:val="5"/>
        </w:numPr>
        <w:tabs>
          <w:tab w:val="left" w:pos="715"/>
        </w:tabs>
        <w:autoSpaceDE w:val="0"/>
        <w:autoSpaceDN w:val="0"/>
        <w:adjustRightInd w:val="0"/>
        <w:spacing w:line="276" w:lineRule="auto"/>
        <w:jc w:val="both"/>
      </w:pPr>
      <w:r w:rsidRPr="0040404D">
        <w:t>совершенствование контрольно-надзорной деятельности в сфере  образования;     формирование муниципальной системы оценки качества образования, обеспечение информационной открытости системы образования;</w:t>
      </w:r>
    </w:p>
    <w:p w:rsidR="00C00FEB" w:rsidRPr="0040404D" w:rsidRDefault="00C00FEB" w:rsidP="0040404D">
      <w:pPr>
        <w:pStyle w:val="a7"/>
        <w:numPr>
          <w:ilvl w:val="0"/>
          <w:numId w:val="5"/>
        </w:numPr>
        <w:spacing w:after="0"/>
        <w:jc w:val="both"/>
        <w:rPr>
          <w:rFonts w:ascii="Times New Roman" w:hAnsi="Times New Roman" w:cs="Times New Roman"/>
          <w:sz w:val="24"/>
          <w:szCs w:val="24"/>
        </w:rPr>
      </w:pPr>
      <w:r w:rsidRPr="0040404D">
        <w:rPr>
          <w:rFonts w:ascii="Times New Roman" w:hAnsi="Times New Roman" w:cs="Times New Roman"/>
          <w:sz w:val="24"/>
          <w:szCs w:val="24"/>
        </w:rPr>
        <w:t xml:space="preserve"> создание условий для повышения квалификации,  развития профессиональных способностей, педагогического творчества работников образования через проведение аттестации, направление на курсовую подготовку,     работу РМО, проведение конкурсов, обобщение и распространение передового педагогического опыта учителей района.</w:t>
      </w:r>
    </w:p>
    <w:p w:rsidR="00C00FEB" w:rsidRPr="0040404D" w:rsidRDefault="00C00FEB" w:rsidP="0040404D">
      <w:pPr>
        <w:pStyle w:val="a7"/>
        <w:numPr>
          <w:ilvl w:val="0"/>
          <w:numId w:val="5"/>
        </w:numPr>
        <w:spacing w:after="0"/>
        <w:jc w:val="both"/>
        <w:rPr>
          <w:rFonts w:ascii="Times New Roman" w:hAnsi="Times New Roman" w:cs="Times New Roman"/>
          <w:sz w:val="24"/>
          <w:szCs w:val="24"/>
        </w:rPr>
      </w:pPr>
      <w:r w:rsidRPr="0040404D">
        <w:rPr>
          <w:rFonts w:ascii="Times New Roman" w:hAnsi="Times New Roman" w:cs="Times New Roman"/>
          <w:sz w:val="24"/>
          <w:szCs w:val="24"/>
        </w:rPr>
        <w:t xml:space="preserve"> оказание методической поддержки в реализации образовательного и воспитательного процесса и в осуществлении экспериментальной и инновационной деятельности.</w:t>
      </w:r>
    </w:p>
    <w:p w:rsidR="00C00FEB" w:rsidRPr="0040404D" w:rsidRDefault="00C00FEB" w:rsidP="0040404D">
      <w:pPr>
        <w:pStyle w:val="a7"/>
        <w:numPr>
          <w:ilvl w:val="0"/>
          <w:numId w:val="5"/>
        </w:numPr>
        <w:spacing w:after="0"/>
        <w:jc w:val="both"/>
        <w:rPr>
          <w:rFonts w:ascii="Times New Roman" w:hAnsi="Times New Roman" w:cs="Times New Roman"/>
          <w:sz w:val="24"/>
          <w:szCs w:val="24"/>
        </w:rPr>
      </w:pPr>
      <w:r w:rsidRPr="0040404D">
        <w:rPr>
          <w:rFonts w:ascii="Times New Roman" w:hAnsi="Times New Roman" w:cs="Times New Roman"/>
          <w:sz w:val="24"/>
          <w:szCs w:val="24"/>
        </w:rPr>
        <w:t>обеспечение педагогических работников района информацией по вопросам современного образования.</w:t>
      </w:r>
    </w:p>
    <w:p w:rsidR="00C00FEB" w:rsidRPr="0040404D" w:rsidRDefault="00C00FEB" w:rsidP="0040404D">
      <w:pPr>
        <w:pStyle w:val="a7"/>
        <w:numPr>
          <w:ilvl w:val="0"/>
          <w:numId w:val="5"/>
        </w:numPr>
        <w:spacing w:after="0"/>
        <w:jc w:val="both"/>
        <w:rPr>
          <w:rFonts w:ascii="Times New Roman" w:hAnsi="Times New Roman" w:cs="Times New Roman"/>
          <w:sz w:val="24"/>
          <w:szCs w:val="24"/>
        </w:rPr>
      </w:pPr>
      <w:r w:rsidRPr="0040404D">
        <w:rPr>
          <w:rFonts w:ascii="Times New Roman" w:hAnsi="Times New Roman" w:cs="Times New Roman"/>
          <w:sz w:val="24"/>
          <w:szCs w:val="24"/>
        </w:rPr>
        <w:lastRenderedPageBreak/>
        <w:t>осуществление мониторингов организации и содержания учебно-воспитательного процесса в образовательных учреждениях, разработка рекомендаций по его совершенствованию и оказание адресной методической помощи ОУ района.</w:t>
      </w:r>
    </w:p>
    <w:p w:rsidR="00C00FEB" w:rsidRPr="0040404D" w:rsidRDefault="00C00FEB" w:rsidP="0040404D">
      <w:pPr>
        <w:pStyle w:val="a7"/>
        <w:numPr>
          <w:ilvl w:val="0"/>
          <w:numId w:val="5"/>
        </w:numPr>
        <w:spacing w:after="0"/>
        <w:jc w:val="both"/>
        <w:rPr>
          <w:rFonts w:ascii="Times New Roman" w:hAnsi="Times New Roman" w:cs="Times New Roman"/>
          <w:sz w:val="24"/>
          <w:szCs w:val="24"/>
        </w:rPr>
      </w:pPr>
      <w:r w:rsidRPr="0040404D">
        <w:rPr>
          <w:rFonts w:ascii="Times New Roman" w:hAnsi="Times New Roman" w:cs="Times New Roman"/>
          <w:sz w:val="24"/>
          <w:szCs w:val="24"/>
        </w:rPr>
        <w:t xml:space="preserve">обеспечение профессиональной подготовленности и </w:t>
      </w:r>
      <w:proofErr w:type="spellStart"/>
      <w:r w:rsidRPr="0040404D">
        <w:rPr>
          <w:rFonts w:ascii="Times New Roman" w:hAnsi="Times New Roman" w:cs="Times New Roman"/>
          <w:sz w:val="24"/>
          <w:szCs w:val="24"/>
        </w:rPr>
        <w:t>мотивированности</w:t>
      </w:r>
      <w:proofErr w:type="spellEnd"/>
      <w:r w:rsidRPr="0040404D">
        <w:rPr>
          <w:rFonts w:ascii="Times New Roman" w:hAnsi="Times New Roman" w:cs="Times New Roman"/>
          <w:sz w:val="24"/>
          <w:szCs w:val="24"/>
        </w:rPr>
        <w:t xml:space="preserve"> руководителей и педагогов к решению новых профессиональных задач, возникающих в связи с реализацией ФГОС и управлением процессом его введения в практику.</w:t>
      </w:r>
    </w:p>
    <w:p w:rsidR="00C00FEB" w:rsidRPr="0040404D" w:rsidRDefault="00C00FEB" w:rsidP="0040404D">
      <w:pPr>
        <w:pStyle w:val="a7"/>
        <w:numPr>
          <w:ilvl w:val="0"/>
          <w:numId w:val="5"/>
        </w:numPr>
        <w:spacing w:after="0"/>
        <w:jc w:val="both"/>
        <w:rPr>
          <w:rFonts w:ascii="Times New Roman" w:hAnsi="Times New Roman" w:cs="Times New Roman"/>
          <w:sz w:val="24"/>
          <w:szCs w:val="24"/>
        </w:rPr>
      </w:pPr>
      <w:r w:rsidRPr="0040404D">
        <w:rPr>
          <w:rFonts w:ascii="Times New Roman" w:hAnsi="Times New Roman" w:cs="Times New Roman"/>
          <w:sz w:val="24"/>
          <w:szCs w:val="24"/>
        </w:rPr>
        <w:t xml:space="preserve">обеспечение планомерного введения ФГОС НОО  </w:t>
      </w:r>
      <w:proofErr w:type="gramStart"/>
      <w:r w:rsidRPr="0040404D">
        <w:rPr>
          <w:rFonts w:ascii="Times New Roman" w:hAnsi="Times New Roman" w:cs="Times New Roman"/>
          <w:sz w:val="24"/>
          <w:szCs w:val="24"/>
        </w:rPr>
        <w:t>и ООО</w:t>
      </w:r>
      <w:proofErr w:type="gramEnd"/>
      <w:r w:rsidRPr="0040404D">
        <w:rPr>
          <w:rFonts w:ascii="Times New Roman" w:hAnsi="Times New Roman" w:cs="Times New Roman"/>
          <w:sz w:val="24"/>
          <w:szCs w:val="24"/>
        </w:rPr>
        <w:t xml:space="preserve">  в школы района;</w:t>
      </w:r>
    </w:p>
    <w:p w:rsidR="00C00FEB" w:rsidRPr="0040404D" w:rsidRDefault="00C00FEB" w:rsidP="0040404D">
      <w:pPr>
        <w:numPr>
          <w:ilvl w:val="0"/>
          <w:numId w:val="5"/>
        </w:numPr>
        <w:tabs>
          <w:tab w:val="left" w:pos="926"/>
        </w:tabs>
        <w:autoSpaceDE w:val="0"/>
        <w:autoSpaceDN w:val="0"/>
        <w:adjustRightInd w:val="0"/>
        <w:spacing w:line="276" w:lineRule="auto"/>
        <w:jc w:val="both"/>
      </w:pPr>
      <w:r w:rsidRPr="0040404D">
        <w:t>удовлетворение потребности всех социально-демографических групп и слоев населения района в услугах по дошкольному образованию, присмотру и уходу за детьми;</w:t>
      </w:r>
    </w:p>
    <w:p w:rsidR="00C00FEB" w:rsidRPr="0040404D" w:rsidRDefault="00C00FEB" w:rsidP="0040404D">
      <w:pPr>
        <w:numPr>
          <w:ilvl w:val="0"/>
          <w:numId w:val="5"/>
        </w:numPr>
        <w:tabs>
          <w:tab w:val="left" w:pos="946"/>
        </w:tabs>
        <w:autoSpaceDE w:val="0"/>
        <w:autoSpaceDN w:val="0"/>
        <w:adjustRightInd w:val="0"/>
        <w:spacing w:line="276" w:lineRule="auto"/>
        <w:jc w:val="both"/>
      </w:pPr>
      <w:r w:rsidRPr="0040404D">
        <w:t>модернизация и качественное улучшение содержания,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w:t>
      </w:r>
    </w:p>
    <w:p w:rsidR="00C00FEB" w:rsidRPr="0040404D" w:rsidRDefault="00C00FEB" w:rsidP="0040404D">
      <w:pPr>
        <w:numPr>
          <w:ilvl w:val="0"/>
          <w:numId w:val="5"/>
        </w:numPr>
        <w:tabs>
          <w:tab w:val="left" w:pos="946"/>
        </w:tabs>
        <w:autoSpaceDE w:val="0"/>
        <w:autoSpaceDN w:val="0"/>
        <w:adjustRightInd w:val="0"/>
        <w:spacing w:line="276" w:lineRule="auto"/>
        <w:jc w:val="both"/>
      </w:pPr>
      <w:r w:rsidRPr="0040404D">
        <w:t>содействие формированию современной и доступной среды в дошкольных  образовательных организациях;</w:t>
      </w:r>
    </w:p>
    <w:p w:rsidR="00C00FEB" w:rsidRPr="0040404D" w:rsidRDefault="00C00FEB" w:rsidP="0040404D">
      <w:pPr>
        <w:numPr>
          <w:ilvl w:val="0"/>
          <w:numId w:val="5"/>
        </w:numPr>
        <w:tabs>
          <w:tab w:val="left" w:pos="0"/>
        </w:tabs>
        <w:autoSpaceDE w:val="0"/>
        <w:autoSpaceDN w:val="0"/>
        <w:adjustRightInd w:val="0"/>
        <w:spacing w:line="276" w:lineRule="auto"/>
        <w:jc w:val="both"/>
      </w:pPr>
      <w:r w:rsidRPr="0040404D">
        <w:t>развитие кадрового потенциала системы дошкольного образования.</w:t>
      </w:r>
    </w:p>
    <w:p w:rsidR="00C00FEB" w:rsidRPr="0040404D" w:rsidRDefault="00C00FEB" w:rsidP="0040404D">
      <w:pPr>
        <w:pStyle w:val="a7"/>
        <w:spacing w:after="0"/>
        <w:ind w:left="0"/>
        <w:jc w:val="both"/>
        <w:rPr>
          <w:rFonts w:ascii="Times New Roman" w:hAnsi="Times New Roman" w:cs="Times New Roman"/>
          <w:sz w:val="24"/>
          <w:szCs w:val="24"/>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40404D" w:rsidRDefault="0040404D" w:rsidP="00C00FEB">
      <w:pPr>
        <w:jc w:val="center"/>
        <w:rPr>
          <w:b/>
          <w:sz w:val="28"/>
          <w:szCs w:val="28"/>
        </w:rPr>
      </w:pPr>
    </w:p>
    <w:p w:rsidR="00C00FEB" w:rsidRPr="0040404D" w:rsidRDefault="00C00FEB" w:rsidP="00C00FEB">
      <w:pPr>
        <w:jc w:val="center"/>
        <w:rPr>
          <w:b/>
        </w:rPr>
      </w:pPr>
      <w:r w:rsidRPr="0040404D">
        <w:rPr>
          <w:b/>
        </w:rPr>
        <w:t>СОВЕЩАНИЯ</w:t>
      </w:r>
    </w:p>
    <w:p w:rsidR="003A2A18" w:rsidRDefault="00C00FEB" w:rsidP="00C00FEB">
      <w:pPr>
        <w:jc w:val="center"/>
        <w:rPr>
          <w:b/>
        </w:rPr>
      </w:pPr>
      <w:r w:rsidRPr="0040404D">
        <w:rPr>
          <w:b/>
        </w:rPr>
        <w:t xml:space="preserve">РУКОВОДИТЕЛЕЙ  ОБЩЕОБРАЗОВАТЕЛЬНЫХ УЧРЕЖДЕНИЙ  </w:t>
      </w:r>
    </w:p>
    <w:p w:rsidR="00C00FEB" w:rsidRPr="0040404D" w:rsidRDefault="0040404D" w:rsidP="00C00FEB">
      <w:pPr>
        <w:jc w:val="center"/>
        <w:rPr>
          <w:b/>
        </w:rPr>
      </w:pPr>
      <w:r w:rsidRPr="0040404D">
        <w:rPr>
          <w:b/>
        </w:rPr>
        <w:t xml:space="preserve">БЕЛОВСКОГО </w:t>
      </w:r>
      <w:r w:rsidR="00C00FEB" w:rsidRPr="0040404D">
        <w:rPr>
          <w:b/>
        </w:rPr>
        <w:t>РАЙОНА</w:t>
      </w:r>
      <w:r w:rsidRPr="0040404D">
        <w:rPr>
          <w:b/>
        </w:rPr>
        <w:t xml:space="preserve"> </w:t>
      </w:r>
    </w:p>
    <w:p w:rsidR="00C00FEB" w:rsidRPr="0040404D" w:rsidRDefault="00C00FEB" w:rsidP="00C00FEB">
      <w:pPr>
        <w:jc w:val="center"/>
        <w:rPr>
          <w:b/>
        </w:rPr>
      </w:pPr>
    </w:p>
    <w:p w:rsidR="00C00FEB" w:rsidRPr="0040404D" w:rsidRDefault="0040404D" w:rsidP="0040404D">
      <w:pPr>
        <w:jc w:val="center"/>
        <w:rPr>
          <w:b/>
          <w:u w:val="single"/>
        </w:rPr>
      </w:pPr>
      <w:r>
        <w:rPr>
          <w:b/>
          <w:u w:val="single"/>
        </w:rPr>
        <w:t>ЯНВАРЬ</w:t>
      </w:r>
    </w:p>
    <w:p w:rsidR="00C00FEB" w:rsidRPr="0040404D" w:rsidRDefault="00C00FEB" w:rsidP="00C00FEB">
      <w:pPr>
        <w:jc w:val="center"/>
      </w:pPr>
    </w:p>
    <w:p w:rsidR="00C00FEB" w:rsidRPr="0040404D" w:rsidRDefault="00C00FEB" w:rsidP="00C00FEB">
      <w:pPr>
        <w:pStyle w:val="a7"/>
        <w:spacing w:after="0" w:line="240" w:lineRule="auto"/>
        <w:jc w:val="both"/>
        <w:rPr>
          <w:rFonts w:ascii="Times New Roman" w:hAnsi="Times New Roman" w:cs="Times New Roman"/>
          <w:i/>
          <w:sz w:val="24"/>
          <w:szCs w:val="24"/>
        </w:rPr>
      </w:pPr>
    </w:p>
    <w:p w:rsidR="00C00FEB" w:rsidRPr="0040404D" w:rsidRDefault="00C00FEB" w:rsidP="00C00FEB">
      <w:pPr>
        <w:pStyle w:val="a7"/>
        <w:numPr>
          <w:ilvl w:val="0"/>
          <w:numId w:val="9"/>
        </w:numPr>
        <w:spacing w:after="0"/>
        <w:rPr>
          <w:rFonts w:ascii="Times New Roman" w:hAnsi="Times New Roman" w:cs="Times New Roman"/>
          <w:sz w:val="24"/>
          <w:szCs w:val="24"/>
        </w:rPr>
      </w:pPr>
      <w:r w:rsidRPr="0040404D">
        <w:rPr>
          <w:rFonts w:ascii="Times New Roman" w:hAnsi="Times New Roman" w:cs="Times New Roman"/>
          <w:sz w:val="24"/>
          <w:szCs w:val="24"/>
        </w:rPr>
        <w:t xml:space="preserve">О результатах успеваемости обучающихся за </w:t>
      </w:r>
      <w:r w:rsidRPr="0040404D">
        <w:rPr>
          <w:rFonts w:ascii="Times New Roman" w:hAnsi="Times New Roman" w:cs="Times New Roman"/>
          <w:sz w:val="24"/>
          <w:szCs w:val="24"/>
          <w:lang w:val="en-US"/>
        </w:rPr>
        <w:t>I</w:t>
      </w:r>
      <w:r w:rsidRPr="0040404D">
        <w:rPr>
          <w:rFonts w:ascii="Times New Roman" w:hAnsi="Times New Roman" w:cs="Times New Roman"/>
          <w:sz w:val="24"/>
          <w:szCs w:val="24"/>
        </w:rPr>
        <w:t xml:space="preserve"> полугодие  2014-2015 учебного года.</w:t>
      </w:r>
    </w:p>
    <w:p w:rsidR="00C00FEB" w:rsidRPr="0040404D" w:rsidRDefault="00C00FEB" w:rsidP="00C00FEB">
      <w:pPr>
        <w:pStyle w:val="a7"/>
        <w:spacing w:after="0" w:line="240" w:lineRule="auto"/>
        <w:rPr>
          <w:rFonts w:ascii="Times New Roman" w:hAnsi="Times New Roman" w:cs="Times New Roman"/>
          <w:i/>
          <w:sz w:val="24"/>
          <w:szCs w:val="24"/>
        </w:rPr>
      </w:pPr>
      <w:r w:rsidRPr="0040404D">
        <w:rPr>
          <w:rFonts w:ascii="Times New Roman" w:hAnsi="Times New Roman" w:cs="Times New Roman"/>
          <w:i/>
          <w:sz w:val="24"/>
          <w:szCs w:val="24"/>
        </w:rPr>
        <w:t xml:space="preserve">                                  Информация  руководителей школ.</w:t>
      </w:r>
    </w:p>
    <w:p w:rsidR="00C00FEB" w:rsidRPr="0040404D" w:rsidRDefault="00C00FEB" w:rsidP="00C00FEB">
      <w:pPr>
        <w:pStyle w:val="a7"/>
        <w:spacing w:after="0" w:line="240" w:lineRule="auto"/>
        <w:rPr>
          <w:rFonts w:ascii="Times New Roman" w:hAnsi="Times New Roman" w:cs="Times New Roman"/>
          <w:i/>
          <w:sz w:val="24"/>
          <w:szCs w:val="24"/>
        </w:rPr>
      </w:pPr>
    </w:p>
    <w:p w:rsidR="00C00FEB" w:rsidRPr="0040404D" w:rsidRDefault="00C00FEB" w:rsidP="00C00FEB">
      <w:pPr>
        <w:pStyle w:val="a7"/>
        <w:numPr>
          <w:ilvl w:val="0"/>
          <w:numId w:val="9"/>
        </w:numPr>
        <w:spacing w:after="0" w:line="240" w:lineRule="auto"/>
        <w:rPr>
          <w:rFonts w:ascii="Times New Roman" w:hAnsi="Times New Roman" w:cs="Times New Roman"/>
          <w:sz w:val="24"/>
          <w:szCs w:val="24"/>
        </w:rPr>
      </w:pPr>
      <w:r w:rsidRPr="0040404D">
        <w:rPr>
          <w:rFonts w:ascii="Times New Roman" w:hAnsi="Times New Roman" w:cs="Times New Roman"/>
          <w:sz w:val="24"/>
          <w:szCs w:val="24"/>
        </w:rPr>
        <w:t>Об итогах проведения  Новогодних и Рождественских праздников, зимних каникул.</w:t>
      </w:r>
    </w:p>
    <w:p w:rsidR="00C00FEB" w:rsidRPr="0040404D" w:rsidRDefault="00C00FEB" w:rsidP="00C00FEB">
      <w:pPr>
        <w:pStyle w:val="a7"/>
        <w:spacing w:after="0" w:line="240" w:lineRule="auto"/>
        <w:rPr>
          <w:rFonts w:ascii="Times New Roman" w:hAnsi="Times New Roman" w:cs="Times New Roman"/>
          <w:i/>
          <w:sz w:val="24"/>
          <w:szCs w:val="24"/>
        </w:rPr>
      </w:pPr>
      <w:r w:rsidRPr="0040404D">
        <w:rPr>
          <w:rFonts w:ascii="Times New Roman" w:hAnsi="Times New Roman" w:cs="Times New Roman"/>
          <w:sz w:val="24"/>
          <w:szCs w:val="24"/>
        </w:rPr>
        <w:t xml:space="preserve">                                  </w:t>
      </w:r>
      <w:r w:rsidRPr="0040404D">
        <w:rPr>
          <w:rFonts w:ascii="Times New Roman" w:hAnsi="Times New Roman" w:cs="Times New Roman"/>
          <w:i/>
          <w:sz w:val="24"/>
          <w:szCs w:val="24"/>
        </w:rPr>
        <w:t>Информация  руководителей школ.</w:t>
      </w:r>
    </w:p>
    <w:p w:rsidR="00C00FEB" w:rsidRPr="0040404D" w:rsidRDefault="00C00FEB" w:rsidP="00C00FEB">
      <w:pPr>
        <w:pStyle w:val="a7"/>
        <w:spacing w:after="0" w:line="240" w:lineRule="auto"/>
        <w:rPr>
          <w:rFonts w:ascii="Times New Roman" w:hAnsi="Times New Roman" w:cs="Times New Roman"/>
          <w:sz w:val="24"/>
          <w:szCs w:val="24"/>
        </w:rPr>
      </w:pPr>
    </w:p>
    <w:p w:rsidR="0040404D" w:rsidRDefault="00C00FEB" w:rsidP="00C00FEB">
      <w:pPr>
        <w:jc w:val="both"/>
        <w:rPr>
          <w:b/>
        </w:rPr>
      </w:pPr>
      <w:r w:rsidRPr="0040404D">
        <w:rPr>
          <w:b/>
        </w:rPr>
        <w:t xml:space="preserve">                                           </w:t>
      </w:r>
    </w:p>
    <w:p w:rsidR="00C00FEB" w:rsidRDefault="0040404D" w:rsidP="0040404D">
      <w:pPr>
        <w:jc w:val="center"/>
        <w:rPr>
          <w:b/>
          <w:u w:val="single"/>
        </w:rPr>
      </w:pPr>
      <w:r>
        <w:rPr>
          <w:b/>
          <w:u w:val="single"/>
        </w:rPr>
        <w:t>ФЕВРАЛЬ</w:t>
      </w:r>
    </w:p>
    <w:p w:rsidR="0040404D" w:rsidRPr="0040404D" w:rsidRDefault="0040404D" w:rsidP="0040404D">
      <w:pPr>
        <w:jc w:val="center"/>
        <w:rPr>
          <w:b/>
          <w:u w:val="single"/>
        </w:rPr>
      </w:pPr>
    </w:p>
    <w:p w:rsidR="00C00FEB" w:rsidRPr="0040404D" w:rsidRDefault="00C00FEB" w:rsidP="00C00FEB">
      <w:pPr>
        <w:jc w:val="both"/>
      </w:pPr>
      <w:r w:rsidRPr="0040404D">
        <w:t xml:space="preserve">     1. Расширенное  совещание руководителей общеобразовательных учреждений района  по вопросу «Профилактика преступлений и  правонарушений  среди несовершеннолетних»  с приглашением всех служб профилактики.</w:t>
      </w:r>
    </w:p>
    <w:p w:rsidR="00C00FEB" w:rsidRPr="0040404D" w:rsidRDefault="00C00FEB" w:rsidP="00C00FEB">
      <w:pPr>
        <w:pStyle w:val="a7"/>
        <w:ind w:left="1080"/>
        <w:jc w:val="both"/>
        <w:rPr>
          <w:rFonts w:ascii="Times New Roman" w:hAnsi="Times New Roman" w:cs="Times New Roman"/>
          <w:i/>
          <w:sz w:val="24"/>
          <w:szCs w:val="24"/>
        </w:rPr>
      </w:pPr>
      <w:r w:rsidRPr="0040404D">
        <w:rPr>
          <w:rFonts w:ascii="Times New Roman" w:hAnsi="Times New Roman" w:cs="Times New Roman"/>
          <w:i/>
          <w:sz w:val="24"/>
          <w:szCs w:val="24"/>
        </w:rPr>
        <w:t xml:space="preserve">Информация руководителей </w:t>
      </w:r>
      <w:proofErr w:type="spellStart"/>
      <w:r w:rsidRPr="0040404D">
        <w:rPr>
          <w:rFonts w:ascii="Times New Roman" w:hAnsi="Times New Roman" w:cs="Times New Roman"/>
          <w:i/>
          <w:sz w:val="24"/>
          <w:szCs w:val="24"/>
        </w:rPr>
        <w:t>Коммунаровской</w:t>
      </w:r>
      <w:proofErr w:type="spellEnd"/>
      <w:r w:rsidRPr="0040404D">
        <w:rPr>
          <w:rFonts w:ascii="Times New Roman" w:hAnsi="Times New Roman" w:cs="Times New Roman"/>
          <w:i/>
          <w:sz w:val="24"/>
          <w:szCs w:val="24"/>
        </w:rPr>
        <w:t xml:space="preserve">  СОШ, </w:t>
      </w:r>
      <w:proofErr w:type="spellStart"/>
      <w:r w:rsidRPr="0040404D">
        <w:rPr>
          <w:rFonts w:ascii="Times New Roman" w:hAnsi="Times New Roman" w:cs="Times New Roman"/>
          <w:i/>
          <w:sz w:val="24"/>
          <w:szCs w:val="24"/>
        </w:rPr>
        <w:t>Гирьянской</w:t>
      </w:r>
      <w:proofErr w:type="spellEnd"/>
      <w:r w:rsidRPr="0040404D">
        <w:rPr>
          <w:rFonts w:ascii="Times New Roman" w:hAnsi="Times New Roman" w:cs="Times New Roman"/>
          <w:i/>
          <w:sz w:val="24"/>
          <w:szCs w:val="24"/>
        </w:rPr>
        <w:t xml:space="preserve"> СОШ, </w:t>
      </w:r>
      <w:proofErr w:type="spellStart"/>
      <w:r w:rsidRPr="0040404D">
        <w:rPr>
          <w:rFonts w:ascii="Times New Roman" w:hAnsi="Times New Roman" w:cs="Times New Roman"/>
          <w:i/>
          <w:sz w:val="24"/>
          <w:szCs w:val="24"/>
        </w:rPr>
        <w:t>Долгобудской</w:t>
      </w:r>
      <w:proofErr w:type="spellEnd"/>
      <w:r w:rsidRPr="0040404D">
        <w:rPr>
          <w:rFonts w:ascii="Times New Roman" w:hAnsi="Times New Roman" w:cs="Times New Roman"/>
          <w:i/>
          <w:sz w:val="24"/>
          <w:szCs w:val="24"/>
        </w:rPr>
        <w:t xml:space="preserve"> СОШ.</w:t>
      </w:r>
    </w:p>
    <w:p w:rsidR="00C00FEB" w:rsidRPr="0040404D" w:rsidRDefault="00C00FEB" w:rsidP="00C00FEB">
      <w:pPr>
        <w:jc w:val="both"/>
      </w:pPr>
      <w:r w:rsidRPr="0040404D">
        <w:t xml:space="preserve">    2.</w:t>
      </w:r>
      <w:r w:rsidRPr="0040404D">
        <w:rPr>
          <w:i/>
        </w:rPr>
        <w:t xml:space="preserve"> </w:t>
      </w:r>
      <w:r w:rsidRPr="0040404D">
        <w:t>Потребность  учреждений  образования  в педагогических  кадрах  предварительного  комплектования  образовательных учреждений.</w:t>
      </w:r>
    </w:p>
    <w:p w:rsidR="00C00FEB" w:rsidRPr="0040404D" w:rsidRDefault="0040404D" w:rsidP="00C00FEB">
      <w:pPr>
        <w:pStyle w:val="a7"/>
        <w:jc w:val="both"/>
        <w:rPr>
          <w:rFonts w:ascii="Times New Roman" w:hAnsi="Times New Roman" w:cs="Times New Roman"/>
          <w:i/>
          <w:sz w:val="24"/>
          <w:szCs w:val="24"/>
        </w:rPr>
      </w:pPr>
      <w:r w:rsidRPr="0040404D">
        <w:rPr>
          <w:rFonts w:ascii="Times New Roman" w:eastAsia="Calibri" w:hAnsi="Times New Roman"/>
          <w:i/>
          <w:sz w:val="24"/>
          <w:szCs w:val="24"/>
        </w:rPr>
        <w:t>Информация  заместителя начальника управления  образования</w:t>
      </w:r>
      <w:r w:rsidRPr="0040404D">
        <w:rPr>
          <w:rFonts w:ascii="Times New Roman" w:hAnsi="Times New Roman" w:cs="Times New Roman"/>
          <w:i/>
          <w:sz w:val="24"/>
          <w:szCs w:val="24"/>
        </w:rPr>
        <w:t xml:space="preserve"> </w:t>
      </w:r>
      <w:proofErr w:type="spellStart"/>
      <w:r w:rsidR="00C00FEB" w:rsidRPr="0040404D">
        <w:rPr>
          <w:rFonts w:ascii="Times New Roman" w:hAnsi="Times New Roman" w:cs="Times New Roman"/>
          <w:i/>
          <w:sz w:val="24"/>
          <w:szCs w:val="24"/>
        </w:rPr>
        <w:t>Нерябовой</w:t>
      </w:r>
      <w:proofErr w:type="spellEnd"/>
      <w:r w:rsidR="00C00FEB" w:rsidRPr="0040404D">
        <w:rPr>
          <w:rFonts w:ascii="Times New Roman" w:hAnsi="Times New Roman" w:cs="Times New Roman"/>
          <w:i/>
          <w:sz w:val="24"/>
          <w:szCs w:val="24"/>
        </w:rPr>
        <w:t xml:space="preserve"> И.П.</w:t>
      </w:r>
    </w:p>
    <w:p w:rsidR="00681F32" w:rsidRPr="00681F32" w:rsidRDefault="00681F32" w:rsidP="00681F32">
      <w:pPr>
        <w:ind w:left="284"/>
        <w:jc w:val="both"/>
      </w:pPr>
      <w:r>
        <w:t xml:space="preserve">3. </w:t>
      </w:r>
      <w:r w:rsidRPr="00681F32">
        <w:t>Об организации   бесплатного  питания  для льго</w:t>
      </w:r>
      <w:r>
        <w:t xml:space="preserve">тной категории обучающихся школ </w:t>
      </w:r>
      <w:r w:rsidRPr="00681F32">
        <w:t xml:space="preserve">района. </w:t>
      </w:r>
    </w:p>
    <w:p w:rsidR="00681F32" w:rsidRPr="0040404D" w:rsidRDefault="00681F32" w:rsidP="00681F32">
      <w:pPr>
        <w:pStyle w:val="a7"/>
        <w:spacing w:after="0"/>
        <w:ind w:left="1050"/>
        <w:jc w:val="both"/>
        <w:rPr>
          <w:rFonts w:ascii="Times New Roman" w:hAnsi="Times New Roman" w:cs="Times New Roman"/>
          <w:sz w:val="24"/>
          <w:szCs w:val="24"/>
        </w:rPr>
      </w:pPr>
      <w:r w:rsidRPr="0040404D">
        <w:rPr>
          <w:rFonts w:ascii="Times New Roman" w:hAnsi="Times New Roman" w:cs="Times New Roman"/>
          <w:sz w:val="24"/>
          <w:szCs w:val="24"/>
        </w:rPr>
        <w:t xml:space="preserve">  </w:t>
      </w:r>
    </w:p>
    <w:p w:rsidR="00681F32" w:rsidRPr="0040404D" w:rsidRDefault="00681F32" w:rsidP="00681F32">
      <w:pPr>
        <w:pStyle w:val="a7"/>
        <w:spacing w:after="0"/>
        <w:ind w:left="1050"/>
        <w:jc w:val="both"/>
        <w:rPr>
          <w:rFonts w:ascii="Times New Roman" w:hAnsi="Times New Roman" w:cs="Times New Roman"/>
          <w:i/>
          <w:sz w:val="24"/>
          <w:szCs w:val="24"/>
        </w:rPr>
      </w:pPr>
      <w:r w:rsidRPr="0040404D">
        <w:rPr>
          <w:rFonts w:ascii="Times New Roman" w:hAnsi="Times New Roman" w:cs="Times New Roman"/>
          <w:i/>
          <w:sz w:val="24"/>
          <w:szCs w:val="24"/>
        </w:rPr>
        <w:t xml:space="preserve">Информация  начальника управления образования </w:t>
      </w:r>
      <w:proofErr w:type="spellStart"/>
      <w:r w:rsidRPr="0040404D">
        <w:rPr>
          <w:rFonts w:ascii="Times New Roman" w:hAnsi="Times New Roman" w:cs="Times New Roman"/>
          <w:i/>
          <w:sz w:val="24"/>
          <w:szCs w:val="24"/>
        </w:rPr>
        <w:t>А.В.Шаповалова</w:t>
      </w:r>
      <w:proofErr w:type="spellEnd"/>
      <w:r w:rsidRPr="0040404D">
        <w:rPr>
          <w:rFonts w:ascii="Times New Roman" w:hAnsi="Times New Roman" w:cs="Times New Roman"/>
          <w:i/>
          <w:sz w:val="24"/>
          <w:szCs w:val="24"/>
        </w:rPr>
        <w:t>,</w:t>
      </w:r>
    </w:p>
    <w:p w:rsidR="00681F32" w:rsidRPr="0040404D" w:rsidRDefault="00681F32" w:rsidP="00681F32">
      <w:pPr>
        <w:pStyle w:val="a7"/>
        <w:spacing w:after="0"/>
        <w:ind w:left="1050"/>
        <w:jc w:val="both"/>
        <w:rPr>
          <w:rFonts w:ascii="Times New Roman" w:hAnsi="Times New Roman" w:cs="Times New Roman"/>
          <w:b/>
          <w:sz w:val="24"/>
          <w:szCs w:val="24"/>
        </w:rPr>
      </w:pPr>
      <w:r w:rsidRPr="0040404D">
        <w:rPr>
          <w:rFonts w:ascii="Times New Roman" w:hAnsi="Times New Roman" w:cs="Times New Roman"/>
          <w:i/>
          <w:sz w:val="24"/>
          <w:szCs w:val="24"/>
        </w:rPr>
        <w:t xml:space="preserve"> юриста  управления образования   </w:t>
      </w:r>
      <w:proofErr w:type="gramStart"/>
      <w:r w:rsidRPr="0040404D">
        <w:rPr>
          <w:rFonts w:ascii="Times New Roman" w:hAnsi="Times New Roman" w:cs="Times New Roman"/>
          <w:i/>
          <w:sz w:val="24"/>
          <w:szCs w:val="24"/>
        </w:rPr>
        <w:t>Рыжих</w:t>
      </w:r>
      <w:proofErr w:type="gramEnd"/>
      <w:r w:rsidRPr="0040404D">
        <w:rPr>
          <w:rFonts w:ascii="Times New Roman" w:hAnsi="Times New Roman" w:cs="Times New Roman"/>
          <w:i/>
          <w:sz w:val="24"/>
          <w:szCs w:val="24"/>
        </w:rPr>
        <w:t xml:space="preserve"> Н.Н.</w:t>
      </w:r>
    </w:p>
    <w:p w:rsidR="0040404D" w:rsidRDefault="0040404D" w:rsidP="0040404D">
      <w:pPr>
        <w:jc w:val="center"/>
        <w:rPr>
          <w:b/>
          <w:u w:val="single"/>
        </w:rPr>
      </w:pPr>
    </w:p>
    <w:p w:rsidR="00C00FEB" w:rsidRPr="0040404D" w:rsidRDefault="0040404D" w:rsidP="0040404D">
      <w:pPr>
        <w:jc w:val="center"/>
        <w:rPr>
          <w:b/>
          <w:u w:val="single"/>
        </w:rPr>
      </w:pPr>
      <w:r>
        <w:rPr>
          <w:b/>
          <w:u w:val="single"/>
        </w:rPr>
        <w:t>МАРТ</w:t>
      </w:r>
    </w:p>
    <w:p w:rsidR="00C00FEB" w:rsidRPr="0040404D" w:rsidRDefault="00C00FEB" w:rsidP="00C00FEB">
      <w:pPr>
        <w:jc w:val="both"/>
        <w:rPr>
          <w:b/>
          <w:color w:val="C00000"/>
          <w:u w:val="single"/>
        </w:rPr>
      </w:pPr>
    </w:p>
    <w:p w:rsidR="00C00FEB" w:rsidRPr="0040404D" w:rsidRDefault="00C00FEB" w:rsidP="00C00FEB">
      <w:pPr>
        <w:pStyle w:val="a7"/>
        <w:numPr>
          <w:ilvl w:val="0"/>
          <w:numId w:val="17"/>
        </w:numPr>
        <w:spacing w:after="0"/>
        <w:jc w:val="both"/>
        <w:rPr>
          <w:rFonts w:ascii="Times New Roman" w:hAnsi="Times New Roman" w:cs="Times New Roman"/>
          <w:sz w:val="24"/>
          <w:szCs w:val="24"/>
        </w:rPr>
      </w:pPr>
      <w:r w:rsidRPr="0040404D">
        <w:rPr>
          <w:rFonts w:ascii="Times New Roman" w:hAnsi="Times New Roman" w:cs="Times New Roman"/>
          <w:sz w:val="24"/>
          <w:szCs w:val="24"/>
        </w:rPr>
        <w:t xml:space="preserve">Об организации   бесплатного  питания  для льготной категории обучающихся школ района. </w:t>
      </w:r>
    </w:p>
    <w:p w:rsidR="00C00FEB" w:rsidRPr="0040404D" w:rsidRDefault="00C00FEB" w:rsidP="00C00FEB">
      <w:pPr>
        <w:pStyle w:val="a7"/>
        <w:spacing w:after="0"/>
        <w:ind w:left="1050"/>
        <w:jc w:val="both"/>
        <w:rPr>
          <w:rFonts w:ascii="Times New Roman" w:hAnsi="Times New Roman" w:cs="Times New Roman"/>
          <w:sz w:val="24"/>
          <w:szCs w:val="24"/>
        </w:rPr>
      </w:pPr>
      <w:r w:rsidRPr="0040404D">
        <w:rPr>
          <w:rFonts w:ascii="Times New Roman" w:hAnsi="Times New Roman" w:cs="Times New Roman"/>
          <w:sz w:val="24"/>
          <w:szCs w:val="24"/>
        </w:rPr>
        <w:t xml:space="preserve">  </w:t>
      </w:r>
    </w:p>
    <w:p w:rsidR="00C00FEB" w:rsidRPr="0040404D" w:rsidRDefault="00C00FEB" w:rsidP="00681F32">
      <w:pPr>
        <w:pStyle w:val="a7"/>
        <w:spacing w:after="0"/>
        <w:ind w:left="1050"/>
        <w:jc w:val="both"/>
        <w:rPr>
          <w:rFonts w:ascii="Times New Roman" w:hAnsi="Times New Roman" w:cs="Times New Roman"/>
          <w:b/>
          <w:sz w:val="24"/>
          <w:szCs w:val="24"/>
        </w:rPr>
      </w:pPr>
      <w:r w:rsidRPr="0040404D">
        <w:rPr>
          <w:rFonts w:ascii="Times New Roman" w:hAnsi="Times New Roman" w:cs="Times New Roman"/>
          <w:i/>
          <w:sz w:val="24"/>
          <w:szCs w:val="24"/>
        </w:rPr>
        <w:t xml:space="preserve">Информация  </w:t>
      </w:r>
      <w:r w:rsidR="00681F32">
        <w:rPr>
          <w:rFonts w:ascii="Times New Roman" w:hAnsi="Times New Roman" w:cs="Times New Roman"/>
          <w:i/>
          <w:sz w:val="24"/>
          <w:szCs w:val="24"/>
        </w:rPr>
        <w:t>директоров школ</w:t>
      </w:r>
    </w:p>
    <w:p w:rsidR="00C00FEB" w:rsidRPr="0040404D" w:rsidRDefault="00C00FEB" w:rsidP="00C00FEB">
      <w:pPr>
        <w:ind w:left="690"/>
        <w:jc w:val="both"/>
      </w:pPr>
    </w:p>
    <w:p w:rsidR="00C00FEB" w:rsidRPr="0040404D" w:rsidRDefault="00C00FEB" w:rsidP="00C00FEB">
      <w:pPr>
        <w:pStyle w:val="a7"/>
        <w:numPr>
          <w:ilvl w:val="0"/>
          <w:numId w:val="17"/>
        </w:numPr>
        <w:spacing w:after="0"/>
        <w:jc w:val="both"/>
        <w:rPr>
          <w:rFonts w:ascii="Times New Roman" w:hAnsi="Times New Roman" w:cs="Times New Roman"/>
          <w:sz w:val="24"/>
          <w:szCs w:val="24"/>
        </w:rPr>
      </w:pPr>
      <w:r w:rsidRPr="0040404D">
        <w:rPr>
          <w:rFonts w:ascii="Times New Roman" w:hAnsi="Times New Roman" w:cs="Times New Roman"/>
          <w:sz w:val="24"/>
          <w:szCs w:val="24"/>
        </w:rPr>
        <w:t xml:space="preserve">Об организации  деятельности   общеобразовательных учреждений района  по укреплению и сохранению  здоровья  обучающихся  в школах. </w:t>
      </w:r>
    </w:p>
    <w:p w:rsidR="00C00FEB" w:rsidRDefault="00C00FEB" w:rsidP="00C00FEB">
      <w:pPr>
        <w:pStyle w:val="a7"/>
        <w:spacing w:after="0"/>
        <w:ind w:left="1050"/>
        <w:jc w:val="both"/>
        <w:rPr>
          <w:rFonts w:ascii="Times New Roman" w:hAnsi="Times New Roman" w:cs="Times New Roman"/>
          <w:i/>
          <w:sz w:val="24"/>
          <w:szCs w:val="24"/>
        </w:rPr>
      </w:pPr>
      <w:r w:rsidRPr="0040404D">
        <w:rPr>
          <w:rFonts w:ascii="Times New Roman" w:hAnsi="Times New Roman" w:cs="Times New Roman"/>
          <w:i/>
          <w:sz w:val="24"/>
          <w:szCs w:val="24"/>
        </w:rPr>
        <w:t xml:space="preserve">             Информация директоров школ.</w:t>
      </w:r>
    </w:p>
    <w:p w:rsidR="005D1735" w:rsidRDefault="005D1735" w:rsidP="005D1735">
      <w:pPr>
        <w:jc w:val="both"/>
      </w:pPr>
    </w:p>
    <w:p w:rsidR="005D1735" w:rsidRPr="005D1735" w:rsidRDefault="005D1735" w:rsidP="005D1735">
      <w:pPr>
        <w:pStyle w:val="a7"/>
        <w:numPr>
          <w:ilvl w:val="0"/>
          <w:numId w:val="17"/>
        </w:numPr>
        <w:jc w:val="both"/>
        <w:rPr>
          <w:rFonts w:ascii="Times New Roman" w:hAnsi="Times New Roman" w:cs="Times New Roman"/>
          <w:sz w:val="24"/>
          <w:szCs w:val="24"/>
        </w:rPr>
      </w:pPr>
      <w:r w:rsidRPr="005D1735">
        <w:rPr>
          <w:rFonts w:ascii="Times New Roman" w:hAnsi="Times New Roman" w:cs="Times New Roman"/>
          <w:sz w:val="24"/>
          <w:szCs w:val="24"/>
        </w:rPr>
        <w:t>Комплекс мер по психологической подготовке к ГИА</w:t>
      </w:r>
      <w:r>
        <w:rPr>
          <w:rFonts w:ascii="Times New Roman" w:hAnsi="Times New Roman" w:cs="Times New Roman"/>
          <w:sz w:val="24"/>
          <w:szCs w:val="24"/>
        </w:rPr>
        <w:t>.</w:t>
      </w:r>
    </w:p>
    <w:p w:rsidR="005D1735" w:rsidRPr="005D1735" w:rsidRDefault="005D1735" w:rsidP="005D1735">
      <w:pPr>
        <w:pStyle w:val="a7"/>
        <w:tabs>
          <w:tab w:val="left" w:pos="5310"/>
        </w:tabs>
        <w:ind w:left="810"/>
        <w:jc w:val="both"/>
        <w:rPr>
          <w:rFonts w:ascii="Times New Roman" w:hAnsi="Times New Roman" w:cs="Times New Roman"/>
          <w:i/>
          <w:sz w:val="24"/>
          <w:szCs w:val="24"/>
        </w:rPr>
      </w:pPr>
      <w:r w:rsidRPr="005D1735">
        <w:rPr>
          <w:rFonts w:ascii="Times New Roman" w:hAnsi="Times New Roman" w:cs="Times New Roman"/>
          <w:sz w:val="24"/>
          <w:szCs w:val="24"/>
        </w:rPr>
        <w:t xml:space="preserve">                      </w:t>
      </w:r>
      <w:r w:rsidRPr="005D1735">
        <w:rPr>
          <w:rFonts w:ascii="Times New Roman" w:hAnsi="Times New Roman" w:cs="Times New Roman"/>
          <w:i/>
          <w:sz w:val="24"/>
          <w:szCs w:val="24"/>
        </w:rPr>
        <w:t>Информация Титовой С.В.</w:t>
      </w:r>
      <w:r w:rsidRPr="005D1735">
        <w:rPr>
          <w:rFonts w:ascii="Times New Roman" w:hAnsi="Times New Roman" w:cs="Times New Roman"/>
          <w:i/>
          <w:sz w:val="24"/>
          <w:szCs w:val="24"/>
        </w:rPr>
        <w:tab/>
      </w:r>
    </w:p>
    <w:p w:rsidR="00C00FEB" w:rsidRPr="005D1735" w:rsidRDefault="00C00FEB" w:rsidP="00C00FEB">
      <w:pPr>
        <w:pStyle w:val="a7"/>
        <w:spacing w:after="0"/>
        <w:ind w:left="1050"/>
        <w:jc w:val="both"/>
        <w:rPr>
          <w:rFonts w:ascii="Times New Roman" w:hAnsi="Times New Roman" w:cs="Times New Roman"/>
          <w:b/>
          <w:sz w:val="24"/>
          <w:szCs w:val="24"/>
        </w:rPr>
      </w:pPr>
      <w:r w:rsidRPr="005D1735">
        <w:rPr>
          <w:rFonts w:ascii="Times New Roman" w:hAnsi="Times New Roman" w:cs="Times New Roman"/>
          <w:i/>
          <w:sz w:val="24"/>
          <w:szCs w:val="24"/>
        </w:rPr>
        <w:t xml:space="preserve">            </w:t>
      </w:r>
    </w:p>
    <w:p w:rsidR="00C00FEB" w:rsidRPr="0040404D" w:rsidRDefault="00C00FEB" w:rsidP="00C00FEB">
      <w:pPr>
        <w:jc w:val="both"/>
        <w:rPr>
          <w:b/>
          <w:color w:val="C00000"/>
          <w:u w:val="single"/>
        </w:rPr>
      </w:pPr>
    </w:p>
    <w:p w:rsidR="00C00FEB" w:rsidRPr="0040404D" w:rsidRDefault="0040404D" w:rsidP="0040404D">
      <w:pPr>
        <w:jc w:val="center"/>
        <w:rPr>
          <w:b/>
          <w:u w:val="single"/>
        </w:rPr>
      </w:pPr>
      <w:r>
        <w:rPr>
          <w:b/>
          <w:u w:val="single"/>
        </w:rPr>
        <w:t>АПРЕЛЬ</w:t>
      </w:r>
    </w:p>
    <w:p w:rsidR="00C00FEB" w:rsidRPr="0040404D" w:rsidRDefault="00C00FEB" w:rsidP="00C00FEB">
      <w:pPr>
        <w:pStyle w:val="a7"/>
        <w:ind w:left="435"/>
        <w:jc w:val="both"/>
        <w:rPr>
          <w:rFonts w:ascii="Times New Roman" w:hAnsi="Times New Roman" w:cs="Times New Roman"/>
          <w:i/>
          <w:sz w:val="24"/>
          <w:szCs w:val="24"/>
        </w:rPr>
      </w:pPr>
    </w:p>
    <w:p w:rsidR="00C00FEB" w:rsidRPr="0040404D" w:rsidRDefault="00C00FEB" w:rsidP="00C00FEB">
      <w:pPr>
        <w:pStyle w:val="a7"/>
        <w:numPr>
          <w:ilvl w:val="0"/>
          <w:numId w:val="7"/>
        </w:numPr>
        <w:jc w:val="both"/>
        <w:rPr>
          <w:rFonts w:ascii="Times New Roman" w:hAnsi="Times New Roman" w:cs="Times New Roman"/>
          <w:sz w:val="24"/>
          <w:szCs w:val="24"/>
        </w:rPr>
      </w:pPr>
      <w:r w:rsidRPr="0040404D">
        <w:rPr>
          <w:rFonts w:ascii="Times New Roman" w:hAnsi="Times New Roman" w:cs="Times New Roman"/>
          <w:sz w:val="24"/>
          <w:szCs w:val="24"/>
        </w:rPr>
        <w:lastRenderedPageBreak/>
        <w:t>О подготовке  общеобразовательных учреждений к проведению государственной (итоговой) аттестации выпускников 2015 года.</w:t>
      </w:r>
    </w:p>
    <w:p w:rsidR="00C00FEB" w:rsidRPr="0040404D" w:rsidRDefault="00C00FEB" w:rsidP="00C00FEB">
      <w:pPr>
        <w:jc w:val="both"/>
        <w:rPr>
          <w:i/>
        </w:rPr>
      </w:pPr>
      <w:r w:rsidRPr="0040404D">
        <w:t xml:space="preserve">                                        </w:t>
      </w:r>
      <w:r w:rsidRPr="0040404D">
        <w:rPr>
          <w:i/>
        </w:rPr>
        <w:t>Информация директоров школ.</w:t>
      </w:r>
    </w:p>
    <w:p w:rsidR="00C00FEB" w:rsidRPr="0040404D" w:rsidRDefault="00C00FEB" w:rsidP="00C00FEB">
      <w:pPr>
        <w:pStyle w:val="a7"/>
        <w:numPr>
          <w:ilvl w:val="0"/>
          <w:numId w:val="7"/>
        </w:numPr>
        <w:spacing w:after="0"/>
        <w:jc w:val="both"/>
        <w:rPr>
          <w:rFonts w:ascii="Times New Roman" w:hAnsi="Times New Roman" w:cs="Times New Roman"/>
          <w:sz w:val="24"/>
          <w:szCs w:val="24"/>
        </w:rPr>
      </w:pPr>
      <w:r w:rsidRPr="0040404D">
        <w:rPr>
          <w:rFonts w:ascii="Times New Roman" w:hAnsi="Times New Roman" w:cs="Times New Roman"/>
          <w:sz w:val="24"/>
          <w:szCs w:val="24"/>
        </w:rPr>
        <w:t>Исполнение законодательства в области  оплаты   труда работников  образовательных учреждений.</w:t>
      </w:r>
    </w:p>
    <w:p w:rsidR="0040404D" w:rsidRDefault="00C00FEB" w:rsidP="00C00FEB">
      <w:pPr>
        <w:ind w:left="75"/>
        <w:jc w:val="both"/>
        <w:rPr>
          <w:i/>
        </w:rPr>
      </w:pPr>
      <w:r w:rsidRPr="0040404D">
        <w:t xml:space="preserve">                                 </w:t>
      </w:r>
      <w:r w:rsidRPr="0040404D">
        <w:rPr>
          <w:i/>
        </w:rPr>
        <w:t xml:space="preserve">Информация   заместителя начальника по экономическим вопросам  </w:t>
      </w:r>
      <w:r w:rsidR="0040404D">
        <w:rPr>
          <w:i/>
        </w:rPr>
        <w:t xml:space="preserve">                  </w:t>
      </w:r>
    </w:p>
    <w:p w:rsidR="00C00FEB" w:rsidRPr="0040404D" w:rsidRDefault="0040404D" w:rsidP="00C00FEB">
      <w:pPr>
        <w:ind w:left="75"/>
        <w:jc w:val="both"/>
        <w:rPr>
          <w:i/>
        </w:rPr>
      </w:pPr>
      <w:r>
        <w:rPr>
          <w:i/>
        </w:rPr>
        <w:t xml:space="preserve">                                </w:t>
      </w:r>
      <w:proofErr w:type="spellStart"/>
      <w:r w:rsidR="00C00FEB" w:rsidRPr="0040404D">
        <w:rPr>
          <w:i/>
        </w:rPr>
        <w:t>Тулаевой</w:t>
      </w:r>
      <w:proofErr w:type="spellEnd"/>
      <w:r w:rsidR="00C00FEB" w:rsidRPr="0040404D">
        <w:rPr>
          <w:i/>
        </w:rPr>
        <w:t xml:space="preserve"> Т.А.</w:t>
      </w:r>
    </w:p>
    <w:p w:rsidR="00C00FEB" w:rsidRPr="0040404D" w:rsidRDefault="00C00FEB" w:rsidP="00C00FEB">
      <w:pPr>
        <w:ind w:left="75"/>
        <w:jc w:val="both"/>
        <w:rPr>
          <w:i/>
        </w:rPr>
      </w:pPr>
    </w:p>
    <w:p w:rsidR="00C00FEB" w:rsidRPr="0040404D" w:rsidRDefault="00C00FEB" w:rsidP="00C00FEB">
      <w:pPr>
        <w:pStyle w:val="a7"/>
        <w:numPr>
          <w:ilvl w:val="0"/>
          <w:numId w:val="7"/>
        </w:numPr>
        <w:jc w:val="both"/>
        <w:rPr>
          <w:rFonts w:ascii="Times New Roman" w:hAnsi="Times New Roman" w:cs="Times New Roman"/>
          <w:sz w:val="24"/>
          <w:szCs w:val="24"/>
        </w:rPr>
      </w:pPr>
      <w:r w:rsidRPr="0040404D">
        <w:rPr>
          <w:rFonts w:ascii="Times New Roman" w:hAnsi="Times New Roman" w:cs="Times New Roman"/>
          <w:sz w:val="24"/>
          <w:szCs w:val="24"/>
        </w:rPr>
        <w:t xml:space="preserve">О готовности общеобразовательных учреждений района к летней оздоровительной компании и предварительной  </w:t>
      </w:r>
      <w:proofErr w:type="gramStart"/>
      <w:r w:rsidRPr="0040404D">
        <w:rPr>
          <w:rFonts w:ascii="Times New Roman" w:hAnsi="Times New Roman" w:cs="Times New Roman"/>
          <w:sz w:val="24"/>
          <w:szCs w:val="24"/>
        </w:rPr>
        <w:t>занятости</w:t>
      </w:r>
      <w:proofErr w:type="gramEnd"/>
      <w:r w:rsidRPr="0040404D">
        <w:rPr>
          <w:rFonts w:ascii="Times New Roman" w:hAnsi="Times New Roman" w:cs="Times New Roman"/>
          <w:sz w:val="24"/>
          <w:szCs w:val="24"/>
        </w:rPr>
        <w:t xml:space="preserve">  обучающихся в летний период 2015 года.</w:t>
      </w:r>
    </w:p>
    <w:p w:rsidR="00C00FEB" w:rsidRPr="0040404D" w:rsidRDefault="00C00FEB" w:rsidP="00C00FEB">
      <w:pPr>
        <w:pStyle w:val="a7"/>
        <w:ind w:left="435"/>
        <w:jc w:val="both"/>
        <w:rPr>
          <w:rFonts w:ascii="Times New Roman" w:hAnsi="Times New Roman" w:cs="Times New Roman"/>
          <w:sz w:val="24"/>
          <w:szCs w:val="24"/>
        </w:rPr>
      </w:pPr>
    </w:p>
    <w:p w:rsidR="00C00FEB" w:rsidRPr="0040404D" w:rsidRDefault="00C00FEB" w:rsidP="00C00FEB">
      <w:pPr>
        <w:pStyle w:val="a7"/>
        <w:ind w:left="435"/>
        <w:jc w:val="both"/>
        <w:rPr>
          <w:rFonts w:ascii="Times New Roman" w:hAnsi="Times New Roman" w:cs="Times New Roman"/>
          <w:i/>
          <w:sz w:val="24"/>
          <w:szCs w:val="24"/>
        </w:rPr>
      </w:pPr>
      <w:r w:rsidRPr="0040404D">
        <w:rPr>
          <w:rFonts w:ascii="Times New Roman" w:hAnsi="Times New Roman" w:cs="Times New Roman"/>
          <w:i/>
          <w:sz w:val="24"/>
          <w:szCs w:val="24"/>
        </w:rPr>
        <w:t xml:space="preserve">                           Информация директоров  средних школ.</w:t>
      </w:r>
    </w:p>
    <w:p w:rsidR="00C00FEB" w:rsidRPr="0040404D" w:rsidRDefault="00C00FEB" w:rsidP="00C00FEB">
      <w:pPr>
        <w:pStyle w:val="a7"/>
        <w:numPr>
          <w:ilvl w:val="0"/>
          <w:numId w:val="7"/>
        </w:numPr>
        <w:jc w:val="both"/>
        <w:rPr>
          <w:rFonts w:ascii="Times New Roman" w:hAnsi="Times New Roman" w:cs="Times New Roman"/>
          <w:sz w:val="24"/>
          <w:szCs w:val="24"/>
        </w:rPr>
      </w:pPr>
      <w:r w:rsidRPr="0040404D">
        <w:rPr>
          <w:rFonts w:ascii="Times New Roman" w:hAnsi="Times New Roman" w:cs="Times New Roman"/>
          <w:sz w:val="24"/>
          <w:szCs w:val="24"/>
        </w:rPr>
        <w:t xml:space="preserve"> О подготовке   образовательных учреждений района к празднованию 70-летия  Победы  в Великой Отечественной  войне  1941-1945 годов.</w:t>
      </w:r>
    </w:p>
    <w:p w:rsidR="00681F32" w:rsidRDefault="00C00FEB" w:rsidP="00C00FEB">
      <w:pPr>
        <w:jc w:val="both"/>
        <w:rPr>
          <w:i/>
        </w:rPr>
      </w:pPr>
      <w:r w:rsidRPr="0040404D">
        <w:rPr>
          <w:i/>
        </w:rPr>
        <w:t xml:space="preserve">             </w:t>
      </w:r>
      <w:r w:rsidR="00681F32">
        <w:rPr>
          <w:i/>
        </w:rPr>
        <w:t xml:space="preserve">               </w:t>
      </w:r>
      <w:r w:rsidR="00681F32" w:rsidRPr="0040404D">
        <w:rPr>
          <w:i/>
        </w:rPr>
        <w:t>Информация директоров  средних школ.</w:t>
      </w:r>
    </w:p>
    <w:p w:rsidR="00C00FEB" w:rsidRDefault="00681F32" w:rsidP="00C00FEB">
      <w:pPr>
        <w:jc w:val="both"/>
        <w:rPr>
          <w:i/>
        </w:rPr>
      </w:pPr>
      <w:r>
        <w:rPr>
          <w:i/>
        </w:rPr>
        <w:t xml:space="preserve">                           </w:t>
      </w:r>
      <w:r w:rsidR="00C00FEB" w:rsidRPr="0040404D">
        <w:rPr>
          <w:i/>
        </w:rPr>
        <w:t>Рекомендации  информационно-методического центра.</w:t>
      </w:r>
    </w:p>
    <w:p w:rsidR="0040404D" w:rsidRDefault="0040404D" w:rsidP="00C00FEB">
      <w:pPr>
        <w:jc w:val="both"/>
        <w:rPr>
          <w:i/>
        </w:rPr>
      </w:pPr>
    </w:p>
    <w:p w:rsidR="0040404D" w:rsidRPr="0040404D" w:rsidRDefault="0040404D" w:rsidP="00C00FEB">
      <w:pPr>
        <w:jc w:val="both"/>
        <w:rPr>
          <w:i/>
        </w:rPr>
      </w:pPr>
    </w:p>
    <w:p w:rsidR="00C00FEB" w:rsidRPr="0040404D" w:rsidRDefault="0040404D" w:rsidP="0040404D">
      <w:pPr>
        <w:jc w:val="center"/>
        <w:rPr>
          <w:b/>
          <w:u w:val="single"/>
        </w:rPr>
      </w:pPr>
      <w:r>
        <w:rPr>
          <w:b/>
          <w:u w:val="single"/>
        </w:rPr>
        <w:t>МАЙ</w:t>
      </w:r>
    </w:p>
    <w:p w:rsidR="00C00FEB" w:rsidRPr="0040404D" w:rsidRDefault="00C00FEB" w:rsidP="00C00FEB">
      <w:pPr>
        <w:jc w:val="both"/>
        <w:rPr>
          <w:b/>
          <w:u w:val="single"/>
        </w:rPr>
      </w:pPr>
    </w:p>
    <w:p w:rsidR="00681F32" w:rsidRDefault="00C00FEB" w:rsidP="00C00FEB">
      <w:pPr>
        <w:pStyle w:val="a7"/>
        <w:numPr>
          <w:ilvl w:val="0"/>
          <w:numId w:val="8"/>
        </w:numPr>
        <w:spacing w:after="0"/>
        <w:jc w:val="both"/>
        <w:rPr>
          <w:rFonts w:ascii="Times New Roman" w:hAnsi="Times New Roman"/>
          <w:sz w:val="24"/>
          <w:szCs w:val="24"/>
        </w:rPr>
      </w:pPr>
      <w:r w:rsidRPr="0040404D">
        <w:rPr>
          <w:rFonts w:ascii="Times New Roman" w:hAnsi="Times New Roman"/>
          <w:sz w:val="24"/>
          <w:szCs w:val="24"/>
        </w:rPr>
        <w:t>О п</w:t>
      </w:r>
      <w:r w:rsidR="00681F32">
        <w:rPr>
          <w:rFonts w:ascii="Times New Roman" w:hAnsi="Times New Roman"/>
          <w:sz w:val="24"/>
          <w:szCs w:val="24"/>
        </w:rPr>
        <w:t>орядке окончания учебного года.</w:t>
      </w:r>
    </w:p>
    <w:p w:rsidR="00681F32" w:rsidRDefault="00681F32" w:rsidP="00681F32">
      <w:pPr>
        <w:pStyle w:val="a7"/>
        <w:ind w:left="615"/>
        <w:jc w:val="both"/>
        <w:rPr>
          <w:rFonts w:ascii="Times New Roman" w:eastAsia="Calibri" w:hAnsi="Times New Roman"/>
          <w:i/>
          <w:sz w:val="24"/>
          <w:szCs w:val="24"/>
        </w:rPr>
      </w:pPr>
    </w:p>
    <w:p w:rsidR="00681F32" w:rsidRDefault="00681F32" w:rsidP="00681F32">
      <w:pPr>
        <w:pStyle w:val="a7"/>
        <w:ind w:left="615"/>
        <w:jc w:val="both"/>
        <w:rPr>
          <w:rFonts w:ascii="Times New Roman" w:eastAsia="Calibri" w:hAnsi="Times New Roman"/>
          <w:i/>
          <w:sz w:val="24"/>
          <w:szCs w:val="24"/>
        </w:rPr>
      </w:pPr>
      <w:r>
        <w:rPr>
          <w:rFonts w:ascii="Times New Roman" w:eastAsia="Calibri" w:hAnsi="Times New Roman"/>
          <w:i/>
          <w:sz w:val="24"/>
          <w:szCs w:val="24"/>
        </w:rPr>
        <w:t xml:space="preserve">    </w:t>
      </w:r>
      <w:r w:rsidRPr="0040404D">
        <w:rPr>
          <w:rFonts w:ascii="Times New Roman" w:eastAsia="Calibri" w:hAnsi="Times New Roman"/>
          <w:i/>
          <w:sz w:val="24"/>
          <w:szCs w:val="24"/>
        </w:rPr>
        <w:t>Информация  заместителя начальника управления  образования</w:t>
      </w:r>
    </w:p>
    <w:p w:rsidR="00681F32" w:rsidRPr="0040404D" w:rsidRDefault="00681F32" w:rsidP="00681F32">
      <w:pPr>
        <w:pStyle w:val="a7"/>
        <w:ind w:left="615"/>
        <w:jc w:val="both"/>
        <w:rPr>
          <w:rFonts w:ascii="Times New Roman" w:hAnsi="Times New Roman" w:cs="Times New Roman"/>
          <w:i/>
          <w:sz w:val="24"/>
          <w:szCs w:val="24"/>
        </w:rPr>
      </w:pPr>
      <w:r>
        <w:rPr>
          <w:rFonts w:ascii="Times New Roman" w:eastAsia="Calibri" w:hAnsi="Times New Roman"/>
          <w:i/>
          <w:sz w:val="24"/>
          <w:szCs w:val="24"/>
        </w:rPr>
        <w:t xml:space="preserve">                                </w:t>
      </w:r>
      <w:r w:rsidRPr="0040404D">
        <w:rPr>
          <w:rFonts w:ascii="Times New Roman" w:hAnsi="Times New Roman" w:cs="Times New Roman"/>
          <w:i/>
          <w:sz w:val="24"/>
          <w:szCs w:val="24"/>
        </w:rPr>
        <w:t xml:space="preserve"> </w:t>
      </w:r>
      <w:proofErr w:type="spellStart"/>
      <w:r w:rsidRPr="0040404D">
        <w:rPr>
          <w:rFonts w:ascii="Times New Roman" w:hAnsi="Times New Roman" w:cs="Times New Roman"/>
          <w:i/>
          <w:sz w:val="24"/>
          <w:szCs w:val="24"/>
        </w:rPr>
        <w:t>Нерябовой</w:t>
      </w:r>
      <w:proofErr w:type="spellEnd"/>
      <w:r w:rsidRPr="0040404D">
        <w:rPr>
          <w:rFonts w:ascii="Times New Roman" w:hAnsi="Times New Roman" w:cs="Times New Roman"/>
          <w:i/>
          <w:sz w:val="24"/>
          <w:szCs w:val="24"/>
        </w:rPr>
        <w:t xml:space="preserve"> И.П.</w:t>
      </w:r>
    </w:p>
    <w:p w:rsidR="00681F32" w:rsidRDefault="00681F32" w:rsidP="00681F32">
      <w:pPr>
        <w:pStyle w:val="a7"/>
        <w:spacing w:after="0"/>
        <w:ind w:left="615"/>
        <w:jc w:val="both"/>
        <w:rPr>
          <w:rFonts w:ascii="Times New Roman" w:hAnsi="Times New Roman"/>
          <w:sz w:val="24"/>
          <w:szCs w:val="24"/>
        </w:rPr>
      </w:pPr>
    </w:p>
    <w:p w:rsidR="00C00FEB" w:rsidRPr="0040404D" w:rsidRDefault="00681F32" w:rsidP="00C00FEB">
      <w:pPr>
        <w:pStyle w:val="a7"/>
        <w:numPr>
          <w:ilvl w:val="0"/>
          <w:numId w:val="8"/>
        </w:numPr>
        <w:spacing w:after="0"/>
        <w:jc w:val="both"/>
        <w:rPr>
          <w:rFonts w:ascii="Times New Roman" w:hAnsi="Times New Roman"/>
          <w:sz w:val="24"/>
          <w:szCs w:val="24"/>
        </w:rPr>
      </w:pPr>
      <w:r>
        <w:rPr>
          <w:rFonts w:ascii="Times New Roman" w:hAnsi="Times New Roman"/>
          <w:sz w:val="24"/>
          <w:szCs w:val="24"/>
        </w:rPr>
        <w:t>О</w:t>
      </w:r>
      <w:r w:rsidR="00C00FEB" w:rsidRPr="0040404D">
        <w:rPr>
          <w:rFonts w:ascii="Times New Roman" w:hAnsi="Times New Roman"/>
          <w:sz w:val="24"/>
          <w:szCs w:val="24"/>
        </w:rPr>
        <w:t xml:space="preserve"> подготовке и проведении государственной (итоговой) аттестации  выпускников общеобразовательных учреждений.</w:t>
      </w:r>
    </w:p>
    <w:p w:rsidR="00C00FEB" w:rsidRPr="0040404D" w:rsidRDefault="00C00FEB" w:rsidP="00C00FEB">
      <w:pPr>
        <w:pStyle w:val="a7"/>
        <w:spacing w:after="0"/>
        <w:ind w:left="615"/>
        <w:jc w:val="both"/>
        <w:rPr>
          <w:rFonts w:ascii="Times New Roman" w:hAnsi="Times New Roman"/>
          <w:sz w:val="24"/>
          <w:szCs w:val="24"/>
        </w:rPr>
      </w:pPr>
    </w:p>
    <w:p w:rsidR="00C00FEB" w:rsidRPr="0040404D" w:rsidRDefault="00C00FEB" w:rsidP="00C00FEB">
      <w:pPr>
        <w:pStyle w:val="a7"/>
        <w:tabs>
          <w:tab w:val="left" w:pos="-2520"/>
        </w:tabs>
        <w:spacing w:after="0" w:line="240" w:lineRule="auto"/>
        <w:ind w:left="615"/>
        <w:jc w:val="both"/>
        <w:rPr>
          <w:rFonts w:ascii="Times New Roman" w:eastAsia="Calibri" w:hAnsi="Times New Roman"/>
          <w:i/>
          <w:sz w:val="24"/>
          <w:szCs w:val="24"/>
        </w:rPr>
      </w:pPr>
      <w:r w:rsidRPr="0040404D">
        <w:rPr>
          <w:rFonts w:ascii="Times New Roman" w:eastAsia="Calibri" w:hAnsi="Times New Roman"/>
          <w:i/>
          <w:sz w:val="24"/>
          <w:szCs w:val="24"/>
        </w:rPr>
        <w:t xml:space="preserve">      Информация  заместителя начальника управления  образования</w:t>
      </w:r>
    </w:p>
    <w:p w:rsidR="00C00FEB" w:rsidRPr="0040404D" w:rsidRDefault="00C00FEB" w:rsidP="00C00FEB">
      <w:pPr>
        <w:pStyle w:val="a7"/>
        <w:tabs>
          <w:tab w:val="left" w:pos="-2520"/>
        </w:tabs>
        <w:spacing w:after="0" w:line="240" w:lineRule="auto"/>
        <w:ind w:left="615"/>
        <w:jc w:val="both"/>
        <w:rPr>
          <w:rFonts w:ascii="Times New Roman" w:eastAsia="Calibri" w:hAnsi="Times New Roman"/>
          <w:i/>
          <w:sz w:val="24"/>
          <w:szCs w:val="24"/>
        </w:rPr>
      </w:pPr>
      <w:r w:rsidRPr="0040404D">
        <w:rPr>
          <w:rFonts w:ascii="Times New Roman" w:eastAsia="Calibri" w:hAnsi="Times New Roman"/>
          <w:i/>
          <w:sz w:val="24"/>
          <w:szCs w:val="24"/>
        </w:rPr>
        <w:t xml:space="preserve">                                           </w:t>
      </w:r>
      <w:proofErr w:type="spellStart"/>
      <w:r w:rsidRPr="0040404D">
        <w:rPr>
          <w:rFonts w:ascii="Times New Roman" w:eastAsia="Calibri" w:hAnsi="Times New Roman"/>
          <w:i/>
          <w:sz w:val="24"/>
          <w:szCs w:val="24"/>
        </w:rPr>
        <w:t>Нерябовой</w:t>
      </w:r>
      <w:proofErr w:type="spellEnd"/>
      <w:r w:rsidRPr="0040404D">
        <w:rPr>
          <w:rFonts w:ascii="Times New Roman" w:eastAsia="Calibri" w:hAnsi="Times New Roman"/>
          <w:i/>
          <w:sz w:val="24"/>
          <w:szCs w:val="24"/>
        </w:rPr>
        <w:t xml:space="preserve"> И.П.</w:t>
      </w:r>
    </w:p>
    <w:p w:rsidR="00C00FEB" w:rsidRPr="0040404D" w:rsidRDefault="00C00FEB" w:rsidP="00C00FEB">
      <w:pPr>
        <w:pStyle w:val="a7"/>
        <w:tabs>
          <w:tab w:val="left" w:pos="-2520"/>
        </w:tabs>
        <w:spacing w:after="0" w:line="240" w:lineRule="auto"/>
        <w:ind w:left="615"/>
        <w:jc w:val="both"/>
        <w:rPr>
          <w:rFonts w:ascii="Times New Roman" w:eastAsia="Calibri" w:hAnsi="Times New Roman"/>
          <w:i/>
          <w:sz w:val="24"/>
          <w:szCs w:val="24"/>
        </w:rPr>
      </w:pPr>
    </w:p>
    <w:p w:rsidR="00C00FEB" w:rsidRPr="0040404D" w:rsidRDefault="00C00FEB" w:rsidP="00C00FEB">
      <w:pPr>
        <w:pStyle w:val="a7"/>
        <w:numPr>
          <w:ilvl w:val="0"/>
          <w:numId w:val="8"/>
        </w:numPr>
        <w:jc w:val="both"/>
        <w:rPr>
          <w:rFonts w:ascii="Times New Roman" w:hAnsi="Times New Roman" w:cs="Times New Roman"/>
          <w:sz w:val="24"/>
          <w:szCs w:val="24"/>
        </w:rPr>
      </w:pPr>
      <w:r w:rsidRPr="0040404D">
        <w:rPr>
          <w:rFonts w:ascii="Times New Roman" w:hAnsi="Times New Roman" w:cs="Times New Roman"/>
          <w:sz w:val="24"/>
          <w:szCs w:val="24"/>
        </w:rPr>
        <w:t>Об организации работы по подготовке образовательных учреждений  района к новому учебному 2015-2016  учебному году.</w:t>
      </w:r>
    </w:p>
    <w:p w:rsidR="00C00FEB" w:rsidRPr="0040404D" w:rsidRDefault="00C00FEB" w:rsidP="00C00FEB">
      <w:pPr>
        <w:pStyle w:val="a7"/>
        <w:ind w:left="615"/>
        <w:jc w:val="both"/>
        <w:rPr>
          <w:rFonts w:ascii="Times New Roman" w:hAnsi="Times New Roman" w:cs="Times New Roman"/>
          <w:sz w:val="24"/>
          <w:szCs w:val="24"/>
        </w:rPr>
      </w:pPr>
    </w:p>
    <w:p w:rsidR="00C00FEB" w:rsidRPr="0040404D" w:rsidRDefault="00C00FEB" w:rsidP="00C00FEB">
      <w:pPr>
        <w:pStyle w:val="a7"/>
        <w:ind w:left="615"/>
        <w:jc w:val="both"/>
        <w:rPr>
          <w:rFonts w:ascii="Times New Roman" w:eastAsia="Calibri" w:hAnsi="Times New Roman"/>
          <w:i/>
          <w:sz w:val="24"/>
          <w:szCs w:val="24"/>
        </w:rPr>
      </w:pPr>
      <w:r w:rsidRPr="0040404D">
        <w:rPr>
          <w:rFonts w:ascii="Times New Roman" w:eastAsia="Calibri" w:hAnsi="Times New Roman"/>
          <w:sz w:val="24"/>
          <w:szCs w:val="24"/>
        </w:rPr>
        <w:t xml:space="preserve">                                       </w:t>
      </w:r>
      <w:r w:rsidRPr="0040404D">
        <w:rPr>
          <w:rFonts w:ascii="Times New Roman" w:eastAsia="Calibri" w:hAnsi="Times New Roman"/>
          <w:i/>
          <w:sz w:val="24"/>
          <w:szCs w:val="24"/>
        </w:rPr>
        <w:t>Информация директоров школ.</w:t>
      </w:r>
    </w:p>
    <w:p w:rsidR="00C00FEB" w:rsidRPr="0040404D" w:rsidRDefault="00C00FEB" w:rsidP="00C00FEB">
      <w:pPr>
        <w:pStyle w:val="a7"/>
        <w:ind w:left="615"/>
        <w:jc w:val="both"/>
        <w:rPr>
          <w:rFonts w:ascii="Times New Roman" w:eastAsia="Calibri" w:hAnsi="Times New Roman"/>
          <w:i/>
          <w:color w:val="C00000"/>
          <w:sz w:val="24"/>
          <w:szCs w:val="24"/>
        </w:rPr>
      </w:pPr>
    </w:p>
    <w:p w:rsidR="00C00FEB" w:rsidRPr="0040404D" w:rsidRDefault="00C00FEB" w:rsidP="00C00FEB">
      <w:pPr>
        <w:pStyle w:val="a7"/>
        <w:numPr>
          <w:ilvl w:val="0"/>
          <w:numId w:val="8"/>
        </w:numPr>
        <w:rPr>
          <w:rFonts w:ascii="Times New Roman" w:hAnsi="Times New Roman" w:cs="Times New Roman"/>
          <w:sz w:val="24"/>
          <w:szCs w:val="24"/>
        </w:rPr>
      </w:pPr>
      <w:r w:rsidRPr="0040404D">
        <w:rPr>
          <w:rFonts w:ascii="Times New Roman" w:hAnsi="Times New Roman" w:cs="Times New Roman"/>
          <w:sz w:val="24"/>
          <w:szCs w:val="24"/>
        </w:rPr>
        <w:t>О проведении  торжественных   праздников, посвященных  окончанию учебного года («Последний звонок»).</w:t>
      </w:r>
    </w:p>
    <w:p w:rsidR="00C00FEB" w:rsidRPr="0040404D" w:rsidRDefault="00C00FEB" w:rsidP="00C00FEB">
      <w:pPr>
        <w:pStyle w:val="a7"/>
        <w:ind w:left="615"/>
        <w:rPr>
          <w:rFonts w:ascii="Times New Roman" w:hAnsi="Times New Roman" w:cs="Times New Roman"/>
          <w:sz w:val="24"/>
          <w:szCs w:val="24"/>
        </w:rPr>
      </w:pPr>
    </w:p>
    <w:p w:rsidR="00C00FEB" w:rsidRDefault="00C00FEB" w:rsidP="00C00FEB">
      <w:pPr>
        <w:pStyle w:val="a7"/>
        <w:ind w:left="615"/>
        <w:rPr>
          <w:rFonts w:ascii="Times New Roman" w:hAnsi="Times New Roman" w:cs="Times New Roman"/>
          <w:i/>
          <w:sz w:val="24"/>
          <w:szCs w:val="24"/>
        </w:rPr>
      </w:pPr>
      <w:r w:rsidRPr="0040404D">
        <w:rPr>
          <w:rFonts w:ascii="Times New Roman" w:hAnsi="Times New Roman" w:cs="Times New Roman"/>
          <w:i/>
          <w:sz w:val="24"/>
          <w:szCs w:val="24"/>
        </w:rPr>
        <w:t xml:space="preserve">Информация  начальника  Управления образования </w:t>
      </w:r>
      <w:proofErr w:type="spellStart"/>
      <w:r w:rsidRPr="0040404D">
        <w:rPr>
          <w:rFonts w:ascii="Times New Roman" w:hAnsi="Times New Roman" w:cs="Times New Roman"/>
          <w:i/>
          <w:sz w:val="24"/>
          <w:szCs w:val="24"/>
        </w:rPr>
        <w:t>А.В.Шаповалова</w:t>
      </w:r>
      <w:proofErr w:type="spellEnd"/>
      <w:r w:rsidRPr="0040404D">
        <w:rPr>
          <w:rFonts w:ascii="Times New Roman" w:hAnsi="Times New Roman" w:cs="Times New Roman"/>
          <w:i/>
          <w:sz w:val="24"/>
          <w:szCs w:val="24"/>
        </w:rPr>
        <w:t>.</w:t>
      </w:r>
    </w:p>
    <w:p w:rsidR="005D1735" w:rsidRDefault="005D1735" w:rsidP="00C00FEB">
      <w:pPr>
        <w:pStyle w:val="a7"/>
        <w:ind w:left="615"/>
        <w:rPr>
          <w:rFonts w:ascii="Times New Roman" w:hAnsi="Times New Roman" w:cs="Times New Roman"/>
          <w:i/>
          <w:sz w:val="24"/>
          <w:szCs w:val="24"/>
        </w:rPr>
      </w:pPr>
    </w:p>
    <w:p w:rsidR="00C00FEB" w:rsidRPr="0040404D" w:rsidRDefault="00C00FEB" w:rsidP="00C00FEB">
      <w:pPr>
        <w:pStyle w:val="a7"/>
        <w:ind w:left="615"/>
        <w:jc w:val="both"/>
        <w:rPr>
          <w:rFonts w:ascii="Times New Roman" w:hAnsi="Times New Roman" w:cs="Times New Roman"/>
          <w:i/>
          <w:sz w:val="24"/>
          <w:szCs w:val="24"/>
        </w:rPr>
      </w:pPr>
    </w:p>
    <w:p w:rsidR="0040404D" w:rsidRDefault="00C00FEB" w:rsidP="00C00FEB">
      <w:pPr>
        <w:jc w:val="both"/>
        <w:rPr>
          <w:b/>
        </w:rPr>
      </w:pPr>
      <w:r w:rsidRPr="0040404D">
        <w:rPr>
          <w:b/>
        </w:rPr>
        <w:t xml:space="preserve">                                                    </w:t>
      </w:r>
      <w:r w:rsidR="0040404D">
        <w:rPr>
          <w:b/>
        </w:rPr>
        <w:t xml:space="preserve">                    </w:t>
      </w:r>
    </w:p>
    <w:p w:rsidR="00C00FEB" w:rsidRPr="0040404D" w:rsidRDefault="0040404D" w:rsidP="00C00FEB">
      <w:pPr>
        <w:jc w:val="both"/>
        <w:rPr>
          <w:b/>
          <w:u w:val="single"/>
        </w:rPr>
      </w:pPr>
      <w:r>
        <w:rPr>
          <w:b/>
        </w:rPr>
        <w:t xml:space="preserve">                                                                              </w:t>
      </w:r>
      <w:r>
        <w:rPr>
          <w:b/>
          <w:u w:val="single"/>
        </w:rPr>
        <w:t>ИЮНЬ</w:t>
      </w:r>
    </w:p>
    <w:p w:rsidR="00C00FEB" w:rsidRPr="0040404D" w:rsidRDefault="00C00FEB" w:rsidP="00C00FEB">
      <w:pPr>
        <w:jc w:val="both"/>
        <w:rPr>
          <w:b/>
          <w:u w:val="single"/>
        </w:rPr>
      </w:pPr>
    </w:p>
    <w:p w:rsidR="00C00FEB" w:rsidRPr="0040404D" w:rsidRDefault="00C00FEB" w:rsidP="00C00FEB">
      <w:pPr>
        <w:pStyle w:val="a7"/>
        <w:numPr>
          <w:ilvl w:val="0"/>
          <w:numId w:val="11"/>
        </w:numPr>
        <w:tabs>
          <w:tab w:val="left" w:pos="-2520"/>
        </w:tabs>
        <w:spacing w:after="0"/>
        <w:jc w:val="both"/>
        <w:rPr>
          <w:rFonts w:ascii="Times New Roman" w:eastAsia="Calibri" w:hAnsi="Times New Roman"/>
          <w:i/>
          <w:sz w:val="24"/>
          <w:szCs w:val="24"/>
        </w:rPr>
      </w:pPr>
      <w:r w:rsidRPr="0040404D">
        <w:rPr>
          <w:rFonts w:ascii="Times New Roman" w:eastAsia="Calibri" w:hAnsi="Times New Roman"/>
          <w:sz w:val="24"/>
          <w:szCs w:val="24"/>
        </w:rPr>
        <w:t xml:space="preserve">Об  итогах  </w:t>
      </w:r>
      <w:proofErr w:type="gramStart"/>
      <w:r w:rsidRPr="0040404D">
        <w:rPr>
          <w:rFonts w:ascii="Times New Roman" w:eastAsia="Calibri" w:hAnsi="Times New Roman"/>
          <w:sz w:val="24"/>
          <w:szCs w:val="24"/>
        </w:rPr>
        <w:t>проведения  государственной  итоговой  аттестации  выпускников  общеобразовательных  учреждений района</w:t>
      </w:r>
      <w:proofErr w:type="gramEnd"/>
      <w:r w:rsidRPr="0040404D">
        <w:rPr>
          <w:rFonts w:ascii="Times New Roman" w:eastAsia="Calibri" w:hAnsi="Times New Roman"/>
          <w:sz w:val="24"/>
          <w:szCs w:val="24"/>
        </w:rPr>
        <w:t xml:space="preserve"> в 2015 году.</w:t>
      </w:r>
    </w:p>
    <w:p w:rsidR="00C00FEB" w:rsidRPr="0040404D" w:rsidRDefault="00C00FEB" w:rsidP="00C00FEB">
      <w:pPr>
        <w:pStyle w:val="a7"/>
        <w:tabs>
          <w:tab w:val="left" w:pos="-2520"/>
        </w:tabs>
        <w:spacing w:after="0"/>
        <w:jc w:val="both"/>
        <w:rPr>
          <w:rFonts w:ascii="Times New Roman" w:eastAsia="Calibri" w:hAnsi="Times New Roman"/>
          <w:i/>
          <w:sz w:val="24"/>
          <w:szCs w:val="24"/>
        </w:rPr>
      </w:pPr>
    </w:p>
    <w:p w:rsidR="00C00FEB" w:rsidRPr="0040404D" w:rsidRDefault="00C00FEB" w:rsidP="00C00FEB">
      <w:pPr>
        <w:pStyle w:val="a7"/>
        <w:tabs>
          <w:tab w:val="left" w:pos="-2520"/>
        </w:tabs>
        <w:spacing w:after="0"/>
        <w:jc w:val="both"/>
        <w:rPr>
          <w:rFonts w:ascii="Times New Roman" w:eastAsia="Calibri" w:hAnsi="Times New Roman"/>
          <w:i/>
          <w:sz w:val="24"/>
          <w:szCs w:val="24"/>
        </w:rPr>
      </w:pPr>
      <w:r w:rsidRPr="0040404D">
        <w:rPr>
          <w:rFonts w:ascii="Times New Roman" w:eastAsia="Calibri" w:hAnsi="Times New Roman"/>
          <w:i/>
          <w:sz w:val="24"/>
          <w:szCs w:val="24"/>
        </w:rPr>
        <w:t xml:space="preserve">      Информация  методистов</w:t>
      </w:r>
      <w:r w:rsidRPr="0040404D">
        <w:rPr>
          <w:rFonts w:ascii="Times New Roman" w:eastAsia="Calibri" w:hAnsi="Times New Roman"/>
          <w:i/>
          <w:color w:val="C00000"/>
          <w:sz w:val="24"/>
          <w:szCs w:val="24"/>
        </w:rPr>
        <w:t xml:space="preserve">   </w:t>
      </w:r>
      <w:r w:rsidRPr="0040404D">
        <w:rPr>
          <w:rFonts w:ascii="Times New Roman" w:eastAsia="Calibri" w:hAnsi="Times New Roman"/>
          <w:i/>
          <w:sz w:val="24"/>
          <w:szCs w:val="24"/>
        </w:rPr>
        <w:t xml:space="preserve">ИМЦ  </w:t>
      </w:r>
      <w:proofErr w:type="spellStart"/>
      <w:r w:rsidRPr="0040404D">
        <w:rPr>
          <w:rFonts w:ascii="Times New Roman" w:eastAsia="Calibri" w:hAnsi="Times New Roman"/>
          <w:i/>
          <w:sz w:val="24"/>
          <w:szCs w:val="24"/>
        </w:rPr>
        <w:t>Гузевой</w:t>
      </w:r>
      <w:proofErr w:type="spellEnd"/>
      <w:r w:rsidRPr="0040404D">
        <w:rPr>
          <w:rFonts w:ascii="Times New Roman" w:eastAsia="Calibri" w:hAnsi="Times New Roman"/>
          <w:i/>
          <w:sz w:val="24"/>
          <w:szCs w:val="24"/>
        </w:rPr>
        <w:t xml:space="preserve"> Т.В, Титовой С.В.</w:t>
      </w:r>
    </w:p>
    <w:p w:rsidR="00C00FEB" w:rsidRPr="0040404D" w:rsidRDefault="00C00FEB" w:rsidP="00C00FEB">
      <w:pPr>
        <w:pStyle w:val="a7"/>
        <w:tabs>
          <w:tab w:val="left" w:pos="-2520"/>
        </w:tabs>
        <w:spacing w:after="0"/>
        <w:jc w:val="both"/>
        <w:rPr>
          <w:rFonts w:ascii="Times New Roman" w:eastAsia="Calibri" w:hAnsi="Times New Roman"/>
          <w:i/>
          <w:sz w:val="24"/>
          <w:szCs w:val="24"/>
        </w:rPr>
      </w:pPr>
    </w:p>
    <w:p w:rsidR="00C00FEB" w:rsidRPr="0040404D" w:rsidRDefault="00C00FEB" w:rsidP="00C00FEB">
      <w:pPr>
        <w:pStyle w:val="a7"/>
        <w:numPr>
          <w:ilvl w:val="0"/>
          <w:numId w:val="11"/>
        </w:numPr>
        <w:tabs>
          <w:tab w:val="left" w:pos="-2520"/>
        </w:tabs>
        <w:spacing w:after="0"/>
        <w:jc w:val="both"/>
        <w:rPr>
          <w:rFonts w:ascii="Times New Roman" w:eastAsia="Calibri" w:hAnsi="Times New Roman"/>
          <w:sz w:val="24"/>
          <w:szCs w:val="24"/>
        </w:rPr>
      </w:pPr>
      <w:r w:rsidRPr="0040404D">
        <w:rPr>
          <w:rFonts w:ascii="Times New Roman" w:eastAsia="Calibri" w:hAnsi="Times New Roman"/>
          <w:sz w:val="24"/>
          <w:szCs w:val="24"/>
        </w:rPr>
        <w:t>Об итогах  финансово-хозяйственной  деятельности  учреждений образования за 1 полугодие 2014-2015  учебного года.</w:t>
      </w:r>
    </w:p>
    <w:p w:rsidR="006431A6" w:rsidRDefault="00C00FEB" w:rsidP="00C00FEB">
      <w:pPr>
        <w:pStyle w:val="a7"/>
        <w:tabs>
          <w:tab w:val="left" w:pos="-2520"/>
        </w:tabs>
        <w:spacing w:after="0"/>
        <w:jc w:val="both"/>
        <w:rPr>
          <w:rFonts w:ascii="Times New Roman" w:hAnsi="Times New Roman" w:cs="Times New Roman"/>
          <w:i/>
          <w:sz w:val="24"/>
          <w:szCs w:val="24"/>
        </w:rPr>
      </w:pPr>
      <w:r w:rsidRPr="0040404D">
        <w:rPr>
          <w:rFonts w:ascii="Times New Roman" w:eastAsia="Calibri" w:hAnsi="Times New Roman"/>
          <w:i/>
          <w:sz w:val="24"/>
          <w:szCs w:val="24"/>
        </w:rPr>
        <w:t xml:space="preserve">                               Информация</w:t>
      </w:r>
      <w:r w:rsidR="006431A6">
        <w:rPr>
          <w:rFonts w:ascii="Times New Roman" w:eastAsia="Calibri" w:hAnsi="Times New Roman"/>
          <w:i/>
          <w:sz w:val="24"/>
          <w:szCs w:val="24"/>
        </w:rPr>
        <w:t xml:space="preserve"> </w:t>
      </w:r>
      <w:r w:rsidRPr="0040404D">
        <w:rPr>
          <w:rFonts w:ascii="Times New Roman" w:hAnsi="Times New Roman" w:cs="Times New Roman"/>
          <w:i/>
          <w:sz w:val="24"/>
          <w:szCs w:val="24"/>
        </w:rPr>
        <w:t xml:space="preserve">заместителя начальника по экономическим вопросам  </w:t>
      </w:r>
      <w:r w:rsidR="006431A6">
        <w:rPr>
          <w:rFonts w:ascii="Times New Roman" w:hAnsi="Times New Roman" w:cs="Times New Roman"/>
          <w:i/>
          <w:sz w:val="24"/>
          <w:szCs w:val="24"/>
        </w:rPr>
        <w:t xml:space="preserve">             </w:t>
      </w:r>
    </w:p>
    <w:p w:rsidR="00C00FEB" w:rsidRPr="0040404D" w:rsidRDefault="006431A6" w:rsidP="00C00FEB">
      <w:pPr>
        <w:pStyle w:val="a7"/>
        <w:tabs>
          <w:tab w:val="left" w:pos="-2520"/>
        </w:tabs>
        <w:spacing w:after="0"/>
        <w:jc w:val="both"/>
        <w:rPr>
          <w:rFonts w:ascii="Times New Roman" w:eastAsia="Calibri" w:hAnsi="Times New Roman"/>
          <w:i/>
          <w:sz w:val="24"/>
          <w:szCs w:val="24"/>
        </w:rPr>
      </w:pPr>
      <w:r>
        <w:rPr>
          <w:rFonts w:ascii="Times New Roman" w:eastAsia="Calibri" w:hAnsi="Times New Roman"/>
          <w:i/>
          <w:sz w:val="24"/>
          <w:szCs w:val="24"/>
        </w:rPr>
        <w:t xml:space="preserve">                              </w:t>
      </w:r>
      <w:proofErr w:type="spellStart"/>
      <w:r w:rsidR="00C00FEB" w:rsidRPr="0040404D">
        <w:rPr>
          <w:rFonts w:ascii="Times New Roman" w:eastAsia="Calibri" w:hAnsi="Times New Roman"/>
          <w:i/>
          <w:sz w:val="24"/>
          <w:szCs w:val="24"/>
        </w:rPr>
        <w:t>Тулаевой</w:t>
      </w:r>
      <w:proofErr w:type="spellEnd"/>
      <w:r w:rsidR="00C00FEB" w:rsidRPr="0040404D">
        <w:rPr>
          <w:rFonts w:ascii="Times New Roman" w:eastAsia="Calibri" w:hAnsi="Times New Roman"/>
          <w:i/>
          <w:sz w:val="24"/>
          <w:szCs w:val="24"/>
        </w:rPr>
        <w:t xml:space="preserve"> Т.А.</w:t>
      </w:r>
    </w:p>
    <w:p w:rsidR="00C00FEB" w:rsidRPr="0040404D" w:rsidRDefault="00C00FEB" w:rsidP="00C00FEB">
      <w:pPr>
        <w:pStyle w:val="a7"/>
        <w:tabs>
          <w:tab w:val="left" w:pos="-2520"/>
        </w:tabs>
        <w:spacing w:after="0"/>
        <w:jc w:val="both"/>
        <w:rPr>
          <w:rFonts w:ascii="Times New Roman" w:eastAsia="Calibri" w:hAnsi="Times New Roman"/>
          <w:i/>
          <w:color w:val="C00000"/>
          <w:sz w:val="24"/>
          <w:szCs w:val="24"/>
        </w:rPr>
      </w:pPr>
    </w:p>
    <w:p w:rsidR="005D1735" w:rsidRPr="005D1735" w:rsidRDefault="005D1735" w:rsidP="005D1735">
      <w:pPr>
        <w:pStyle w:val="a7"/>
        <w:numPr>
          <w:ilvl w:val="0"/>
          <w:numId w:val="11"/>
        </w:numPr>
        <w:rPr>
          <w:rFonts w:ascii="Times New Roman" w:hAnsi="Times New Roman" w:cs="Times New Roman"/>
          <w:sz w:val="24"/>
          <w:szCs w:val="24"/>
        </w:rPr>
      </w:pPr>
      <w:r w:rsidRPr="005D1735">
        <w:rPr>
          <w:b/>
        </w:rPr>
        <w:t xml:space="preserve">  </w:t>
      </w:r>
      <w:r w:rsidR="00C00FEB" w:rsidRPr="005D1735">
        <w:rPr>
          <w:b/>
        </w:rPr>
        <w:t xml:space="preserve">  </w:t>
      </w:r>
      <w:r w:rsidRPr="005D1735">
        <w:rPr>
          <w:rFonts w:ascii="Times New Roman" w:hAnsi="Times New Roman" w:cs="Times New Roman"/>
          <w:sz w:val="24"/>
          <w:szCs w:val="24"/>
        </w:rPr>
        <w:t>О проведении    выпускных  вечеров в общеобразовательных учреждениях района</w:t>
      </w:r>
    </w:p>
    <w:p w:rsidR="005D1735" w:rsidRPr="005D1735" w:rsidRDefault="005D1735" w:rsidP="005D1735">
      <w:pPr>
        <w:ind w:left="150"/>
        <w:jc w:val="both"/>
        <w:rPr>
          <w:rFonts w:eastAsia="Calibri"/>
          <w:i/>
        </w:rPr>
      </w:pPr>
      <w:r>
        <w:rPr>
          <w:rFonts w:eastAsia="Calibri"/>
          <w:i/>
        </w:rPr>
        <w:t xml:space="preserve">                                                  </w:t>
      </w:r>
      <w:r w:rsidRPr="005D1735">
        <w:rPr>
          <w:rFonts w:eastAsia="Calibri"/>
          <w:i/>
        </w:rPr>
        <w:t>Информация директоров школ.</w:t>
      </w:r>
    </w:p>
    <w:p w:rsidR="005D1735" w:rsidRPr="0040404D" w:rsidRDefault="005D1735" w:rsidP="005D1735">
      <w:pPr>
        <w:pStyle w:val="a7"/>
        <w:ind w:left="615"/>
        <w:jc w:val="both"/>
        <w:rPr>
          <w:rFonts w:ascii="Times New Roman" w:eastAsia="Calibri" w:hAnsi="Times New Roman"/>
          <w:i/>
          <w:color w:val="C00000"/>
          <w:sz w:val="24"/>
          <w:szCs w:val="24"/>
        </w:rPr>
      </w:pPr>
    </w:p>
    <w:p w:rsidR="006431A6" w:rsidRDefault="00C00FEB" w:rsidP="00C00FEB">
      <w:pPr>
        <w:jc w:val="both"/>
        <w:rPr>
          <w:b/>
        </w:rPr>
      </w:pPr>
      <w:r w:rsidRPr="0040404D">
        <w:rPr>
          <w:b/>
        </w:rPr>
        <w:t xml:space="preserve">                  </w:t>
      </w:r>
    </w:p>
    <w:p w:rsidR="00C00FEB" w:rsidRPr="0040404D" w:rsidRDefault="006431A6" w:rsidP="006431A6">
      <w:pPr>
        <w:jc w:val="center"/>
        <w:rPr>
          <w:b/>
          <w:u w:val="single"/>
        </w:rPr>
      </w:pPr>
      <w:r>
        <w:rPr>
          <w:b/>
          <w:u w:val="single"/>
        </w:rPr>
        <w:t>ИЮЛЬ</w:t>
      </w:r>
    </w:p>
    <w:p w:rsidR="00C00FEB" w:rsidRPr="0040404D" w:rsidRDefault="00C00FEB" w:rsidP="00C00FEB">
      <w:pPr>
        <w:jc w:val="both"/>
        <w:rPr>
          <w:b/>
          <w:u w:val="single"/>
        </w:rPr>
      </w:pPr>
    </w:p>
    <w:p w:rsidR="00C00FEB" w:rsidRPr="0040404D" w:rsidRDefault="00C00FEB" w:rsidP="00C00FEB">
      <w:pPr>
        <w:pStyle w:val="a7"/>
        <w:numPr>
          <w:ilvl w:val="0"/>
          <w:numId w:val="10"/>
        </w:numPr>
        <w:spacing w:after="0"/>
        <w:jc w:val="both"/>
        <w:rPr>
          <w:rFonts w:ascii="Times New Roman" w:eastAsia="Calibri" w:hAnsi="Times New Roman"/>
          <w:sz w:val="24"/>
          <w:szCs w:val="24"/>
        </w:rPr>
      </w:pPr>
      <w:r w:rsidRPr="0040404D">
        <w:rPr>
          <w:rFonts w:ascii="Times New Roman" w:eastAsia="Calibri" w:hAnsi="Times New Roman"/>
          <w:sz w:val="24"/>
          <w:szCs w:val="24"/>
        </w:rPr>
        <w:t>О ходе   текущего ремонта и подготовки   образовательных учреждений района  к началу  2015-2016  учебного  года.</w:t>
      </w:r>
    </w:p>
    <w:p w:rsidR="00C00FEB" w:rsidRPr="0040404D" w:rsidRDefault="00C00FEB" w:rsidP="00C00FEB">
      <w:pPr>
        <w:jc w:val="both"/>
        <w:rPr>
          <w:i/>
          <w:color w:val="C00000"/>
        </w:rPr>
      </w:pPr>
      <w:r w:rsidRPr="0040404D">
        <w:rPr>
          <w:rFonts w:eastAsia="Calibri"/>
          <w:i/>
        </w:rPr>
        <w:t xml:space="preserve">                                          Информация директоров школ</w:t>
      </w:r>
      <w:r w:rsidRPr="0040404D">
        <w:rPr>
          <w:rFonts w:eastAsia="Calibri"/>
          <w:i/>
          <w:color w:val="C00000"/>
        </w:rPr>
        <w:t>.</w:t>
      </w:r>
    </w:p>
    <w:p w:rsidR="00C00FEB" w:rsidRPr="0040404D" w:rsidRDefault="00C00FEB" w:rsidP="00C00FEB">
      <w:pPr>
        <w:pStyle w:val="a7"/>
        <w:tabs>
          <w:tab w:val="left" w:pos="-2520"/>
        </w:tabs>
        <w:spacing w:after="0"/>
        <w:jc w:val="both"/>
        <w:rPr>
          <w:rFonts w:ascii="Times New Roman" w:eastAsia="Calibri" w:hAnsi="Times New Roman"/>
          <w:color w:val="C00000"/>
          <w:sz w:val="24"/>
          <w:szCs w:val="24"/>
        </w:rPr>
      </w:pPr>
      <w:r w:rsidRPr="0040404D">
        <w:rPr>
          <w:rFonts w:ascii="Times New Roman" w:eastAsia="Calibri" w:hAnsi="Times New Roman"/>
          <w:color w:val="C00000"/>
          <w:sz w:val="24"/>
          <w:szCs w:val="24"/>
        </w:rPr>
        <w:t xml:space="preserve">     </w:t>
      </w:r>
    </w:p>
    <w:p w:rsidR="00C00FEB" w:rsidRPr="0040404D" w:rsidRDefault="00C00FEB" w:rsidP="00C00FEB">
      <w:pPr>
        <w:pStyle w:val="a7"/>
        <w:numPr>
          <w:ilvl w:val="0"/>
          <w:numId w:val="10"/>
        </w:numPr>
        <w:tabs>
          <w:tab w:val="left" w:pos="-2520"/>
        </w:tabs>
        <w:spacing w:after="0"/>
        <w:jc w:val="both"/>
        <w:rPr>
          <w:rFonts w:ascii="Times New Roman" w:hAnsi="Times New Roman" w:cs="Times New Roman"/>
          <w:sz w:val="24"/>
          <w:szCs w:val="24"/>
        </w:rPr>
      </w:pPr>
      <w:r w:rsidRPr="0040404D">
        <w:rPr>
          <w:rFonts w:ascii="Times New Roman" w:hAnsi="Times New Roman" w:cs="Times New Roman"/>
          <w:sz w:val="24"/>
          <w:szCs w:val="24"/>
        </w:rPr>
        <w:t>Подготовка к августовскому совещанию работников образования.</w:t>
      </w:r>
    </w:p>
    <w:p w:rsidR="00C00FEB" w:rsidRPr="0040404D" w:rsidRDefault="00C00FEB" w:rsidP="00C00FEB">
      <w:pPr>
        <w:tabs>
          <w:tab w:val="left" w:pos="-2520"/>
        </w:tabs>
        <w:ind w:left="360"/>
        <w:jc w:val="both"/>
        <w:rPr>
          <w:rFonts w:eastAsia="Calibri"/>
          <w:i/>
        </w:rPr>
      </w:pPr>
    </w:p>
    <w:p w:rsidR="00C00FEB" w:rsidRPr="0040404D" w:rsidRDefault="00C00FEB" w:rsidP="00C00FEB">
      <w:pPr>
        <w:pStyle w:val="a7"/>
        <w:tabs>
          <w:tab w:val="left" w:pos="-2520"/>
        </w:tabs>
        <w:spacing w:after="0"/>
        <w:jc w:val="both"/>
        <w:rPr>
          <w:rFonts w:ascii="Times New Roman" w:eastAsia="Calibri" w:hAnsi="Times New Roman"/>
          <w:i/>
          <w:sz w:val="24"/>
          <w:szCs w:val="24"/>
        </w:rPr>
      </w:pPr>
      <w:r w:rsidRPr="0040404D">
        <w:rPr>
          <w:rFonts w:ascii="Times New Roman" w:hAnsi="Times New Roman" w:cs="Times New Roman"/>
          <w:i/>
          <w:sz w:val="24"/>
          <w:szCs w:val="24"/>
        </w:rPr>
        <w:t xml:space="preserve">Информация  начальника   управления образования </w:t>
      </w:r>
      <w:proofErr w:type="spellStart"/>
      <w:r w:rsidRPr="0040404D">
        <w:rPr>
          <w:rFonts w:ascii="Times New Roman" w:hAnsi="Times New Roman" w:cs="Times New Roman"/>
          <w:i/>
          <w:sz w:val="24"/>
          <w:szCs w:val="24"/>
        </w:rPr>
        <w:t>А.В.Шаповалова</w:t>
      </w:r>
      <w:proofErr w:type="spellEnd"/>
      <w:r w:rsidRPr="0040404D">
        <w:rPr>
          <w:rFonts w:ascii="Times New Roman" w:hAnsi="Times New Roman" w:cs="Times New Roman"/>
          <w:i/>
          <w:sz w:val="24"/>
          <w:szCs w:val="24"/>
        </w:rPr>
        <w:t>, директора ИМЦ Воробьева П.П.</w:t>
      </w:r>
    </w:p>
    <w:p w:rsidR="00C00FEB" w:rsidRPr="0040404D" w:rsidRDefault="00C00FEB" w:rsidP="00C00FEB">
      <w:pPr>
        <w:jc w:val="both"/>
        <w:rPr>
          <w:b/>
          <w:color w:val="C00000"/>
        </w:rPr>
      </w:pPr>
    </w:p>
    <w:p w:rsidR="006431A6" w:rsidRDefault="00C00FEB" w:rsidP="00C00FEB">
      <w:pPr>
        <w:jc w:val="both"/>
        <w:rPr>
          <w:b/>
        </w:rPr>
      </w:pPr>
      <w:r w:rsidRPr="0040404D">
        <w:rPr>
          <w:b/>
        </w:rPr>
        <w:t xml:space="preserve">                                              </w:t>
      </w:r>
    </w:p>
    <w:p w:rsidR="00C00FEB" w:rsidRPr="0040404D" w:rsidRDefault="006431A6" w:rsidP="006431A6">
      <w:pPr>
        <w:jc w:val="center"/>
        <w:rPr>
          <w:b/>
          <w:u w:val="single"/>
        </w:rPr>
      </w:pPr>
      <w:r>
        <w:rPr>
          <w:b/>
          <w:u w:val="single"/>
        </w:rPr>
        <w:t>АВГУСТ</w:t>
      </w:r>
    </w:p>
    <w:p w:rsidR="00C00FEB" w:rsidRPr="0040404D" w:rsidRDefault="00C00FEB" w:rsidP="00C00FEB">
      <w:pPr>
        <w:jc w:val="both"/>
        <w:rPr>
          <w:b/>
          <w:u w:val="single"/>
        </w:rPr>
      </w:pPr>
    </w:p>
    <w:p w:rsidR="00C00FEB" w:rsidRPr="0040404D" w:rsidRDefault="00C00FEB" w:rsidP="00C00FEB">
      <w:pPr>
        <w:pStyle w:val="a7"/>
        <w:numPr>
          <w:ilvl w:val="0"/>
          <w:numId w:val="12"/>
        </w:numPr>
        <w:spacing w:after="0"/>
        <w:jc w:val="both"/>
        <w:rPr>
          <w:rFonts w:ascii="Times New Roman" w:eastAsia="Calibri" w:hAnsi="Times New Roman"/>
          <w:sz w:val="24"/>
          <w:szCs w:val="24"/>
        </w:rPr>
      </w:pPr>
      <w:r w:rsidRPr="0040404D">
        <w:rPr>
          <w:rFonts w:ascii="Times New Roman" w:eastAsia="Calibri" w:hAnsi="Times New Roman"/>
          <w:sz w:val="24"/>
          <w:szCs w:val="24"/>
        </w:rPr>
        <w:t xml:space="preserve">О проведении августовского районного </w:t>
      </w:r>
      <w:proofErr w:type="gramStart"/>
      <w:r w:rsidRPr="0040404D">
        <w:rPr>
          <w:rFonts w:ascii="Times New Roman" w:eastAsia="Calibri" w:hAnsi="Times New Roman"/>
          <w:sz w:val="24"/>
          <w:szCs w:val="24"/>
        </w:rPr>
        <w:t>совещания работников системы образования  района</w:t>
      </w:r>
      <w:proofErr w:type="gramEnd"/>
      <w:r w:rsidRPr="0040404D">
        <w:rPr>
          <w:rFonts w:ascii="Times New Roman" w:eastAsia="Calibri" w:hAnsi="Times New Roman"/>
          <w:sz w:val="24"/>
          <w:szCs w:val="24"/>
        </w:rPr>
        <w:t>.</w:t>
      </w:r>
    </w:p>
    <w:p w:rsidR="00C00FEB" w:rsidRPr="0040404D" w:rsidRDefault="00C00FEB" w:rsidP="00C00FEB">
      <w:pPr>
        <w:pStyle w:val="a7"/>
        <w:spacing w:after="0"/>
        <w:jc w:val="both"/>
        <w:rPr>
          <w:rFonts w:ascii="Times New Roman" w:eastAsia="Calibri" w:hAnsi="Times New Roman"/>
          <w:sz w:val="24"/>
          <w:szCs w:val="24"/>
        </w:rPr>
      </w:pPr>
    </w:p>
    <w:p w:rsidR="00C00FEB" w:rsidRPr="0040404D" w:rsidRDefault="00C00FEB" w:rsidP="00C00FEB">
      <w:pPr>
        <w:pStyle w:val="a7"/>
        <w:tabs>
          <w:tab w:val="left" w:pos="-2520"/>
        </w:tabs>
        <w:spacing w:after="0" w:line="240" w:lineRule="auto"/>
        <w:jc w:val="both"/>
        <w:rPr>
          <w:rFonts w:ascii="Times New Roman" w:eastAsia="Calibri" w:hAnsi="Times New Roman"/>
          <w:i/>
          <w:sz w:val="24"/>
          <w:szCs w:val="24"/>
        </w:rPr>
      </w:pPr>
      <w:r w:rsidRPr="0040404D">
        <w:rPr>
          <w:rFonts w:ascii="Times New Roman" w:hAnsi="Times New Roman" w:cs="Times New Roman"/>
          <w:i/>
          <w:sz w:val="24"/>
          <w:szCs w:val="24"/>
        </w:rPr>
        <w:t xml:space="preserve">   Информация  начальника   управления образования </w:t>
      </w:r>
      <w:proofErr w:type="spellStart"/>
      <w:r w:rsidRPr="0040404D">
        <w:rPr>
          <w:rFonts w:ascii="Times New Roman" w:hAnsi="Times New Roman" w:cs="Times New Roman"/>
          <w:i/>
          <w:sz w:val="24"/>
          <w:szCs w:val="24"/>
        </w:rPr>
        <w:t>А.В.Шаповалова</w:t>
      </w:r>
      <w:proofErr w:type="spellEnd"/>
      <w:r w:rsidRPr="0040404D">
        <w:rPr>
          <w:rFonts w:ascii="Times New Roman" w:hAnsi="Times New Roman" w:cs="Times New Roman"/>
          <w:i/>
          <w:sz w:val="24"/>
          <w:szCs w:val="24"/>
        </w:rPr>
        <w:t>.</w:t>
      </w:r>
    </w:p>
    <w:p w:rsidR="00C00FEB" w:rsidRPr="0040404D" w:rsidRDefault="00C00FEB" w:rsidP="00C00FEB">
      <w:pPr>
        <w:jc w:val="both"/>
      </w:pPr>
    </w:p>
    <w:p w:rsidR="00C00FEB" w:rsidRPr="0040404D" w:rsidRDefault="00C00FEB" w:rsidP="00C00FEB">
      <w:pPr>
        <w:pStyle w:val="a7"/>
        <w:numPr>
          <w:ilvl w:val="0"/>
          <w:numId w:val="12"/>
        </w:numPr>
        <w:tabs>
          <w:tab w:val="left" w:pos="-2520"/>
        </w:tabs>
        <w:spacing w:after="0" w:line="240" w:lineRule="auto"/>
        <w:jc w:val="both"/>
        <w:rPr>
          <w:rFonts w:ascii="Times New Roman" w:eastAsia="Calibri" w:hAnsi="Times New Roman"/>
          <w:sz w:val="24"/>
          <w:szCs w:val="24"/>
        </w:rPr>
      </w:pPr>
      <w:r w:rsidRPr="0040404D">
        <w:rPr>
          <w:rFonts w:ascii="Times New Roman" w:eastAsia="Calibri" w:hAnsi="Times New Roman"/>
          <w:sz w:val="24"/>
          <w:szCs w:val="24"/>
        </w:rPr>
        <w:t>О деятельности  ОУ по организации учета  детей  на закрепленной  за учреждением территории.</w:t>
      </w:r>
    </w:p>
    <w:p w:rsidR="00C00FEB" w:rsidRPr="0040404D" w:rsidRDefault="00C00FEB" w:rsidP="00C00FEB">
      <w:pPr>
        <w:pStyle w:val="a7"/>
        <w:tabs>
          <w:tab w:val="left" w:pos="-2520"/>
        </w:tabs>
        <w:spacing w:after="0" w:line="240" w:lineRule="auto"/>
        <w:jc w:val="both"/>
        <w:rPr>
          <w:rFonts w:ascii="Times New Roman" w:eastAsia="Calibri" w:hAnsi="Times New Roman"/>
          <w:sz w:val="24"/>
          <w:szCs w:val="24"/>
        </w:rPr>
      </w:pPr>
    </w:p>
    <w:p w:rsidR="00C00FEB" w:rsidRPr="0040404D" w:rsidRDefault="00C00FEB" w:rsidP="00C00FEB">
      <w:pPr>
        <w:pStyle w:val="a7"/>
        <w:tabs>
          <w:tab w:val="left" w:pos="-2520"/>
        </w:tabs>
        <w:spacing w:after="0" w:line="240" w:lineRule="auto"/>
        <w:ind w:left="1440"/>
        <w:jc w:val="both"/>
        <w:rPr>
          <w:rFonts w:ascii="Times New Roman" w:eastAsia="Calibri" w:hAnsi="Times New Roman"/>
          <w:i/>
          <w:sz w:val="24"/>
          <w:szCs w:val="24"/>
        </w:rPr>
      </w:pPr>
      <w:r w:rsidRPr="0040404D">
        <w:rPr>
          <w:rFonts w:ascii="Times New Roman" w:eastAsia="Calibri" w:hAnsi="Times New Roman"/>
          <w:sz w:val="24"/>
          <w:szCs w:val="24"/>
        </w:rPr>
        <w:t xml:space="preserve">                 </w:t>
      </w:r>
      <w:r w:rsidRPr="0040404D">
        <w:rPr>
          <w:rFonts w:ascii="Times New Roman" w:eastAsia="Calibri" w:hAnsi="Times New Roman"/>
          <w:i/>
          <w:sz w:val="24"/>
          <w:szCs w:val="24"/>
        </w:rPr>
        <w:t>Информация  директоров  школ.</w:t>
      </w:r>
    </w:p>
    <w:p w:rsidR="00C00FEB" w:rsidRPr="0040404D" w:rsidRDefault="00C00FEB" w:rsidP="00C00FEB">
      <w:pPr>
        <w:pStyle w:val="a7"/>
        <w:tabs>
          <w:tab w:val="left" w:pos="-2520"/>
        </w:tabs>
        <w:spacing w:after="0" w:line="240" w:lineRule="auto"/>
        <w:ind w:left="1440"/>
        <w:jc w:val="both"/>
        <w:rPr>
          <w:rFonts w:ascii="Times New Roman" w:eastAsia="Calibri" w:hAnsi="Times New Roman"/>
          <w:i/>
          <w:color w:val="C00000"/>
          <w:sz w:val="24"/>
          <w:szCs w:val="24"/>
        </w:rPr>
      </w:pPr>
    </w:p>
    <w:p w:rsidR="00C00FEB" w:rsidRPr="0040404D" w:rsidRDefault="00C00FEB" w:rsidP="00C00FEB">
      <w:pPr>
        <w:pStyle w:val="a7"/>
        <w:numPr>
          <w:ilvl w:val="0"/>
          <w:numId w:val="12"/>
        </w:numPr>
        <w:tabs>
          <w:tab w:val="left" w:pos="-2520"/>
        </w:tabs>
        <w:spacing w:after="0" w:line="240" w:lineRule="auto"/>
        <w:jc w:val="both"/>
        <w:rPr>
          <w:rFonts w:ascii="Times New Roman" w:eastAsia="Calibri" w:hAnsi="Times New Roman"/>
          <w:sz w:val="24"/>
          <w:szCs w:val="24"/>
        </w:rPr>
      </w:pPr>
      <w:r w:rsidRPr="0040404D">
        <w:rPr>
          <w:rFonts w:ascii="Times New Roman" w:eastAsia="Calibri" w:hAnsi="Times New Roman"/>
          <w:sz w:val="24"/>
          <w:szCs w:val="24"/>
        </w:rPr>
        <w:t xml:space="preserve">Об </w:t>
      </w:r>
      <w:r w:rsidR="00681F32">
        <w:rPr>
          <w:rFonts w:ascii="Times New Roman" w:eastAsia="Calibri" w:hAnsi="Times New Roman"/>
          <w:sz w:val="24"/>
          <w:szCs w:val="24"/>
        </w:rPr>
        <w:t>организации начала нового</w:t>
      </w:r>
      <w:r w:rsidRPr="0040404D">
        <w:rPr>
          <w:rFonts w:ascii="Times New Roman" w:eastAsia="Calibri" w:hAnsi="Times New Roman"/>
          <w:sz w:val="24"/>
          <w:szCs w:val="24"/>
        </w:rPr>
        <w:t xml:space="preserve"> 2015 – 2016 учебного года.</w:t>
      </w:r>
    </w:p>
    <w:p w:rsidR="00C00FEB" w:rsidRPr="0040404D" w:rsidRDefault="00C00FEB" w:rsidP="00C00FEB">
      <w:pPr>
        <w:pStyle w:val="a7"/>
        <w:tabs>
          <w:tab w:val="left" w:pos="-2520"/>
        </w:tabs>
        <w:spacing w:after="0" w:line="240" w:lineRule="auto"/>
        <w:jc w:val="both"/>
        <w:rPr>
          <w:rFonts w:ascii="Times New Roman" w:eastAsia="Calibri" w:hAnsi="Times New Roman"/>
          <w:sz w:val="24"/>
          <w:szCs w:val="24"/>
        </w:rPr>
      </w:pPr>
    </w:p>
    <w:p w:rsidR="00C00FEB" w:rsidRPr="0040404D" w:rsidRDefault="00C00FEB" w:rsidP="00C00FEB">
      <w:pPr>
        <w:pStyle w:val="a7"/>
        <w:tabs>
          <w:tab w:val="left" w:pos="-2520"/>
        </w:tabs>
        <w:spacing w:after="0" w:line="240" w:lineRule="auto"/>
        <w:jc w:val="both"/>
        <w:rPr>
          <w:rFonts w:ascii="Times New Roman" w:eastAsia="Calibri" w:hAnsi="Times New Roman"/>
          <w:i/>
          <w:sz w:val="24"/>
          <w:szCs w:val="24"/>
        </w:rPr>
      </w:pPr>
      <w:r w:rsidRPr="0040404D">
        <w:rPr>
          <w:rFonts w:ascii="Times New Roman" w:eastAsia="Calibri" w:hAnsi="Times New Roman"/>
          <w:sz w:val="24"/>
          <w:szCs w:val="24"/>
        </w:rPr>
        <w:t xml:space="preserve">           </w:t>
      </w:r>
      <w:r w:rsidRPr="0040404D">
        <w:rPr>
          <w:rFonts w:ascii="Times New Roman" w:eastAsia="Calibri" w:hAnsi="Times New Roman"/>
          <w:i/>
          <w:sz w:val="24"/>
          <w:szCs w:val="24"/>
        </w:rPr>
        <w:t>Информация   заместителя начальника управления образования</w:t>
      </w:r>
    </w:p>
    <w:p w:rsidR="00C00FEB" w:rsidRPr="0040404D" w:rsidRDefault="00C00FEB" w:rsidP="00C00FEB">
      <w:pPr>
        <w:pStyle w:val="a7"/>
        <w:tabs>
          <w:tab w:val="left" w:pos="-2520"/>
        </w:tabs>
        <w:spacing w:after="0" w:line="240" w:lineRule="auto"/>
        <w:jc w:val="both"/>
        <w:rPr>
          <w:rFonts w:ascii="Times New Roman" w:eastAsia="Calibri" w:hAnsi="Times New Roman"/>
          <w:i/>
          <w:sz w:val="24"/>
          <w:szCs w:val="24"/>
        </w:rPr>
      </w:pPr>
      <w:r w:rsidRPr="0040404D">
        <w:rPr>
          <w:rFonts w:ascii="Times New Roman" w:eastAsia="Calibri" w:hAnsi="Times New Roman"/>
          <w:i/>
          <w:sz w:val="24"/>
          <w:szCs w:val="24"/>
        </w:rPr>
        <w:t xml:space="preserve">                                                     </w:t>
      </w:r>
      <w:proofErr w:type="spellStart"/>
      <w:r w:rsidRPr="0040404D">
        <w:rPr>
          <w:rFonts w:ascii="Times New Roman" w:eastAsia="Calibri" w:hAnsi="Times New Roman"/>
          <w:i/>
          <w:sz w:val="24"/>
          <w:szCs w:val="24"/>
        </w:rPr>
        <w:t>Нерябовой</w:t>
      </w:r>
      <w:proofErr w:type="spellEnd"/>
      <w:r w:rsidRPr="0040404D">
        <w:rPr>
          <w:rFonts w:ascii="Times New Roman" w:eastAsia="Calibri" w:hAnsi="Times New Roman"/>
          <w:i/>
          <w:sz w:val="24"/>
          <w:szCs w:val="24"/>
        </w:rPr>
        <w:t xml:space="preserve"> И.П.</w:t>
      </w:r>
    </w:p>
    <w:p w:rsidR="00C00FEB" w:rsidRPr="0040404D" w:rsidRDefault="00C00FEB" w:rsidP="00C00FEB">
      <w:pPr>
        <w:pStyle w:val="a7"/>
        <w:tabs>
          <w:tab w:val="left" w:pos="-2520"/>
        </w:tabs>
        <w:spacing w:after="0" w:line="240" w:lineRule="auto"/>
        <w:jc w:val="both"/>
        <w:rPr>
          <w:rFonts w:ascii="Times New Roman" w:eastAsia="Calibri" w:hAnsi="Times New Roman"/>
          <w:i/>
          <w:sz w:val="24"/>
          <w:szCs w:val="24"/>
        </w:rPr>
      </w:pPr>
    </w:p>
    <w:p w:rsidR="00C00FEB" w:rsidRPr="0040404D" w:rsidRDefault="00C00FEB" w:rsidP="00C00FEB">
      <w:pPr>
        <w:pStyle w:val="a7"/>
        <w:numPr>
          <w:ilvl w:val="0"/>
          <w:numId w:val="12"/>
        </w:numPr>
        <w:tabs>
          <w:tab w:val="left" w:pos="-2520"/>
        </w:tabs>
        <w:spacing w:after="0" w:line="240" w:lineRule="auto"/>
        <w:jc w:val="both"/>
        <w:rPr>
          <w:rFonts w:ascii="Times New Roman" w:eastAsia="Calibri" w:hAnsi="Times New Roman"/>
          <w:sz w:val="24"/>
          <w:szCs w:val="24"/>
        </w:rPr>
      </w:pPr>
      <w:r w:rsidRPr="0040404D">
        <w:rPr>
          <w:rFonts w:ascii="Times New Roman" w:eastAsia="Calibri" w:hAnsi="Times New Roman"/>
          <w:sz w:val="24"/>
          <w:szCs w:val="24"/>
        </w:rPr>
        <w:t xml:space="preserve"> О сложившемся  размере  средней  заработной платы  педагогическим работникам  за 2 квартал 2015 года.</w:t>
      </w:r>
    </w:p>
    <w:p w:rsidR="00C00FEB" w:rsidRPr="0040404D" w:rsidRDefault="00C00FEB" w:rsidP="00C00FEB">
      <w:pPr>
        <w:pStyle w:val="a7"/>
        <w:tabs>
          <w:tab w:val="left" w:pos="-2520"/>
        </w:tabs>
        <w:spacing w:after="0" w:line="240" w:lineRule="auto"/>
        <w:jc w:val="both"/>
        <w:rPr>
          <w:rFonts w:ascii="Times New Roman" w:eastAsia="Calibri" w:hAnsi="Times New Roman"/>
          <w:sz w:val="24"/>
          <w:szCs w:val="24"/>
        </w:rPr>
      </w:pPr>
    </w:p>
    <w:p w:rsidR="006431A6" w:rsidRDefault="00C00FEB" w:rsidP="00C00FEB">
      <w:pPr>
        <w:pStyle w:val="a7"/>
        <w:spacing w:after="0" w:line="240" w:lineRule="auto"/>
        <w:jc w:val="both"/>
        <w:rPr>
          <w:rFonts w:ascii="Times New Roman" w:hAnsi="Times New Roman" w:cs="Times New Roman"/>
          <w:i/>
          <w:sz w:val="24"/>
          <w:szCs w:val="24"/>
        </w:rPr>
      </w:pPr>
      <w:r w:rsidRPr="0040404D">
        <w:rPr>
          <w:rFonts w:ascii="Times New Roman" w:hAnsi="Times New Roman" w:cs="Times New Roman"/>
          <w:sz w:val="24"/>
          <w:szCs w:val="24"/>
        </w:rPr>
        <w:t xml:space="preserve">                                 </w:t>
      </w:r>
      <w:r w:rsidRPr="0040404D">
        <w:rPr>
          <w:rFonts w:ascii="Times New Roman" w:hAnsi="Times New Roman" w:cs="Times New Roman"/>
          <w:i/>
          <w:sz w:val="24"/>
          <w:szCs w:val="24"/>
        </w:rPr>
        <w:t xml:space="preserve">Информация заместителя начальника по экономическим вопросам  </w:t>
      </w:r>
    </w:p>
    <w:p w:rsidR="00C00FEB" w:rsidRPr="0040404D" w:rsidRDefault="006431A6" w:rsidP="00C00FEB">
      <w:pPr>
        <w:pStyle w:val="a7"/>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C00FEB" w:rsidRPr="0040404D">
        <w:rPr>
          <w:rFonts w:ascii="Times New Roman" w:hAnsi="Times New Roman" w:cs="Times New Roman"/>
          <w:i/>
          <w:sz w:val="24"/>
          <w:szCs w:val="24"/>
        </w:rPr>
        <w:t>Тулаевой</w:t>
      </w:r>
      <w:proofErr w:type="spellEnd"/>
      <w:r w:rsidR="00C00FEB" w:rsidRPr="0040404D">
        <w:rPr>
          <w:rFonts w:ascii="Times New Roman" w:hAnsi="Times New Roman" w:cs="Times New Roman"/>
          <w:i/>
          <w:sz w:val="24"/>
          <w:szCs w:val="24"/>
        </w:rPr>
        <w:t xml:space="preserve"> Т.А.</w:t>
      </w:r>
    </w:p>
    <w:p w:rsidR="00C00FEB" w:rsidRPr="0040404D" w:rsidRDefault="00C00FEB" w:rsidP="00C00FEB">
      <w:pPr>
        <w:pStyle w:val="a7"/>
        <w:tabs>
          <w:tab w:val="left" w:pos="-2520"/>
        </w:tabs>
        <w:spacing w:after="0" w:line="240" w:lineRule="auto"/>
        <w:jc w:val="both"/>
        <w:rPr>
          <w:rFonts w:ascii="Times New Roman" w:eastAsia="Calibri" w:hAnsi="Times New Roman"/>
          <w:sz w:val="24"/>
          <w:szCs w:val="24"/>
        </w:rPr>
      </w:pPr>
    </w:p>
    <w:p w:rsidR="00C00FEB" w:rsidRPr="0040404D" w:rsidRDefault="00C00FEB" w:rsidP="00C00FEB">
      <w:pPr>
        <w:jc w:val="both"/>
        <w:rPr>
          <w:color w:val="C00000"/>
        </w:rPr>
      </w:pPr>
      <w:r w:rsidRPr="0040404D">
        <w:rPr>
          <w:color w:val="C00000"/>
        </w:rPr>
        <w:t xml:space="preserve">                                          </w:t>
      </w:r>
    </w:p>
    <w:p w:rsidR="00C00FEB" w:rsidRPr="0040404D" w:rsidRDefault="00C00FEB" w:rsidP="00C00FEB">
      <w:pPr>
        <w:jc w:val="both"/>
        <w:rPr>
          <w:color w:val="C00000"/>
        </w:rPr>
      </w:pPr>
    </w:p>
    <w:p w:rsidR="00C00FEB" w:rsidRDefault="00C00FEB" w:rsidP="00C00FEB">
      <w:pPr>
        <w:jc w:val="both"/>
        <w:rPr>
          <w:b/>
          <w:u w:val="single"/>
        </w:rPr>
      </w:pPr>
      <w:r w:rsidRPr="0040404D">
        <w:lastRenderedPageBreak/>
        <w:t xml:space="preserve">                                        </w:t>
      </w:r>
      <w:r w:rsidR="0040404D">
        <w:t xml:space="preserve">                   </w:t>
      </w:r>
      <w:r w:rsidRPr="0040404D">
        <w:t xml:space="preserve">    </w:t>
      </w:r>
      <w:r w:rsidR="0040404D">
        <w:rPr>
          <w:b/>
          <w:u w:val="single"/>
        </w:rPr>
        <w:t>СЕНТЯБРЬ</w:t>
      </w:r>
    </w:p>
    <w:p w:rsidR="0040404D" w:rsidRPr="0040404D" w:rsidRDefault="0040404D" w:rsidP="00C00FEB">
      <w:pPr>
        <w:jc w:val="both"/>
        <w:rPr>
          <w:b/>
          <w:u w:val="single"/>
        </w:rPr>
      </w:pPr>
    </w:p>
    <w:p w:rsidR="00C00FEB" w:rsidRPr="0040404D" w:rsidRDefault="00C00FEB" w:rsidP="00C00FEB">
      <w:pPr>
        <w:pStyle w:val="a7"/>
        <w:numPr>
          <w:ilvl w:val="0"/>
          <w:numId w:val="13"/>
        </w:numPr>
        <w:spacing w:after="0"/>
        <w:jc w:val="both"/>
        <w:rPr>
          <w:rFonts w:ascii="Times New Roman" w:hAnsi="Times New Roman" w:cs="Times New Roman"/>
          <w:sz w:val="24"/>
          <w:szCs w:val="24"/>
          <w:u w:val="single"/>
        </w:rPr>
      </w:pPr>
      <w:r w:rsidRPr="0040404D">
        <w:rPr>
          <w:rFonts w:ascii="Times New Roman" w:hAnsi="Times New Roman" w:cs="Times New Roman"/>
          <w:sz w:val="24"/>
          <w:szCs w:val="24"/>
        </w:rPr>
        <w:t xml:space="preserve">Обеспеченность общеобразовательных  учреждений учебниками на 2015-2016 учебный год. </w:t>
      </w:r>
    </w:p>
    <w:p w:rsidR="00C00FEB" w:rsidRPr="0040404D" w:rsidRDefault="00C00FEB" w:rsidP="00C00FEB">
      <w:pPr>
        <w:pStyle w:val="a7"/>
        <w:tabs>
          <w:tab w:val="left" w:pos="-2520"/>
        </w:tabs>
        <w:spacing w:after="0" w:line="240" w:lineRule="auto"/>
        <w:ind w:left="1080"/>
        <w:jc w:val="both"/>
        <w:rPr>
          <w:rFonts w:ascii="Times New Roman" w:eastAsia="Calibri" w:hAnsi="Times New Roman" w:cs="Times New Roman"/>
          <w:i/>
          <w:sz w:val="24"/>
          <w:szCs w:val="24"/>
        </w:rPr>
      </w:pPr>
      <w:r w:rsidRPr="0040404D">
        <w:rPr>
          <w:rFonts w:ascii="Times New Roman" w:hAnsi="Times New Roman" w:cs="Times New Roman"/>
          <w:sz w:val="24"/>
          <w:szCs w:val="24"/>
        </w:rPr>
        <w:t xml:space="preserve">                         </w:t>
      </w:r>
      <w:r w:rsidRPr="0040404D">
        <w:rPr>
          <w:rFonts w:ascii="Times New Roman" w:hAnsi="Times New Roman" w:cs="Times New Roman"/>
          <w:i/>
          <w:sz w:val="24"/>
          <w:szCs w:val="24"/>
        </w:rPr>
        <w:t>Информация  директора ИМЦ Воробьева П.П.</w:t>
      </w:r>
    </w:p>
    <w:p w:rsidR="00C00FEB" w:rsidRPr="0040404D" w:rsidRDefault="00C00FEB" w:rsidP="00C00FEB">
      <w:pPr>
        <w:jc w:val="both"/>
        <w:rPr>
          <w:rFonts w:eastAsia="Calibri"/>
        </w:rPr>
      </w:pPr>
    </w:p>
    <w:p w:rsidR="00C00FEB" w:rsidRPr="0040404D" w:rsidRDefault="00C00FEB" w:rsidP="00C00FEB">
      <w:pPr>
        <w:pStyle w:val="a7"/>
        <w:numPr>
          <w:ilvl w:val="0"/>
          <w:numId w:val="13"/>
        </w:numPr>
        <w:spacing w:after="0" w:line="240" w:lineRule="auto"/>
        <w:jc w:val="both"/>
        <w:rPr>
          <w:rFonts w:ascii="Times New Roman" w:hAnsi="Times New Roman" w:cs="Times New Roman"/>
          <w:sz w:val="24"/>
          <w:szCs w:val="24"/>
        </w:rPr>
      </w:pPr>
      <w:r w:rsidRPr="0040404D">
        <w:rPr>
          <w:rFonts w:ascii="Times New Roman" w:hAnsi="Times New Roman" w:cs="Times New Roman"/>
          <w:sz w:val="24"/>
          <w:szCs w:val="24"/>
        </w:rPr>
        <w:t>Деятельность администраций общеобразовательных учреждений по  подвозу учащихся в 2015-2016 учебном году.</w:t>
      </w:r>
    </w:p>
    <w:p w:rsidR="00C00FEB" w:rsidRPr="0040404D" w:rsidRDefault="00C00FEB" w:rsidP="00C00FEB">
      <w:pPr>
        <w:pStyle w:val="a7"/>
        <w:spacing w:line="240" w:lineRule="auto"/>
        <w:rPr>
          <w:rFonts w:ascii="Times New Roman" w:eastAsia="Calibri" w:hAnsi="Times New Roman" w:cs="Times New Roman"/>
          <w:i/>
          <w:sz w:val="24"/>
          <w:szCs w:val="24"/>
        </w:rPr>
      </w:pPr>
      <w:r w:rsidRPr="0040404D">
        <w:rPr>
          <w:sz w:val="24"/>
          <w:szCs w:val="24"/>
        </w:rPr>
        <w:t xml:space="preserve">                                          </w:t>
      </w:r>
    </w:p>
    <w:p w:rsidR="00C00FEB" w:rsidRPr="0040404D" w:rsidRDefault="00C00FEB" w:rsidP="00C00FEB">
      <w:pPr>
        <w:pStyle w:val="a7"/>
        <w:spacing w:after="0" w:line="240" w:lineRule="auto"/>
        <w:ind w:left="1080"/>
        <w:jc w:val="both"/>
        <w:rPr>
          <w:rFonts w:ascii="Times New Roman" w:hAnsi="Times New Roman" w:cs="Times New Roman"/>
          <w:sz w:val="24"/>
          <w:szCs w:val="24"/>
        </w:rPr>
      </w:pPr>
      <w:r w:rsidRPr="0040404D">
        <w:rPr>
          <w:rFonts w:ascii="Times New Roman" w:eastAsia="Calibri" w:hAnsi="Times New Roman" w:cs="Times New Roman"/>
          <w:i/>
          <w:sz w:val="24"/>
          <w:szCs w:val="24"/>
        </w:rPr>
        <w:t xml:space="preserve">                                             Информация директоров школ. </w:t>
      </w:r>
      <w:r w:rsidRPr="0040404D">
        <w:rPr>
          <w:sz w:val="24"/>
          <w:szCs w:val="24"/>
        </w:rPr>
        <w:t xml:space="preserve">           </w:t>
      </w:r>
    </w:p>
    <w:p w:rsidR="00C00FEB" w:rsidRPr="0040404D" w:rsidRDefault="00C00FEB" w:rsidP="00C00FEB">
      <w:pPr>
        <w:jc w:val="both"/>
        <w:rPr>
          <w:color w:val="C00000"/>
        </w:rPr>
      </w:pPr>
    </w:p>
    <w:p w:rsidR="00C00FEB" w:rsidRPr="0040404D" w:rsidRDefault="00C00FEB" w:rsidP="00C00FEB">
      <w:pPr>
        <w:pStyle w:val="a7"/>
        <w:numPr>
          <w:ilvl w:val="0"/>
          <w:numId w:val="13"/>
        </w:numPr>
        <w:tabs>
          <w:tab w:val="left" w:pos="-2520"/>
        </w:tabs>
        <w:spacing w:after="0" w:line="240" w:lineRule="auto"/>
        <w:jc w:val="both"/>
        <w:rPr>
          <w:rFonts w:ascii="Times New Roman" w:eastAsia="Calibri" w:hAnsi="Times New Roman" w:cs="Times New Roman"/>
          <w:sz w:val="24"/>
          <w:szCs w:val="24"/>
        </w:rPr>
      </w:pPr>
      <w:r w:rsidRPr="0040404D">
        <w:rPr>
          <w:rFonts w:ascii="Times New Roman" w:eastAsia="Calibri" w:hAnsi="Times New Roman"/>
          <w:sz w:val="24"/>
          <w:szCs w:val="24"/>
        </w:rPr>
        <w:t xml:space="preserve"> </w:t>
      </w:r>
      <w:proofErr w:type="gramStart"/>
      <w:r w:rsidRPr="0040404D">
        <w:rPr>
          <w:rFonts w:ascii="Times New Roman" w:eastAsia="Calibri" w:hAnsi="Times New Roman"/>
          <w:sz w:val="24"/>
          <w:szCs w:val="24"/>
        </w:rPr>
        <w:t>Об  организации   питания  обучающихся  в общеобразовательных   учреждениях  района.</w:t>
      </w:r>
      <w:proofErr w:type="gramEnd"/>
    </w:p>
    <w:p w:rsidR="00C00FEB" w:rsidRPr="0040404D" w:rsidRDefault="00C00FEB" w:rsidP="00C00FEB">
      <w:pPr>
        <w:pStyle w:val="a7"/>
        <w:rPr>
          <w:rFonts w:ascii="Times New Roman" w:eastAsia="Calibri" w:hAnsi="Times New Roman" w:cs="Times New Roman"/>
          <w:i/>
          <w:sz w:val="24"/>
          <w:szCs w:val="24"/>
        </w:rPr>
      </w:pPr>
    </w:p>
    <w:p w:rsidR="006431A6" w:rsidRDefault="00C00FEB" w:rsidP="00C00FEB">
      <w:pPr>
        <w:pStyle w:val="a7"/>
        <w:tabs>
          <w:tab w:val="left" w:pos="-2520"/>
        </w:tabs>
        <w:spacing w:after="0" w:line="240" w:lineRule="auto"/>
        <w:ind w:left="1080"/>
        <w:jc w:val="both"/>
        <w:rPr>
          <w:rFonts w:ascii="Times New Roman" w:eastAsia="Calibri" w:hAnsi="Times New Roman" w:cs="Times New Roman"/>
          <w:i/>
          <w:sz w:val="24"/>
          <w:szCs w:val="24"/>
        </w:rPr>
      </w:pPr>
      <w:r w:rsidRPr="0040404D">
        <w:rPr>
          <w:rFonts w:ascii="Times New Roman" w:eastAsia="Calibri" w:hAnsi="Times New Roman" w:cs="Times New Roman"/>
          <w:i/>
          <w:sz w:val="24"/>
          <w:szCs w:val="24"/>
        </w:rPr>
        <w:t xml:space="preserve">                   Информация директоров школ,   ведущего специалиста управления   </w:t>
      </w:r>
      <w:r w:rsidR="006431A6">
        <w:rPr>
          <w:rFonts w:ascii="Times New Roman" w:eastAsia="Calibri" w:hAnsi="Times New Roman" w:cs="Times New Roman"/>
          <w:i/>
          <w:sz w:val="24"/>
          <w:szCs w:val="24"/>
        </w:rPr>
        <w:t xml:space="preserve">           </w:t>
      </w:r>
    </w:p>
    <w:p w:rsidR="00C00FEB" w:rsidRPr="0040404D" w:rsidRDefault="006431A6" w:rsidP="00C00FEB">
      <w:pPr>
        <w:pStyle w:val="a7"/>
        <w:tabs>
          <w:tab w:val="left" w:pos="-2520"/>
        </w:tabs>
        <w:spacing w:after="0" w:line="240" w:lineRule="auto"/>
        <w:ind w:left="108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C00FEB" w:rsidRPr="0040404D">
        <w:rPr>
          <w:rFonts w:ascii="Times New Roman" w:eastAsia="Calibri" w:hAnsi="Times New Roman" w:cs="Times New Roman"/>
          <w:i/>
          <w:sz w:val="24"/>
          <w:szCs w:val="24"/>
        </w:rPr>
        <w:t xml:space="preserve">образования специалиста      </w:t>
      </w:r>
      <w:proofErr w:type="spellStart"/>
      <w:r w:rsidR="00C00FEB" w:rsidRPr="0040404D">
        <w:rPr>
          <w:rFonts w:ascii="Times New Roman" w:eastAsia="Calibri" w:hAnsi="Times New Roman" w:cs="Times New Roman"/>
          <w:i/>
          <w:sz w:val="24"/>
          <w:szCs w:val="24"/>
        </w:rPr>
        <w:t>Колтуновой</w:t>
      </w:r>
      <w:proofErr w:type="spellEnd"/>
      <w:r w:rsidR="00C00FEB" w:rsidRPr="0040404D">
        <w:rPr>
          <w:rFonts w:ascii="Times New Roman" w:eastAsia="Calibri" w:hAnsi="Times New Roman" w:cs="Times New Roman"/>
          <w:i/>
          <w:sz w:val="24"/>
          <w:szCs w:val="24"/>
        </w:rPr>
        <w:t xml:space="preserve"> З.А.</w:t>
      </w:r>
    </w:p>
    <w:p w:rsidR="00C00FEB" w:rsidRPr="0040404D" w:rsidRDefault="00C00FEB" w:rsidP="00C00FEB">
      <w:pPr>
        <w:pStyle w:val="a7"/>
        <w:tabs>
          <w:tab w:val="left" w:pos="-2520"/>
        </w:tabs>
        <w:spacing w:after="0" w:line="240" w:lineRule="auto"/>
        <w:ind w:left="1080"/>
        <w:jc w:val="both"/>
        <w:rPr>
          <w:rFonts w:ascii="Times New Roman" w:eastAsia="Calibri" w:hAnsi="Times New Roman" w:cs="Times New Roman"/>
          <w:i/>
          <w:sz w:val="24"/>
          <w:szCs w:val="24"/>
        </w:rPr>
      </w:pPr>
    </w:p>
    <w:p w:rsidR="00C00FEB" w:rsidRPr="0040404D" w:rsidRDefault="00C00FEB" w:rsidP="00C00FEB">
      <w:pPr>
        <w:pStyle w:val="a7"/>
        <w:numPr>
          <w:ilvl w:val="0"/>
          <w:numId w:val="13"/>
        </w:numPr>
        <w:rPr>
          <w:rFonts w:ascii="Times New Roman" w:hAnsi="Times New Roman" w:cs="Times New Roman"/>
          <w:sz w:val="24"/>
          <w:szCs w:val="24"/>
        </w:rPr>
      </w:pPr>
      <w:r w:rsidRPr="0040404D">
        <w:rPr>
          <w:rFonts w:ascii="Times New Roman" w:hAnsi="Times New Roman" w:cs="Times New Roman"/>
          <w:sz w:val="24"/>
          <w:szCs w:val="24"/>
        </w:rPr>
        <w:t>О  подготовке   образовательных  учреждений района  к  осенне-зимнему отопительному сезону.</w:t>
      </w:r>
    </w:p>
    <w:p w:rsidR="00C00FEB" w:rsidRPr="0040404D" w:rsidRDefault="00C00FEB" w:rsidP="00C00FEB">
      <w:pPr>
        <w:pStyle w:val="a7"/>
        <w:rPr>
          <w:rFonts w:ascii="Times New Roman" w:hAnsi="Times New Roman" w:cs="Times New Roman"/>
          <w:sz w:val="24"/>
          <w:szCs w:val="24"/>
        </w:rPr>
      </w:pPr>
      <w:r w:rsidRPr="0040404D">
        <w:rPr>
          <w:rFonts w:ascii="Times New Roman" w:hAnsi="Times New Roman" w:cs="Times New Roman"/>
          <w:sz w:val="24"/>
          <w:szCs w:val="24"/>
        </w:rPr>
        <w:t xml:space="preserve">           </w:t>
      </w:r>
      <w:r w:rsidRPr="0040404D">
        <w:rPr>
          <w:rFonts w:ascii="Times New Roman" w:eastAsia="Calibri" w:hAnsi="Times New Roman" w:cs="Times New Roman"/>
          <w:i/>
          <w:sz w:val="24"/>
          <w:szCs w:val="24"/>
        </w:rPr>
        <w:t xml:space="preserve">                                    Информация директоров школ.</w:t>
      </w:r>
    </w:p>
    <w:p w:rsidR="00C00FEB" w:rsidRPr="0040404D" w:rsidRDefault="006431A6" w:rsidP="006431A6">
      <w:pPr>
        <w:jc w:val="center"/>
        <w:rPr>
          <w:b/>
          <w:u w:val="single"/>
        </w:rPr>
      </w:pPr>
      <w:r>
        <w:rPr>
          <w:b/>
          <w:u w:val="single"/>
        </w:rPr>
        <w:t>ОКТЯБРЬ</w:t>
      </w:r>
    </w:p>
    <w:p w:rsidR="00C00FEB" w:rsidRPr="0040404D" w:rsidRDefault="00C00FEB" w:rsidP="00C00FEB">
      <w:pPr>
        <w:jc w:val="both"/>
        <w:rPr>
          <w:color w:val="C00000"/>
        </w:rPr>
      </w:pPr>
    </w:p>
    <w:p w:rsidR="00C00FEB" w:rsidRPr="0040404D" w:rsidRDefault="00C00FEB" w:rsidP="00C00FEB">
      <w:pPr>
        <w:pStyle w:val="a7"/>
        <w:numPr>
          <w:ilvl w:val="0"/>
          <w:numId w:val="14"/>
        </w:numPr>
        <w:spacing w:after="0" w:line="240" w:lineRule="auto"/>
        <w:jc w:val="both"/>
        <w:rPr>
          <w:rFonts w:ascii="Times New Roman" w:hAnsi="Times New Roman" w:cs="Times New Roman"/>
          <w:sz w:val="24"/>
          <w:szCs w:val="24"/>
        </w:rPr>
      </w:pPr>
      <w:r w:rsidRPr="0040404D">
        <w:rPr>
          <w:rFonts w:ascii="Times New Roman" w:hAnsi="Times New Roman" w:cs="Times New Roman"/>
          <w:sz w:val="24"/>
          <w:szCs w:val="24"/>
        </w:rPr>
        <w:t>Опыт и проблемы  работы общеобразовательных учреждений района  по  ФГОС  ООО в 5 классах.</w:t>
      </w:r>
    </w:p>
    <w:p w:rsidR="00C00FEB" w:rsidRPr="0040404D" w:rsidRDefault="00C00FEB" w:rsidP="00C00FEB">
      <w:pPr>
        <w:pStyle w:val="a7"/>
        <w:spacing w:after="0" w:line="240" w:lineRule="auto"/>
        <w:jc w:val="both"/>
        <w:rPr>
          <w:rFonts w:ascii="Times New Roman" w:hAnsi="Times New Roman" w:cs="Times New Roman"/>
          <w:sz w:val="24"/>
          <w:szCs w:val="24"/>
        </w:rPr>
      </w:pPr>
    </w:p>
    <w:p w:rsidR="00C00FEB" w:rsidRPr="0040404D" w:rsidRDefault="00C00FEB" w:rsidP="00C00FEB">
      <w:pPr>
        <w:pStyle w:val="a7"/>
        <w:spacing w:after="0" w:line="240" w:lineRule="auto"/>
        <w:jc w:val="both"/>
        <w:rPr>
          <w:rFonts w:ascii="Times New Roman" w:eastAsia="Calibri" w:hAnsi="Times New Roman" w:cs="Times New Roman"/>
          <w:i/>
          <w:sz w:val="24"/>
          <w:szCs w:val="24"/>
        </w:rPr>
      </w:pPr>
      <w:r w:rsidRPr="0040404D">
        <w:rPr>
          <w:rFonts w:ascii="Times New Roman" w:eastAsia="Calibri" w:hAnsi="Times New Roman" w:cs="Times New Roman"/>
          <w:i/>
          <w:sz w:val="24"/>
          <w:szCs w:val="24"/>
        </w:rPr>
        <w:t xml:space="preserve">             </w:t>
      </w:r>
      <w:r w:rsidR="006431A6">
        <w:rPr>
          <w:rFonts w:ascii="Times New Roman" w:eastAsia="Calibri" w:hAnsi="Times New Roman" w:cs="Times New Roman"/>
          <w:i/>
          <w:sz w:val="24"/>
          <w:szCs w:val="24"/>
        </w:rPr>
        <w:t xml:space="preserve">                   </w:t>
      </w:r>
      <w:r w:rsidRPr="0040404D">
        <w:rPr>
          <w:rFonts w:ascii="Times New Roman" w:eastAsia="Calibri" w:hAnsi="Times New Roman" w:cs="Times New Roman"/>
          <w:i/>
          <w:sz w:val="24"/>
          <w:szCs w:val="24"/>
        </w:rPr>
        <w:t xml:space="preserve">   Информация директоров школ.</w:t>
      </w:r>
    </w:p>
    <w:p w:rsidR="00C00FEB" w:rsidRPr="0040404D" w:rsidRDefault="00C00FEB" w:rsidP="00C00FEB">
      <w:pPr>
        <w:pStyle w:val="a7"/>
        <w:spacing w:after="0" w:line="240" w:lineRule="auto"/>
        <w:jc w:val="both"/>
        <w:rPr>
          <w:rFonts w:ascii="Times New Roman" w:hAnsi="Times New Roman" w:cs="Times New Roman"/>
          <w:sz w:val="24"/>
          <w:szCs w:val="24"/>
        </w:rPr>
      </w:pPr>
    </w:p>
    <w:p w:rsidR="00C00FEB" w:rsidRPr="0040404D" w:rsidRDefault="00C00FEB" w:rsidP="00C00FEB">
      <w:pPr>
        <w:pStyle w:val="a7"/>
        <w:numPr>
          <w:ilvl w:val="0"/>
          <w:numId w:val="14"/>
        </w:numPr>
        <w:spacing w:after="0" w:line="240" w:lineRule="auto"/>
        <w:jc w:val="both"/>
        <w:rPr>
          <w:rFonts w:ascii="Times New Roman" w:hAnsi="Times New Roman" w:cs="Times New Roman"/>
          <w:sz w:val="24"/>
          <w:szCs w:val="24"/>
        </w:rPr>
      </w:pPr>
      <w:r w:rsidRPr="0040404D">
        <w:rPr>
          <w:rFonts w:ascii="Times New Roman" w:hAnsi="Times New Roman" w:cs="Times New Roman"/>
          <w:sz w:val="24"/>
          <w:szCs w:val="24"/>
        </w:rPr>
        <w:t>Информация о ходе отопительного сезона 2015-2016 учебного  года.</w:t>
      </w:r>
    </w:p>
    <w:p w:rsidR="00C00FEB" w:rsidRPr="0040404D" w:rsidRDefault="00C00FEB" w:rsidP="00C00FEB">
      <w:pPr>
        <w:pStyle w:val="a7"/>
        <w:spacing w:after="0" w:line="240" w:lineRule="auto"/>
        <w:jc w:val="both"/>
        <w:rPr>
          <w:rFonts w:ascii="Times New Roman" w:hAnsi="Times New Roman" w:cs="Times New Roman"/>
          <w:sz w:val="24"/>
          <w:szCs w:val="24"/>
        </w:rPr>
      </w:pPr>
    </w:p>
    <w:p w:rsidR="00C00FEB" w:rsidRPr="0040404D" w:rsidRDefault="00C00FEB" w:rsidP="00C00FEB">
      <w:pPr>
        <w:jc w:val="both"/>
        <w:rPr>
          <w:i/>
        </w:rPr>
      </w:pPr>
      <w:r w:rsidRPr="0040404D">
        <w:rPr>
          <w:i/>
        </w:rPr>
        <w:t xml:space="preserve">                  </w:t>
      </w:r>
      <w:r w:rsidR="006431A6">
        <w:rPr>
          <w:i/>
        </w:rPr>
        <w:t xml:space="preserve">                              </w:t>
      </w:r>
      <w:r w:rsidRPr="0040404D">
        <w:rPr>
          <w:i/>
        </w:rPr>
        <w:t xml:space="preserve">    Информация  </w:t>
      </w:r>
      <w:r w:rsidR="005D1735">
        <w:rPr>
          <w:i/>
        </w:rPr>
        <w:t>Струкова В.П.</w:t>
      </w:r>
    </w:p>
    <w:p w:rsidR="00C00FEB" w:rsidRPr="0040404D" w:rsidRDefault="00C00FEB" w:rsidP="00C00FEB">
      <w:pPr>
        <w:jc w:val="both"/>
        <w:rPr>
          <w:i/>
        </w:rPr>
      </w:pPr>
    </w:p>
    <w:p w:rsidR="00C00FEB" w:rsidRPr="0040404D" w:rsidRDefault="00C00FEB" w:rsidP="00C00FEB">
      <w:pPr>
        <w:pStyle w:val="a7"/>
        <w:numPr>
          <w:ilvl w:val="0"/>
          <w:numId w:val="14"/>
        </w:numPr>
        <w:spacing w:after="0" w:line="240" w:lineRule="auto"/>
        <w:jc w:val="both"/>
        <w:rPr>
          <w:rFonts w:ascii="Times New Roman" w:hAnsi="Times New Roman" w:cs="Times New Roman"/>
          <w:sz w:val="24"/>
          <w:szCs w:val="24"/>
        </w:rPr>
      </w:pPr>
      <w:r w:rsidRPr="0040404D">
        <w:rPr>
          <w:rFonts w:ascii="Times New Roman" w:hAnsi="Times New Roman" w:cs="Times New Roman"/>
          <w:sz w:val="24"/>
          <w:szCs w:val="24"/>
        </w:rPr>
        <w:t xml:space="preserve">Информация об организации  работы  </w:t>
      </w:r>
      <w:proofErr w:type="spellStart"/>
      <w:r w:rsidRPr="0040404D">
        <w:rPr>
          <w:rFonts w:ascii="Times New Roman" w:hAnsi="Times New Roman" w:cs="Times New Roman"/>
          <w:sz w:val="24"/>
          <w:szCs w:val="24"/>
        </w:rPr>
        <w:t>очно-заочной</w:t>
      </w:r>
      <w:proofErr w:type="spellEnd"/>
      <w:r w:rsidRPr="0040404D">
        <w:rPr>
          <w:rFonts w:ascii="Times New Roman" w:hAnsi="Times New Roman" w:cs="Times New Roman"/>
          <w:sz w:val="24"/>
          <w:szCs w:val="24"/>
        </w:rPr>
        <w:t xml:space="preserve"> школы  одаренных детей в 2015-2016 учебном году.</w:t>
      </w:r>
    </w:p>
    <w:p w:rsidR="00C00FEB" w:rsidRPr="0040404D" w:rsidRDefault="00C00FEB" w:rsidP="00C00FEB">
      <w:pPr>
        <w:pStyle w:val="a7"/>
        <w:spacing w:after="0" w:line="240" w:lineRule="auto"/>
        <w:jc w:val="both"/>
        <w:rPr>
          <w:rFonts w:ascii="Times New Roman" w:hAnsi="Times New Roman" w:cs="Times New Roman"/>
          <w:sz w:val="24"/>
          <w:szCs w:val="24"/>
        </w:rPr>
      </w:pPr>
    </w:p>
    <w:p w:rsidR="00C00FEB" w:rsidRPr="0040404D" w:rsidRDefault="00C00FEB" w:rsidP="00C00FEB">
      <w:pPr>
        <w:pStyle w:val="a7"/>
        <w:spacing w:after="0" w:line="240" w:lineRule="auto"/>
        <w:jc w:val="both"/>
        <w:rPr>
          <w:rFonts w:ascii="Times New Roman" w:hAnsi="Times New Roman" w:cs="Times New Roman"/>
          <w:i/>
          <w:sz w:val="24"/>
          <w:szCs w:val="24"/>
        </w:rPr>
      </w:pPr>
      <w:r w:rsidRPr="0040404D">
        <w:rPr>
          <w:rFonts w:ascii="Times New Roman" w:hAnsi="Times New Roman" w:cs="Times New Roman"/>
          <w:i/>
          <w:sz w:val="24"/>
          <w:szCs w:val="24"/>
        </w:rPr>
        <w:t xml:space="preserve">                         Информация  директора ИМЦ Воробьева П.П.</w:t>
      </w:r>
    </w:p>
    <w:p w:rsidR="00C00FEB" w:rsidRPr="0040404D" w:rsidRDefault="00C00FEB" w:rsidP="00C00FEB">
      <w:pPr>
        <w:jc w:val="both"/>
        <w:rPr>
          <w:color w:val="C00000"/>
        </w:rPr>
      </w:pPr>
    </w:p>
    <w:p w:rsidR="00C00FEB" w:rsidRPr="0040404D" w:rsidRDefault="00C00FEB" w:rsidP="00C00FEB">
      <w:pPr>
        <w:jc w:val="both"/>
        <w:rPr>
          <w:i/>
          <w:color w:val="C00000"/>
        </w:rPr>
      </w:pPr>
    </w:p>
    <w:p w:rsidR="00C00FEB" w:rsidRPr="0040404D" w:rsidRDefault="00C00FEB" w:rsidP="00C00FEB">
      <w:pPr>
        <w:pStyle w:val="a7"/>
        <w:numPr>
          <w:ilvl w:val="0"/>
          <w:numId w:val="14"/>
        </w:numPr>
        <w:spacing w:after="0"/>
        <w:jc w:val="both"/>
        <w:rPr>
          <w:rFonts w:ascii="Times New Roman" w:hAnsi="Times New Roman" w:cs="Times New Roman"/>
          <w:sz w:val="24"/>
          <w:szCs w:val="24"/>
        </w:rPr>
      </w:pPr>
      <w:r w:rsidRPr="0040404D">
        <w:rPr>
          <w:rFonts w:ascii="Times New Roman" w:hAnsi="Times New Roman" w:cs="Times New Roman"/>
          <w:sz w:val="24"/>
          <w:szCs w:val="24"/>
        </w:rPr>
        <w:t>О трудоустройстве выпускников  9-х и 11-х классов  2014-2015 учебного  года.</w:t>
      </w:r>
    </w:p>
    <w:p w:rsidR="00C00FEB" w:rsidRPr="0040404D" w:rsidRDefault="00C00FEB" w:rsidP="00C00FEB">
      <w:pPr>
        <w:pStyle w:val="a7"/>
        <w:spacing w:after="0"/>
        <w:ind w:left="1440"/>
        <w:jc w:val="both"/>
        <w:rPr>
          <w:rFonts w:ascii="Times New Roman" w:hAnsi="Times New Roman" w:cs="Times New Roman"/>
          <w:i/>
          <w:sz w:val="24"/>
          <w:szCs w:val="24"/>
        </w:rPr>
      </w:pPr>
      <w:r w:rsidRPr="0040404D">
        <w:rPr>
          <w:rFonts w:ascii="Times New Roman" w:hAnsi="Times New Roman" w:cs="Times New Roman"/>
          <w:i/>
          <w:sz w:val="24"/>
          <w:szCs w:val="24"/>
        </w:rPr>
        <w:t xml:space="preserve">Информация ведущего специалиста  управления образования  </w:t>
      </w:r>
      <w:proofErr w:type="spellStart"/>
      <w:r w:rsidRPr="0040404D">
        <w:rPr>
          <w:rFonts w:ascii="Times New Roman" w:hAnsi="Times New Roman" w:cs="Times New Roman"/>
          <w:i/>
          <w:sz w:val="24"/>
          <w:szCs w:val="24"/>
        </w:rPr>
        <w:t>Колтуновой</w:t>
      </w:r>
      <w:proofErr w:type="spellEnd"/>
      <w:r w:rsidRPr="0040404D">
        <w:rPr>
          <w:rFonts w:ascii="Times New Roman" w:hAnsi="Times New Roman" w:cs="Times New Roman"/>
          <w:i/>
          <w:sz w:val="24"/>
          <w:szCs w:val="24"/>
        </w:rPr>
        <w:t xml:space="preserve"> З.А.</w:t>
      </w:r>
    </w:p>
    <w:p w:rsidR="00C00FEB" w:rsidRPr="0040404D" w:rsidRDefault="00C00FEB" w:rsidP="00C00FEB">
      <w:pPr>
        <w:pStyle w:val="a7"/>
        <w:spacing w:after="0" w:line="240" w:lineRule="auto"/>
        <w:jc w:val="both"/>
        <w:rPr>
          <w:rFonts w:ascii="Times New Roman" w:hAnsi="Times New Roman" w:cs="Times New Roman"/>
          <w:i/>
          <w:color w:val="C00000"/>
          <w:sz w:val="24"/>
          <w:szCs w:val="24"/>
        </w:rPr>
      </w:pPr>
    </w:p>
    <w:p w:rsidR="00C00FEB" w:rsidRPr="0040404D" w:rsidRDefault="00C00FEB" w:rsidP="00C00FEB">
      <w:pPr>
        <w:tabs>
          <w:tab w:val="left" w:pos="-2520"/>
        </w:tabs>
        <w:jc w:val="both"/>
        <w:rPr>
          <w:b/>
          <w:color w:val="C00000"/>
        </w:rPr>
      </w:pPr>
    </w:p>
    <w:p w:rsidR="006431A6" w:rsidRDefault="00C00FEB" w:rsidP="00C00FEB">
      <w:pPr>
        <w:jc w:val="both"/>
        <w:rPr>
          <w:b/>
          <w:color w:val="C00000"/>
        </w:rPr>
      </w:pPr>
      <w:r w:rsidRPr="0040404D">
        <w:rPr>
          <w:b/>
          <w:color w:val="C00000"/>
        </w:rPr>
        <w:t xml:space="preserve">                                                  </w:t>
      </w:r>
    </w:p>
    <w:p w:rsidR="00C00FEB" w:rsidRPr="0040404D" w:rsidRDefault="006431A6" w:rsidP="006431A6">
      <w:pPr>
        <w:jc w:val="center"/>
        <w:rPr>
          <w:b/>
          <w:u w:val="single"/>
        </w:rPr>
      </w:pPr>
      <w:r>
        <w:rPr>
          <w:b/>
          <w:u w:val="single"/>
        </w:rPr>
        <w:t>НОЯБРЬ</w:t>
      </w:r>
    </w:p>
    <w:p w:rsidR="00C00FEB" w:rsidRPr="0040404D" w:rsidRDefault="00C00FEB" w:rsidP="00C00FEB">
      <w:pPr>
        <w:jc w:val="both"/>
        <w:rPr>
          <w:b/>
          <w:u w:val="single"/>
        </w:rPr>
      </w:pPr>
    </w:p>
    <w:p w:rsidR="00C00FEB" w:rsidRDefault="00C00FEB" w:rsidP="00C00FEB">
      <w:pPr>
        <w:pStyle w:val="a7"/>
        <w:numPr>
          <w:ilvl w:val="0"/>
          <w:numId w:val="15"/>
        </w:numPr>
        <w:spacing w:after="0"/>
        <w:jc w:val="both"/>
        <w:rPr>
          <w:rFonts w:ascii="Times New Roman" w:hAnsi="Times New Roman" w:cs="Times New Roman"/>
          <w:sz w:val="24"/>
          <w:szCs w:val="24"/>
        </w:rPr>
      </w:pPr>
      <w:r w:rsidRPr="0040404D">
        <w:rPr>
          <w:rFonts w:ascii="Times New Roman" w:hAnsi="Times New Roman" w:cs="Times New Roman"/>
          <w:sz w:val="24"/>
          <w:szCs w:val="24"/>
        </w:rPr>
        <w:t>Об организации предоставления   муниципальных  услуг в электронном  виде</w:t>
      </w:r>
      <w:r w:rsidR="006431A6">
        <w:rPr>
          <w:rFonts w:ascii="Times New Roman" w:hAnsi="Times New Roman" w:cs="Times New Roman"/>
          <w:sz w:val="24"/>
          <w:szCs w:val="24"/>
        </w:rPr>
        <w:t>.</w:t>
      </w:r>
    </w:p>
    <w:p w:rsidR="006431A6" w:rsidRPr="0040404D" w:rsidRDefault="006431A6" w:rsidP="006431A6">
      <w:pPr>
        <w:pStyle w:val="a7"/>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6431A6" w:rsidRPr="0040404D" w:rsidRDefault="006431A6" w:rsidP="006431A6">
      <w:pPr>
        <w:pStyle w:val="a7"/>
        <w:tabs>
          <w:tab w:val="left" w:pos="-2520"/>
        </w:tabs>
        <w:spacing w:after="0" w:line="240" w:lineRule="auto"/>
        <w:jc w:val="both"/>
        <w:rPr>
          <w:rFonts w:ascii="Times New Roman" w:eastAsia="Calibri" w:hAnsi="Times New Roman"/>
          <w:i/>
          <w:sz w:val="24"/>
          <w:szCs w:val="24"/>
        </w:rPr>
      </w:pPr>
      <w:r>
        <w:rPr>
          <w:rFonts w:ascii="Times New Roman" w:eastAsia="Calibri" w:hAnsi="Times New Roman"/>
          <w:i/>
          <w:sz w:val="24"/>
          <w:szCs w:val="24"/>
        </w:rPr>
        <w:t xml:space="preserve">                           </w:t>
      </w:r>
      <w:r w:rsidRPr="0040404D">
        <w:rPr>
          <w:rFonts w:ascii="Times New Roman" w:eastAsia="Calibri" w:hAnsi="Times New Roman"/>
          <w:i/>
          <w:sz w:val="24"/>
          <w:szCs w:val="24"/>
        </w:rPr>
        <w:t>Информация   заместителя начальника управления образования</w:t>
      </w:r>
    </w:p>
    <w:p w:rsidR="006431A6" w:rsidRPr="0040404D" w:rsidRDefault="006431A6" w:rsidP="006431A6">
      <w:pPr>
        <w:pStyle w:val="a7"/>
        <w:tabs>
          <w:tab w:val="left" w:pos="-2520"/>
        </w:tabs>
        <w:spacing w:after="0" w:line="240" w:lineRule="auto"/>
        <w:jc w:val="both"/>
        <w:rPr>
          <w:rFonts w:ascii="Times New Roman" w:eastAsia="Calibri" w:hAnsi="Times New Roman"/>
          <w:i/>
          <w:sz w:val="24"/>
          <w:szCs w:val="24"/>
        </w:rPr>
      </w:pPr>
      <w:r w:rsidRPr="0040404D">
        <w:rPr>
          <w:rFonts w:ascii="Times New Roman" w:eastAsia="Calibri" w:hAnsi="Times New Roman"/>
          <w:i/>
          <w:sz w:val="24"/>
          <w:szCs w:val="24"/>
        </w:rPr>
        <w:t xml:space="preserve">                                                     </w:t>
      </w:r>
      <w:proofErr w:type="spellStart"/>
      <w:r w:rsidRPr="0040404D">
        <w:rPr>
          <w:rFonts w:ascii="Times New Roman" w:eastAsia="Calibri" w:hAnsi="Times New Roman"/>
          <w:i/>
          <w:sz w:val="24"/>
          <w:szCs w:val="24"/>
        </w:rPr>
        <w:t>Нерябовой</w:t>
      </w:r>
      <w:proofErr w:type="spellEnd"/>
      <w:r w:rsidRPr="0040404D">
        <w:rPr>
          <w:rFonts w:ascii="Times New Roman" w:eastAsia="Calibri" w:hAnsi="Times New Roman"/>
          <w:i/>
          <w:sz w:val="24"/>
          <w:szCs w:val="24"/>
        </w:rPr>
        <w:t xml:space="preserve"> И.П.</w:t>
      </w:r>
    </w:p>
    <w:p w:rsidR="00C00FEB" w:rsidRPr="0040404D" w:rsidRDefault="00C00FEB" w:rsidP="00C00FEB">
      <w:pPr>
        <w:jc w:val="both"/>
        <w:rPr>
          <w:b/>
          <w:color w:val="C00000"/>
          <w:u w:val="single"/>
        </w:rPr>
      </w:pPr>
    </w:p>
    <w:p w:rsidR="00C00FEB" w:rsidRPr="0040404D" w:rsidRDefault="00C00FEB" w:rsidP="00C00FEB">
      <w:pPr>
        <w:jc w:val="both"/>
        <w:rPr>
          <w:color w:val="C00000"/>
        </w:rPr>
      </w:pPr>
    </w:p>
    <w:p w:rsidR="00C00FEB" w:rsidRPr="006431A6" w:rsidRDefault="00C00FEB" w:rsidP="006431A6">
      <w:pPr>
        <w:pStyle w:val="a7"/>
        <w:numPr>
          <w:ilvl w:val="0"/>
          <w:numId w:val="15"/>
        </w:numPr>
        <w:jc w:val="both"/>
        <w:rPr>
          <w:rFonts w:ascii="Times New Roman" w:hAnsi="Times New Roman" w:cs="Times New Roman"/>
          <w:sz w:val="24"/>
          <w:szCs w:val="24"/>
        </w:rPr>
      </w:pPr>
      <w:r w:rsidRPr="006431A6">
        <w:rPr>
          <w:rFonts w:ascii="Times New Roman" w:hAnsi="Times New Roman" w:cs="Times New Roman"/>
          <w:sz w:val="24"/>
          <w:szCs w:val="24"/>
        </w:rPr>
        <w:lastRenderedPageBreak/>
        <w:t xml:space="preserve">О проекте бюджета на 2016 год и повышение эффективности расходов бюджетных средств на образование, ремонт, материально-техническую базу учреждений образования.  </w:t>
      </w:r>
    </w:p>
    <w:p w:rsidR="006431A6" w:rsidRDefault="00C00FEB" w:rsidP="00C00FEB">
      <w:pPr>
        <w:pStyle w:val="a7"/>
        <w:spacing w:after="0" w:line="240" w:lineRule="auto"/>
        <w:jc w:val="both"/>
        <w:rPr>
          <w:rFonts w:ascii="Times New Roman" w:hAnsi="Times New Roman" w:cs="Times New Roman"/>
          <w:i/>
          <w:sz w:val="24"/>
          <w:szCs w:val="24"/>
        </w:rPr>
      </w:pPr>
      <w:r w:rsidRPr="0040404D">
        <w:rPr>
          <w:rFonts w:ascii="Times New Roman" w:hAnsi="Times New Roman" w:cs="Times New Roman"/>
          <w:sz w:val="24"/>
          <w:szCs w:val="24"/>
        </w:rPr>
        <w:t xml:space="preserve">                                 </w:t>
      </w:r>
      <w:r w:rsidRPr="0040404D">
        <w:rPr>
          <w:rFonts w:ascii="Times New Roman" w:hAnsi="Times New Roman" w:cs="Times New Roman"/>
          <w:i/>
          <w:sz w:val="24"/>
          <w:szCs w:val="24"/>
        </w:rPr>
        <w:t xml:space="preserve">Информация   заместителя начальника по </w:t>
      </w:r>
      <w:proofErr w:type="gramStart"/>
      <w:r w:rsidRPr="0040404D">
        <w:rPr>
          <w:rFonts w:ascii="Times New Roman" w:hAnsi="Times New Roman" w:cs="Times New Roman"/>
          <w:i/>
          <w:sz w:val="24"/>
          <w:szCs w:val="24"/>
        </w:rPr>
        <w:t>экономическим</w:t>
      </w:r>
      <w:proofErr w:type="gramEnd"/>
      <w:r w:rsidRPr="0040404D">
        <w:rPr>
          <w:rFonts w:ascii="Times New Roman" w:hAnsi="Times New Roman" w:cs="Times New Roman"/>
          <w:i/>
          <w:sz w:val="24"/>
          <w:szCs w:val="24"/>
        </w:rPr>
        <w:t xml:space="preserve"> </w:t>
      </w:r>
    </w:p>
    <w:p w:rsidR="00C00FEB" w:rsidRPr="0040404D" w:rsidRDefault="006431A6" w:rsidP="00C00FEB">
      <w:pPr>
        <w:pStyle w:val="a7"/>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C00FEB" w:rsidRPr="0040404D">
        <w:rPr>
          <w:rFonts w:ascii="Times New Roman" w:hAnsi="Times New Roman" w:cs="Times New Roman"/>
          <w:i/>
          <w:sz w:val="24"/>
          <w:szCs w:val="24"/>
        </w:rPr>
        <w:t xml:space="preserve">вопросам  </w:t>
      </w:r>
      <w:proofErr w:type="spellStart"/>
      <w:r w:rsidR="00C00FEB" w:rsidRPr="0040404D">
        <w:rPr>
          <w:rFonts w:ascii="Times New Roman" w:hAnsi="Times New Roman" w:cs="Times New Roman"/>
          <w:i/>
          <w:sz w:val="24"/>
          <w:szCs w:val="24"/>
        </w:rPr>
        <w:t>Тулаевой</w:t>
      </w:r>
      <w:proofErr w:type="spellEnd"/>
      <w:r w:rsidR="00C00FEB" w:rsidRPr="0040404D">
        <w:rPr>
          <w:rFonts w:ascii="Times New Roman" w:hAnsi="Times New Roman" w:cs="Times New Roman"/>
          <w:i/>
          <w:sz w:val="24"/>
          <w:szCs w:val="24"/>
        </w:rPr>
        <w:t xml:space="preserve"> Т.А.</w:t>
      </w:r>
    </w:p>
    <w:p w:rsidR="00C00FEB" w:rsidRPr="0040404D" w:rsidRDefault="00C00FEB" w:rsidP="00C00FEB">
      <w:pPr>
        <w:pStyle w:val="a7"/>
        <w:spacing w:after="0"/>
        <w:jc w:val="both"/>
        <w:rPr>
          <w:rFonts w:ascii="Times New Roman" w:hAnsi="Times New Roman" w:cs="Times New Roman"/>
          <w:i/>
          <w:color w:val="C00000"/>
          <w:sz w:val="24"/>
          <w:szCs w:val="24"/>
        </w:rPr>
      </w:pPr>
    </w:p>
    <w:p w:rsidR="00C00FEB" w:rsidRPr="0040404D" w:rsidRDefault="00C00FEB" w:rsidP="00C00FEB">
      <w:pPr>
        <w:jc w:val="both"/>
        <w:rPr>
          <w:b/>
          <w:color w:val="C00000"/>
          <w:u w:val="single"/>
        </w:rPr>
      </w:pPr>
    </w:p>
    <w:p w:rsidR="006431A6" w:rsidRDefault="00C00FEB" w:rsidP="00C00FEB">
      <w:pPr>
        <w:jc w:val="both"/>
        <w:rPr>
          <w:b/>
        </w:rPr>
      </w:pPr>
      <w:r w:rsidRPr="0040404D">
        <w:rPr>
          <w:b/>
        </w:rPr>
        <w:t xml:space="preserve">                                       </w:t>
      </w:r>
    </w:p>
    <w:p w:rsidR="00C00FEB" w:rsidRPr="0040404D" w:rsidRDefault="00C00FEB" w:rsidP="006431A6">
      <w:pPr>
        <w:jc w:val="center"/>
        <w:rPr>
          <w:b/>
        </w:rPr>
      </w:pPr>
      <w:r w:rsidRPr="0040404D">
        <w:rPr>
          <w:b/>
          <w:u w:val="single"/>
        </w:rPr>
        <w:t>ДЕКАБРЬ</w:t>
      </w:r>
    </w:p>
    <w:p w:rsidR="00C00FEB" w:rsidRPr="0040404D" w:rsidRDefault="00C00FEB" w:rsidP="00C00FEB">
      <w:pPr>
        <w:jc w:val="both"/>
        <w:rPr>
          <w:b/>
          <w:color w:val="C00000"/>
          <w:u w:val="single"/>
        </w:rPr>
      </w:pPr>
    </w:p>
    <w:p w:rsidR="00C00FEB" w:rsidRPr="0040404D" w:rsidRDefault="00C00FEB" w:rsidP="00C00FEB">
      <w:pPr>
        <w:pStyle w:val="a7"/>
        <w:numPr>
          <w:ilvl w:val="0"/>
          <w:numId w:val="16"/>
        </w:numPr>
        <w:spacing w:after="0"/>
        <w:jc w:val="both"/>
        <w:rPr>
          <w:rFonts w:ascii="Times New Roman" w:hAnsi="Times New Roman" w:cs="Times New Roman"/>
          <w:sz w:val="24"/>
          <w:szCs w:val="24"/>
        </w:rPr>
      </w:pPr>
      <w:r w:rsidRPr="0040404D">
        <w:rPr>
          <w:rFonts w:ascii="Times New Roman" w:hAnsi="Times New Roman" w:cs="Times New Roman"/>
          <w:sz w:val="24"/>
          <w:szCs w:val="24"/>
        </w:rPr>
        <w:t>Отчет об исполнении   муниципального задания  общеобразовательными  учреждениями.</w:t>
      </w:r>
    </w:p>
    <w:p w:rsidR="00C00FEB" w:rsidRPr="0040404D" w:rsidRDefault="00C00FEB" w:rsidP="00C00FEB">
      <w:pPr>
        <w:pStyle w:val="a7"/>
        <w:spacing w:after="0"/>
        <w:jc w:val="both"/>
        <w:rPr>
          <w:rFonts w:ascii="Times New Roman" w:eastAsia="Calibri" w:hAnsi="Times New Roman"/>
          <w:i/>
          <w:sz w:val="24"/>
          <w:szCs w:val="24"/>
        </w:rPr>
      </w:pPr>
      <w:r w:rsidRPr="0040404D">
        <w:rPr>
          <w:rFonts w:ascii="Times New Roman" w:eastAsia="Calibri" w:hAnsi="Times New Roman"/>
          <w:i/>
          <w:sz w:val="24"/>
          <w:szCs w:val="24"/>
        </w:rPr>
        <w:t xml:space="preserve">                           Информация  директоров  школ.</w:t>
      </w:r>
    </w:p>
    <w:p w:rsidR="00C00FEB" w:rsidRPr="0040404D" w:rsidRDefault="00C00FEB" w:rsidP="00C00FEB">
      <w:pPr>
        <w:pStyle w:val="a7"/>
        <w:numPr>
          <w:ilvl w:val="0"/>
          <w:numId w:val="16"/>
        </w:numPr>
        <w:spacing w:after="0"/>
        <w:jc w:val="both"/>
        <w:rPr>
          <w:rFonts w:ascii="Times New Roman" w:eastAsia="Calibri" w:hAnsi="Times New Roman"/>
          <w:sz w:val="24"/>
          <w:szCs w:val="24"/>
        </w:rPr>
      </w:pPr>
      <w:r w:rsidRPr="0040404D">
        <w:rPr>
          <w:rFonts w:ascii="Times New Roman" w:eastAsia="Calibri" w:hAnsi="Times New Roman"/>
          <w:sz w:val="24"/>
          <w:szCs w:val="24"/>
        </w:rPr>
        <w:t xml:space="preserve">Об индивидуальной  работе  с </w:t>
      </w:r>
      <w:proofErr w:type="gramStart"/>
      <w:r w:rsidRPr="0040404D">
        <w:rPr>
          <w:rFonts w:ascii="Times New Roman" w:eastAsia="Calibri" w:hAnsi="Times New Roman"/>
          <w:sz w:val="24"/>
          <w:szCs w:val="24"/>
        </w:rPr>
        <w:t>обучающимися</w:t>
      </w:r>
      <w:proofErr w:type="gramEnd"/>
      <w:r w:rsidRPr="0040404D">
        <w:rPr>
          <w:rFonts w:ascii="Times New Roman" w:eastAsia="Calibri" w:hAnsi="Times New Roman"/>
          <w:sz w:val="24"/>
          <w:szCs w:val="24"/>
        </w:rPr>
        <w:t xml:space="preserve">  выпускных классов, имеющих  низкую мотивацию  к учебной деятельности.</w:t>
      </w:r>
    </w:p>
    <w:p w:rsidR="00C00FEB" w:rsidRPr="0040404D" w:rsidRDefault="00C00FEB" w:rsidP="00C00FEB">
      <w:pPr>
        <w:pStyle w:val="a7"/>
        <w:spacing w:after="0"/>
        <w:jc w:val="both"/>
        <w:rPr>
          <w:rFonts w:ascii="Times New Roman" w:hAnsi="Times New Roman" w:cs="Times New Roman"/>
          <w:sz w:val="24"/>
          <w:szCs w:val="24"/>
        </w:rPr>
      </w:pPr>
    </w:p>
    <w:p w:rsidR="00C00FEB" w:rsidRPr="0040404D" w:rsidRDefault="00C00FEB" w:rsidP="00C00FEB">
      <w:pPr>
        <w:pStyle w:val="a7"/>
        <w:spacing w:after="0"/>
        <w:jc w:val="both"/>
        <w:rPr>
          <w:rFonts w:ascii="Times New Roman" w:eastAsia="Calibri" w:hAnsi="Times New Roman"/>
          <w:i/>
          <w:sz w:val="24"/>
          <w:szCs w:val="24"/>
        </w:rPr>
      </w:pPr>
      <w:r w:rsidRPr="0040404D">
        <w:rPr>
          <w:rFonts w:ascii="Times New Roman" w:eastAsia="Calibri" w:hAnsi="Times New Roman"/>
          <w:i/>
          <w:sz w:val="24"/>
          <w:szCs w:val="24"/>
        </w:rPr>
        <w:t xml:space="preserve">                             Информация  директоров  школ.</w:t>
      </w:r>
    </w:p>
    <w:p w:rsidR="00C00FEB" w:rsidRPr="0040404D" w:rsidRDefault="00C00FEB" w:rsidP="00C00FEB">
      <w:pPr>
        <w:pStyle w:val="a7"/>
        <w:spacing w:after="0"/>
        <w:jc w:val="both"/>
        <w:rPr>
          <w:rFonts w:ascii="Times New Roman" w:eastAsia="Calibri" w:hAnsi="Times New Roman"/>
          <w:i/>
          <w:sz w:val="24"/>
          <w:szCs w:val="24"/>
        </w:rPr>
      </w:pPr>
      <w:r w:rsidRPr="0040404D">
        <w:rPr>
          <w:rFonts w:ascii="Times New Roman" w:eastAsia="Calibri" w:hAnsi="Times New Roman"/>
          <w:i/>
          <w:sz w:val="24"/>
          <w:szCs w:val="24"/>
        </w:rPr>
        <w:t xml:space="preserve">   </w:t>
      </w:r>
      <w:r w:rsidRPr="0040404D">
        <w:rPr>
          <w:rFonts w:ascii="Times New Roman" w:eastAsia="Calibri" w:hAnsi="Times New Roman"/>
          <w:sz w:val="24"/>
          <w:szCs w:val="24"/>
        </w:rPr>
        <w:t>3.О бюджете  на 2016 год. О сложившемся  размере  средней  заработной платы  педагогическим работникам  за  2015 года.</w:t>
      </w:r>
    </w:p>
    <w:p w:rsidR="0040404D" w:rsidRDefault="00C00FEB" w:rsidP="00C00FEB">
      <w:pPr>
        <w:pStyle w:val="a7"/>
        <w:spacing w:after="0" w:line="240" w:lineRule="auto"/>
        <w:jc w:val="both"/>
        <w:rPr>
          <w:rFonts w:ascii="Times New Roman" w:hAnsi="Times New Roman" w:cs="Times New Roman"/>
          <w:i/>
          <w:sz w:val="24"/>
          <w:szCs w:val="24"/>
        </w:rPr>
      </w:pPr>
      <w:r w:rsidRPr="0040404D">
        <w:rPr>
          <w:rFonts w:ascii="Times New Roman" w:hAnsi="Times New Roman" w:cs="Times New Roman"/>
          <w:sz w:val="24"/>
          <w:szCs w:val="24"/>
        </w:rPr>
        <w:t xml:space="preserve">                           </w:t>
      </w:r>
      <w:r w:rsidRPr="0040404D">
        <w:rPr>
          <w:rFonts w:ascii="Times New Roman" w:hAnsi="Times New Roman" w:cs="Times New Roman"/>
          <w:i/>
          <w:sz w:val="24"/>
          <w:szCs w:val="24"/>
        </w:rPr>
        <w:t xml:space="preserve">Информация   заместителя начальника по экономическим вопросам  </w:t>
      </w:r>
      <w:r w:rsidR="0040404D">
        <w:rPr>
          <w:rFonts w:ascii="Times New Roman" w:hAnsi="Times New Roman" w:cs="Times New Roman"/>
          <w:i/>
          <w:sz w:val="24"/>
          <w:szCs w:val="24"/>
        </w:rPr>
        <w:t xml:space="preserve">   </w:t>
      </w:r>
    </w:p>
    <w:p w:rsidR="00C00FEB" w:rsidRPr="0040404D" w:rsidRDefault="0040404D" w:rsidP="00C00FEB">
      <w:pPr>
        <w:pStyle w:val="a7"/>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C00FEB" w:rsidRPr="0040404D">
        <w:rPr>
          <w:rFonts w:ascii="Times New Roman" w:hAnsi="Times New Roman" w:cs="Times New Roman"/>
          <w:i/>
          <w:sz w:val="24"/>
          <w:szCs w:val="24"/>
        </w:rPr>
        <w:t>Тулаевой</w:t>
      </w:r>
      <w:proofErr w:type="spellEnd"/>
      <w:r w:rsidR="00C00FEB" w:rsidRPr="0040404D">
        <w:rPr>
          <w:rFonts w:ascii="Times New Roman" w:hAnsi="Times New Roman" w:cs="Times New Roman"/>
          <w:i/>
          <w:sz w:val="24"/>
          <w:szCs w:val="24"/>
        </w:rPr>
        <w:t xml:space="preserve"> Т.А.</w:t>
      </w:r>
    </w:p>
    <w:p w:rsidR="00C00FEB" w:rsidRPr="0040404D" w:rsidRDefault="00C00FEB" w:rsidP="00C00FEB">
      <w:pPr>
        <w:pStyle w:val="a7"/>
        <w:tabs>
          <w:tab w:val="left" w:pos="-2520"/>
        </w:tabs>
        <w:spacing w:after="0" w:line="240" w:lineRule="auto"/>
        <w:jc w:val="both"/>
        <w:rPr>
          <w:rFonts w:ascii="Times New Roman" w:eastAsia="Calibri" w:hAnsi="Times New Roman"/>
          <w:sz w:val="24"/>
          <w:szCs w:val="24"/>
        </w:rPr>
      </w:pPr>
    </w:p>
    <w:p w:rsidR="00C00FEB" w:rsidRPr="0040404D" w:rsidRDefault="00C00FEB" w:rsidP="00C00FEB">
      <w:pPr>
        <w:pStyle w:val="a7"/>
        <w:spacing w:after="0"/>
        <w:jc w:val="both"/>
        <w:rPr>
          <w:rFonts w:ascii="Times New Roman" w:hAnsi="Times New Roman"/>
          <w:sz w:val="24"/>
          <w:szCs w:val="24"/>
        </w:rPr>
      </w:pPr>
      <w:r w:rsidRPr="0040404D">
        <w:rPr>
          <w:rFonts w:ascii="Times New Roman" w:hAnsi="Times New Roman" w:cs="Times New Roman"/>
          <w:sz w:val="24"/>
          <w:szCs w:val="24"/>
        </w:rPr>
        <w:t>4.О  подготовке и проведении  праздничных  новогодних мероприятий.</w:t>
      </w:r>
      <w:r w:rsidRPr="0040404D">
        <w:rPr>
          <w:rFonts w:ascii="Times New Roman" w:hAnsi="Times New Roman"/>
          <w:sz w:val="24"/>
          <w:szCs w:val="24"/>
        </w:rPr>
        <w:t xml:space="preserve">   Об обеспечении  безопасности, предотвращении возможных ЧС и террористических актов при проведении Новогодних утренников.</w:t>
      </w:r>
    </w:p>
    <w:p w:rsidR="00C00FEB" w:rsidRPr="0040404D" w:rsidRDefault="00C00FEB" w:rsidP="00C00FEB">
      <w:pPr>
        <w:pStyle w:val="a7"/>
        <w:spacing w:after="0"/>
        <w:ind w:left="1440"/>
        <w:jc w:val="both"/>
        <w:rPr>
          <w:rFonts w:ascii="Times New Roman" w:hAnsi="Times New Roman"/>
          <w:sz w:val="24"/>
          <w:szCs w:val="24"/>
        </w:rPr>
      </w:pPr>
      <w:r w:rsidRPr="0040404D">
        <w:rPr>
          <w:rFonts w:ascii="Times New Roman" w:eastAsia="Calibri" w:hAnsi="Times New Roman"/>
          <w:sz w:val="24"/>
          <w:szCs w:val="24"/>
        </w:rPr>
        <w:t xml:space="preserve">      </w:t>
      </w:r>
      <w:r w:rsidRPr="0040404D">
        <w:rPr>
          <w:rFonts w:ascii="Times New Roman" w:eastAsia="Calibri" w:hAnsi="Times New Roman"/>
          <w:i/>
          <w:sz w:val="24"/>
          <w:szCs w:val="24"/>
        </w:rPr>
        <w:t>Информация  директоров  школ.</w:t>
      </w:r>
    </w:p>
    <w:p w:rsidR="00C00FEB" w:rsidRDefault="00C00FEB"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6431A6" w:rsidRDefault="006431A6" w:rsidP="00C00FEB">
      <w:pPr>
        <w:pStyle w:val="a7"/>
        <w:spacing w:after="0"/>
        <w:jc w:val="both"/>
        <w:rPr>
          <w:rFonts w:ascii="Times New Roman" w:hAnsi="Times New Roman" w:cs="Times New Roman"/>
          <w:color w:val="C00000"/>
          <w:sz w:val="28"/>
          <w:szCs w:val="28"/>
        </w:rPr>
      </w:pPr>
    </w:p>
    <w:p w:rsidR="00C00FEB" w:rsidRPr="003A2A18" w:rsidRDefault="00C00FEB" w:rsidP="00C00FEB">
      <w:pPr>
        <w:tabs>
          <w:tab w:val="left" w:pos="-2520"/>
        </w:tabs>
        <w:jc w:val="center"/>
        <w:rPr>
          <w:rFonts w:eastAsia="Calibri"/>
          <w:b/>
          <w:sz w:val="28"/>
          <w:szCs w:val="28"/>
          <w:lang w:eastAsia="en-US"/>
        </w:rPr>
      </w:pPr>
      <w:r w:rsidRPr="003A2A18">
        <w:rPr>
          <w:rFonts w:eastAsia="Calibri"/>
          <w:b/>
          <w:sz w:val="28"/>
          <w:szCs w:val="28"/>
          <w:lang w:eastAsia="en-US"/>
        </w:rPr>
        <w:lastRenderedPageBreak/>
        <w:t>Заседания совета  управления образования</w:t>
      </w:r>
    </w:p>
    <w:p w:rsidR="00C00FEB" w:rsidRPr="003A2A18" w:rsidRDefault="00C00FEB" w:rsidP="00C00FEB">
      <w:pPr>
        <w:tabs>
          <w:tab w:val="left" w:pos="-2520"/>
        </w:tabs>
        <w:jc w:val="center"/>
        <w:rPr>
          <w:rFonts w:eastAsia="Calibri"/>
          <w:b/>
          <w:sz w:val="28"/>
          <w:szCs w:val="28"/>
          <w:lang w:eastAsia="en-US"/>
        </w:rPr>
      </w:pPr>
      <w:r w:rsidRPr="003A2A18">
        <w:rPr>
          <w:rFonts w:eastAsia="Calibri"/>
          <w:b/>
          <w:sz w:val="28"/>
          <w:szCs w:val="28"/>
          <w:lang w:eastAsia="en-US"/>
        </w:rPr>
        <w:t xml:space="preserve">администрации  Беловского  района  </w:t>
      </w:r>
    </w:p>
    <w:p w:rsidR="00C00FEB" w:rsidRPr="006431A6" w:rsidRDefault="00C00FEB" w:rsidP="00C00FEB">
      <w:pPr>
        <w:tabs>
          <w:tab w:val="left" w:pos="-2520"/>
        </w:tabs>
        <w:jc w:val="center"/>
        <w:rPr>
          <w:rFonts w:eastAsia="Calibri"/>
          <w:lang w:eastAsia="en-US"/>
        </w:rPr>
      </w:pPr>
    </w:p>
    <w:p w:rsidR="006431A6" w:rsidRDefault="006431A6" w:rsidP="00C00FEB">
      <w:pPr>
        <w:tabs>
          <w:tab w:val="left" w:pos="-2520"/>
        </w:tabs>
        <w:jc w:val="center"/>
        <w:rPr>
          <w:rFonts w:eastAsia="Calibri"/>
          <w:b/>
          <w:u w:val="single"/>
          <w:lang w:eastAsia="en-US"/>
        </w:rPr>
      </w:pPr>
    </w:p>
    <w:p w:rsidR="00C00FEB" w:rsidRPr="006431A6" w:rsidRDefault="00C00FEB" w:rsidP="00C00FEB">
      <w:pPr>
        <w:tabs>
          <w:tab w:val="left" w:pos="-2520"/>
        </w:tabs>
        <w:jc w:val="center"/>
        <w:rPr>
          <w:rFonts w:eastAsia="Calibri"/>
          <w:b/>
          <w:u w:val="single"/>
          <w:lang w:eastAsia="en-US"/>
        </w:rPr>
      </w:pPr>
      <w:r w:rsidRPr="006431A6">
        <w:rPr>
          <w:rFonts w:eastAsia="Calibri"/>
          <w:b/>
          <w:u w:val="single"/>
          <w:lang w:val="en-US" w:eastAsia="en-US"/>
        </w:rPr>
        <w:t>I</w:t>
      </w:r>
      <w:r w:rsidRPr="006431A6">
        <w:rPr>
          <w:rFonts w:eastAsia="Calibri"/>
          <w:b/>
          <w:u w:val="single"/>
          <w:lang w:eastAsia="en-US"/>
        </w:rPr>
        <w:t xml:space="preserve"> квартал</w:t>
      </w:r>
    </w:p>
    <w:p w:rsidR="00C00FEB" w:rsidRPr="006431A6" w:rsidRDefault="00C00FEB" w:rsidP="00C00FEB">
      <w:pPr>
        <w:tabs>
          <w:tab w:val="left" w:pos="-2520"/>
        </w:tabs>
        <w:jc w:val="both"/>
        <w:rPr>
          <w:rFonts w:eastAsia="Calibri"/>
          <w:lang w:eastAsia="en-US"/>
        </w:rPr>
      </w:pPr>
    </w:p>
    <w:p w:rsidR="00C00FEB" w:rsidRPr="006431A6" w:rsidRDefault="00C00FEB" w:rsidP="00C00FEB">
      <w:pPr>
        <w:pStyle w:val="a7"/>
        <w:numPr>
          <w:ilvl w:val="0"/>
          <w:numId w:val="21"/>
        </w:numPr>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Ознакомление  с планом  </w:t>
      </w:r>
      <w:proofErr w:type="gramStart"/>
      <w:r w:rsidRPr="006431A6">
        <w:rPr>
          <w:rFonts w:ascii="Times New Roman" w:eastAsia="Calibri" w:hAnsi="Times New Roman"/>
          <w:sz w:val="24"/>
          <w:szCs w:val="24"/>
        </w:rPr>
        <w:t>работы  управления   образования  администрации  Беловского района</w:t>
      </w:r>
      <w:proofErr w:type="gramEnd"/>
      <w:r w:rsidRPr="006431A6">
        <w:rPr>
          <w:rFonts w:ascii="Times New Roman" w:eastAsia="Calibri" w:hAnsi="Times New Roman"/>
          <w:sz w:val="24"/>
          <w:szCs w:val="24"/>
        </w:rPr>
        <w:t xml:space="preserve">  на 2015 год.</w:t>
      </w:r>
      <w:r w:rsidRPr="006431A6">
        <w:rPr>
          <w:rFonts w:ascii="Times New Roman" w:eastAsia="Calibri" w:hAnsi="Times New Roman"/>
          <w:sz w:val="24"/>
          <w:szCs w:val="24"/>
        </w:rPr>
        <w:tab/>
      </w: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                      Ответственный     </w:t>
      </w:r>
      <w:proofErr w:type="spellStart"/>
      <w:r w:rsidRPr="006431A6">
        <w:rPr>
          <w:rFonts w:ascii="Times New Roman" w:eastAsia="Calibri" w:hAnsi="Times New Roman"/>
          <w:sz w:val="24"/>
          <w:szCs w:val="24"/>
        </w:rPr>
        <w:t>Нерябова</w:t>
      </w:r>
      <w:proofErr w:type="spellEnd"/>
      <w:r w:rsidRPr="006431A6">
        <w:rPr>
          <w:rFonts w:ascii="Times New Roman" w:eastAsia="Calibri" w:hAnsi="Times New Roman"/>
          <w:sz w:val="24"/>
          <w:szCs w:val="24"/>
        </w:rPr>
        <w:t xml:space="preserve">  И.П.- заместитель начальника</w:t>
      </w: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                    </w:t>
      </w:r>
      <w:r w:rsidR="006431A6">
        <w:rPr>
          <w:rFonts w:ascii="Times New Roman" w:eastAsia="Calibri" w:hAnsi="Times New Roman"/>
          <w:sz w:val="24"/>
          <w:szCs w:val="24"/>
        </w:rPr>
        <w:t xml:space="preserve">                                                              </w:t>
      </w:r>
      <w:r w:rsidRPr="006431A6">
        <w:rPr>
          <w:rFonts w:ascii="Times New Roman" w:eastAsia="Calibri" w:hAnsi="Times New Roman"/>
          <w:sz w:val="24"/>
          <w:szCs w:val="24"/>
        </w:rPr>
        <w:t xml:space="preserve"> управления  образования</w:t>
      </w:r>
    </w:p>
    <w:p w:rsidR="00C00FEB" w:rsidRPr="006431A6" w:rsidRDefault="00C00FEB" w:rsidP="00C00FEB">
      <w:pPr>
        <w:tabs>
          <w:tab w:val="left" w:pos="-2520"/>
        </w:tabs>
        <w:jc w:val="both"/>
        <w:rPr>
          <w:rFonts w:eastAsia="Calibri"/>
          <w:lang w:eastAsia="en-US"/>
        </w:rPr>
      </w:pPr>
    </w:p>
    <w:p w:rsidR="00C00FEB" w:rsidRPr="006431A6" w:rsidRDefault="00C00FEB" w:rsidP="00C00FEB">
      <w:pPr>
        <w:pStyle w:val="a7"/>
        <w:numPr>
          <w:ilvl w:val="0"/>
          <w:numId w:val="21"/>
        </w:numPr>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О мерах, принимаемых образовательными учреждениями по обеспечению доступного образования детей – инвалидов  в </w:t>
      </w:r>
      <w:proofErr w:type="spellStart"/>
      <w:r w:rsidRPr="006431A6">
        <w:rPr>
          <w:rFonts w:ascii="Times New Roman" w:eastAsia="Calibri" w:hAnsi="Times New Roman"/>
          <w:sz w:val="24"/>
          <w:szCs w:val="24"/>
        </w:rPr>
        <w:t>Коммунаровской</w:t>
      </w:r>
      <w:proofErr w:type="spellEnd"/>
      <w:r w:rsidRPr="006431A6">
        <w:rPr>
          <w:rFonts w:ascii="Times New Roman" w:eastAsia="Calibri" w:hAnsi="Times New Roman"/>
          <w:sz w:val="24"/>
          <w:szCs w:val="24"/>
        </w:rPr>
        <w:t xml:space="preserve"> СОШ и </w:t>
      </w:r>
      <w:proofErr w:type="spellStart"/>
      <w:r w:rsidRPr="006431A6">
        <w:rPr>
          <w:rFonts w:ascii="Times New Roman" w:eastAsia="Calibri" w:hAnsi="Times New Roman"/>
          <w:sz w:val="24"/>
          <w:szCs w:val="24"/>
        </w:rPr>
        <w:t>Долгобудской</w:t>
      </w:r>
      <w:proofErr w:type="spellEnd"/>
      <w:r w:rsidRPr="006431A6">
        <w:rPr>
          <w:rFonts w:ascii="Times New Roman" w:eastAsia="Calibri" w:hAnsi="Times New Roman"/>
          <w:sz w:val="24"/>
          <w:szCs w:val="24"/>
        </w:rPr>
        <w:t xml:space="preserve">  СОШ.</w:t>
      </w: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                       </w:t>
      </w: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                         Отчеты директоров </w:t>
      </w:r>
      <w:proofErr w:type="spellStart"/>
      <w:r w:rsidRPr="006431A6">
        <w:rPr>
          <w:rFonts w:ascii="Times New Roman" w:eastAsia="Calibri" w:hAnsi="Times New Roman"/>
          <w:sz w:val="24"/>
          <w:szCs w:val="24"/>
        </w:rPr>
        <w:t>Коммунаровской</w:t>
      </w:r>
      <w:proofErr w:type="spellEnd"/>
      <w:r w:rsidRPr="006431A6">
        <w:rPr>
          <w:rFonts w:ascii="Times New Roman" w:eastAsia="Calibri" w:hAnsi="Times New Roman"/>
          <w:sz w:val="24"/>
          <w:szCs w:val="24"/>
        </w:rPr>
        <w:t xml:space="preserve"> СОШ и </w:t>
      </w: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                         </w:t>
      </w:r>
      <w:proofErr w:type="spellStart"/>
      <w:r w:rsidRPr="006431A6">
        <w:rPr>
          <w:rFonts w:ascii="Times New Roman" w:eastAsia="Calibri" w:hAnsi="Times New Roman"/>
          <w:sz w:val="24"/>
          <w:szCs w:val="24"/>
        </w:rPr>
        <w:t>Долгобудской</w:t>
      </w:r>
      <w:proofErr w:type="spellEnd"/>
      <w:r w:rsidRPr="006431A6">
        <w:rPr>
          <w:rFonts w:ascii="Times New Roman" w:eastAsia="Calibri" w:hAnsi="Times New Roman"/>
          <w:sz w:val="24"/>
          <w:szCs w:val="24"/>
        </w:rPr>
        <w:t xml:space="preserve"> СОШ</w:t>
      </w: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                        Ответственный   </w:t>
      </w:r>
      <w:proofErr w:type="spellStart"/>
      <w:r w:rsidRPr="006431A6">
        <w:rPr>
          <w:rFonts w:ascii="Times New Roman" w:eastAsia="Calibri" w:hAnsi="Times New Roman"/>
          <w:sz w:val="24"/>
          <w:szCs w:val="24"/>
        </w:rPr>
        <w:t>Колтунова</w:t>
      </w:r>
      <w:proofErr w:type="spellEnd"/>
      <w:r w:rsidRPr="006431A6">
        <w:rPr>
          <w:rFonts w:ascii="Times New Roman" w:eastAsia="Calibri" w:hAnsi="Times New Roman"/>
          <w:sz w:val="24"/>
          <w:szCs w:val="24"/>
        </w:rPr>
        <w:t xml:space="preserve"> З.А. - ведущий специалист </w:t>
      </w: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                         управления образования</w:t>
      </w:r>
    </w:p>
    <w:p w:rsidR="00C00FEB" w:rsidRDefault="00C00FEB" w:rsidP="00C00FEB">
      <w:pPr>
        <w:pStyle w:val="a7"/>
        <w:tabs>
          <w:tab w:val="left" w:pos="-2520"/>
        </w:tabs>
        <w:spacing w:after="0" w:line="240" w:lineRule="auto"/>
        <w:jc w:val="both"/>
        <w:rPr>
          <w:rFonts w:ascii="Times New Roman" w:eastAsia="Calibri" w:hAnsi="Times New Roman"/>
          <w:sz w:val="24"/>
          <w:szCs w:val="24"/>
        </w:rPr>
      </w:pPr>
    </w:p>
    <w:p w:rsidR="006431A6" w:rsidRPr="006431A6" w:rsidRDefault="006431A6" w:rsidP="00C00FEB">
      <w:pPr>
        <w:pStyle w:val="a7"/>
        <w:tabs>
          <w:tab w:val="left" w:pos="-2520"/>
        </w:tabs>
        <w:spacing w:after="0" w:line="240" w:lineRule="auto"/>
        <w:jc w:val="both"/>
        <w:rPr>
          <w:rFonts w:ascii="Times New Roman" w:eastAsia="Calibri" w:hAnsi="Times New Roman"/>
          <w:sz w:val="24"/>
          <w:szCs w:val="24"/>
        </w:rPr>
      </w:pPr>
    </w:p>
    <w:p w:rsidR="00C00FEB" w:rsidRPr="006431A6" w:rsidRDefault="00C00FEB" w:rsidP="006431A6">
      <w:pPr>
        <w:tabs>
          <w:tab w:val="left" w:pos="-2520"/>
        </w:tabs>
        <w:jc w:val="center"/>
        <w:rPr>
          <w:rFonts w:eastAsia="Calibri"/>
          <w:b/>
          <w:u w:val="single"/>
          <w:lang w:eastAsia="en-US"/>
        </w:rPr>
      </w:pPr>
      <w:r w:rsidRPr="006431A6">
        <w:rPr>
          <w:rFonts w:eastAsia="Calibri"/>
          <w:b/>
          <w:u w:val="single"/>
          <w:lang w:val="en-US" w:eastAsia="en-US"/>
        </w:rPr>
        <w:t>II</w:t>
      </w:r>
      <w:r w:rsidRPr="006431A6">
        <w:rPr>
          <w:rFonts w:eastAsia="Calibri"/>
          <w:b/>
          <w:u w:val="single"/>
          <w:lang w:eastAsia="en-US"/>
        </w:rPr>
        <w:t xml:space="preserve"> квартал</w:t>
      </w:r>
    </w:p>
    <w:p w:rsidR="00C00FEB" w:rsidRPr="006431A6" w:rsidRDefault="00C00FEB" w:rsidP="00C00FEB">
      <w:pPr>
        <w:tabs>
          <w:tab w:val="left" w:pos="-2520"/>
        </w:tabs>
        <w:jc w:val="both"/>
        <w:rPr>
          <w:rFonts w:eastAsia="Calibri"/>
          <w:color w:val="C00000"/>
          <w:lang w:eastAsia="en-US"/>
        </w:rPr>
      </w:pPr>
    </w:p>
    <w:p w:rsidR="00C00FEB" w:rsidRPr="006431A6" w:rsidRDefault="00C00FEB" w:rsidP="00C00FEB">
      <w:pPr>
        <w:pStyle w:val="a7"/>
        <w:numPr>
          <w:ilvl w:val="0"/>
          <w:numId w:val="20"/>
        </w:numPr>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О выполнении комплекса организационно – технологических мероприятий, обеспечивающих проведение ЕГЭ и </w:t>
      </w:r>
      <w:proofErr w:type="gramStart"/>
      <w:r w:rsidRPr="006431A6">
        <w:rPr>
          <w:rFonts w:ascii="Times New Roman" w:eastAsia="Calibri" w:hAnsi="Times New Roman"/>
          <w:sz w:val="24"/>
          <w:szCs w:val="24"/>
        </w:rPr>
        <w:t>Г(</w:t>
      </w:r>
      <w:proofErr w:type="gramEnd"/>
      <w:r w:rsidRPr="006431A6">
        <w:rPr>
          <w:rFonts w:ascii="Times New Roman" w:eastAsia="Calibri" w:hAnsi="Times New Roman"/>
          <w:sz w:val="24"/>
          <w:szCs w:val="24"/>
        </w:rPr>
        <w:t>И)А в  Беловском районе в 2015 году.</w:t>
      </w: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p>
    <w:p w:rsidR="00C00FEB" w:rsidRPr="006431A6" w:rsidRDefault="00C00FEB" w:rsidP="00C00FEB">
      <w:pPr>
        <w:pStyle w:val="a7"/>
        <w:tabs>
          <w:tab w:val="left" w:pos="-2520"/>
        </w:tabs>
        <w:spacing w:after="0" w:line="240" w:lineRule="auto"/>
        <w:jc w:val="both"/>
        <w:rPr>
          <w:rFonts w:ascii="Times New Roman" w:eastAsia="Calibri" w:hAnsi="Times New Roman"/>
          <w:sz w:val="24"/>
          <w:szCs w:val="24"/>
        </w:rPr>
      </w:pPr>
      <w:r w:rsidRPr="006431A6">
        <w:rPr>
          <w:rFonts w:ascii="Times New Roman" w:eastAsia="Calibri" w:hAnsi="Times New Roman"/>
          <w:sz w:val="24"/>
          <w:szCs w:val="24"/>
        </w:rPr>
        <w:t xml:space="preserve">                  </w:t>
      </w:r>
      <w:proofErr w:type="gramStart"/>
      <w:r w:rsidRPr="006431A6">
        <w:rPr>
          <w:rFonts w:ascii="Times New Roman" w:eastAsia="Calibri" w:hAnsi="Times New Roman"/>
          <w:sz w:val="24"/>
          <w:szCs w:val="24"/>
        </w:rPr>
        <w:t>Ответственный</w:t>
      </w:r>
      <w:proofErr w:type="gramEnd"/>
      <w:r w:rsidRPr="006431A6">
        <w:rPr>
          <w:rFonts w:ascii="Times New Roman" w:eastAsia="Calibri" w:hAnsi="Times New Roman"/>
          <w:sz w:val="24"/>
          <w:szCs w:val="24"/>
        </w:rPr>
        <w:t xml:space="preserve">  Титова С.В.,  </w:t>
      </w:r>
      <w:proofErr w:type="spellStart"/>
      <w:r w:rsidRPr="006431A6">
        <w:rPr>
          <w:rFonts w:ascii="Times New Roman" w:eastAsia="Calibri" w:hAnsi="Times New Roman"/>
          <w:sz w:val="24"/>
          <w:szCs w:val="24"/>
        </w:rPr>
        <w:t>Гузёва</w:t>
      </w:r>
      <w:proofErr w:type="spellEnd"/>
      <w:r w:rsidRPr="006431A6">
        <w:rPr>
          <w:rFonts w:ascii="Times New Roman" w:eastAsia="Calibri" w:hAnsi="Times New Roman"/>
          <w:sz w:val="24"/>
          <w:szCs w:val="24"/>
        </w:rPr>
        <w:t xml:space="preserve"> Т.В. - методисты ИМЦ</w:t>
      </w:r>
    </w:p>
    <w:p w:rsidR="00C00FEB" w:rsidRPr="006431A6" w:rsidRDefault="00C00FEB" w:rsidP="00C00FEB">
      <w:pPr>
        <w:tabs>
          <w:tab w:val="left" w:pos="-2520"/>
        </w:tabs>
        <w:ind w:left="5580"/>
        <w:jc w:val="both"/>
        <w:rPr>
          <w:rFonts w:eastAsia="Calibri"/>
          <w:color w:val="C00000"/>
          <w:lang w:eastAsia="en-US"/>
        </w:rPr>
      </w:pPr>
    </w:p>
    <w:p w:rsidR="00C00FEB" w:rsidRPr="006431A6" w:rsidRDefault="00C00FEB" w:rsidP="00C00FEB">
      <w:pPr>
        <w:tabs>
          <w:tab w:val="left" w:pos="-2520"/>
        </w:tabs>
        <w:ind w:left="540" w:hanging="540"/>
        <w:jc w:val="both"/>
        <w:rPr>
          <w:rFonts w:eastAsia="Calibri"/>
          <w:color w:val="C00000"/>
          <w:lang w:eastAsia="en-US"/>
        </w:rPr>
      </w:pPr>
      <w:r w:rsidRPr="006431A6">
        <w:rPr>
          <w:rFonts w:eastAsia="Calibri"/>
          <w:color w:val="C00000"/>
          <w:lang w:eastAsia="en-US"/>
        </w:rPr>
        <w:t xml:space="preserve"> </w:t>
      </w:r>
    </w:p>
    <w:p w:rsidR="00C00FEB" w:rsidRPr="006431A6" w:rsidRDefault="00C00FEB" w:rsidP="006431A6">
      <w:pPr>
        <w:tabs>
          <w:tab w:val="left" w:pos="-2520"/>
        </w:tabs>
        <w:ind w:left="540" w:hanging="540"/>
        <w:jc w:val="center"/>
        <w:rPr>
          <w:rFonts w:eastAsia="Calibri"/>
          <w:color w:val="C00000"/>
          <w:lang w:eastAsia="en-US"/>
        </w:rPr>
      </w:pPr>
      <w:r w:rsidRPr="006431A6">
        <w:rPr>
          <w:rFonts w:eastAsia="Calibri"/>
          <w:b/>
          <w:u w:val="single"/>
          <w:lang w:val="en-US" w:eastAsia="en-US"/>
        </w:rPr>
        <w:t>III</w:t>
      </w:r>
      <w:r w:rsidRPr="006431A6">
        <w:rPr>
          <w:rFonts w:eastAsia="Calibri"/>
          <w:b/>
          <w:u w:val="single"/>
          <w:lang w:eastAsia="en-US"/>
        </w:rPr>
        <w:t xml:space="preserve"> квартал</w:t>
      </w:r>
    </w:p>
    <w:p w:rsidR="00C00FEB" w:rsidRPr="006431A6" w:rsidRDefault="00C00FEB" w:rsidP="00C00FEB">
      <w:pPr>
        <w:tabs>
          <w:tab w:val="left" w:pos="-2520"/>
        </w:tabs>
        <w:jc w:val="both"/>
        <w:rPr>
          <w:rFonts w:eastAsia="Calibri"/>
          <w:color w:val="C00000"/>
          <w:lang w:eastAsia="en-US"/>
        </w:rPr>
      </w:pPr>
    </w:p>
    <w:p w:rsidR="00C00FEB" w:rsidRPr="006431A6" w:rsidRDefault="00C00FEB" w:rsidP="00C00FEB">
      <w:pPr>
        <w:pStyle w:val="a7"/>
        <w:numPr>
          <w:ilvl w:val="0"/>
          <w:numId w:val="19"/>
        </w:numPr>
        <w:tabs>
          <w:tab w:val="left" w:pos="-2520"/>
        </w:tabs>
        <w:spacing w:after="0"/>
        <w:jc w:val="both"/>
        <w:rPr>
          <w:rFonts w:ascii="Times New Roman" w:eastAsia="Calibri" w:hAnsi="Times New Roman"/>
          <w:sz w:val="24"/>
          <w:szCs w:val="24"/>
        </w:rPr>
      </w:pPr>
      <w:r w:rsidRPr="006431A6">
        <w:rPr>
          <w:rFonts w:ascii="Times New Roman" w:eastAsia="Calibri" w:hAnsi="Times New Roman"/>
          <w:sz w:val="24"/>
          <w:szCs w:val="24"/>
        </w:rPr>
        <w:t xml:space="preserve">О предоставлении к  награждению   педагогических  и руководящих работников  системы  образования  Беловского района  на августовском  совещании и </w:t>
      </w:r>
      <w:proofErr w:type="gramStart"/>
      <w:r w:rsidRPr="006431A6">
        <w:rPr>
          <w:rFonts w:ascii="Times New Roman" w:eastAsia="Calibri" w:hAnsi="Times New Roman"/>
          <w:sz w:val="24"/>
          <w:szCs w:val="24"/>
        </w:rPr>
        <w:t>к</w:t>
      </w:r>
      <w:proofErr w:type="gramEnd"/>
      <w:r w:rsidRPr="006431A6">
        <w:rPr>
          <w:rFonts w:ascii="Times New Roman" w:eastAsia="Calibri" w:hAnsi="Times New Roman"/>
          <w:sz w:val="24"/>
          <w:szCs w:val="24"/>
        </w:rPr>
        <w:t xml:space="preserve"> «Дню  Учителя» Почетными грамотами областного  уровня,  Почетными грамотами  управления образования, Грамотами  администрации  района.</w:t>
      </w:r>
    </w:p>
    <w:p w:rsidR="006431A6" w:rsidRDefault="00C00FEB" w:rsidP="00C00FEB">
      <w:pPr>
        <w:pStyle w:val="a7"/>
        <w:tabs>
          <w:tab w:val="left" w:pos="-2520"/>
        </w:tabs>
        <w:spacing w:after="0"/>
        <w:jc w:val="both"/>
        <w:rPr>
          <w:rFonts w:ascii="Times New Roman" w:eastAsia="Calibri" w:hAnsi="Times New Roman"/>
          <w:sz w:val="24"/>
          <w:szCs w:val="24"/>
        </w:rPr>
      </w:pPr>
      <w:r w:rsidRPr="006431A6">
        <w:rPr>
          <w:rFonts w:ascii="Times New Roman" w:eastAsia="Calibri" w:hAnsi="Times New Roman"/>
          <w:sz w:val="24"/>
          <w:szCs w:val="24"/>
        </w:rPr>
        <w:t xml:space="preserve">                                  </w:t>
      </w:r>
    </w:p>
    <w:p w:rsidR="00C00FEB" w:rsidRPr="006431A6" w:rsidRDefault="006431A6" w:rsidP="006431A6">
      <w:pPr>
        <w:tabs>
          <w:tab w:val="left" w:pos="-2520"/>
        </w:tabs>
        <w:jc w:val="both"/>
        <w:rPr>
          <w:rFonts w:eastAsia="Calibri"/>
        </w:rPr>
      </w:pPr>
      <w:r>
        <w:rPr>
          <w:rFonts w:eastAsia="Calibri"/>
        </w:rPr>
        <w:t xml:space="preserve">                  </w:t>
      </w:r>
      <w:r w:rsidR="00C00FEB" w:rsidRPr="006431A6">
        <w:rPr>
          <w:rFonts w:eastAsia="Calibri"/>
        </w:rPr>
        <w:t xml:space="preserve">Ответственный  </w:t>
      </w:r>
      <w:proofErr w:type="spellStart"/>
      <w:r w:rsidR="00C00FEB" w:rsidRPr="006431A6">
        <w:rPr>
          <w:rFonts w:eastAsia="Calibri"/>
        </w:rPr>
        <w:t>Нерябова</w:t>
      </w:r>
      <w:proofErr w:type="spellEnd"/>
      <w:r w:rsidR="00C00FEB" w:rsidRPr="006431A6">
        <w:rPr>
          <w:rFonts w:eastAsia="Calibri"/>
        </w:rPr>
        <w:t xml:space="preserve"> И.П. – заместитель</w:t>
      </w:r>
    </w:p>
    <w:p w:rsidR="00C00FEB" w:rsidRPr="006431A6" w:rsidRDefault="00C00FEB" w:rsidP="00C00FEB">
      <w:pPr>
        <w:pStyle w:val="a7"/>
        <w:tabs>
          <w:tab w:val="left" w:pos="-2520"/>
        </w:tabs>
        <w:spacing w:after="0"/>
        <w:jc w:val="both"/>
        <w:rPr>
          <w:rFonts w:ascii="Times New Roman" w:eastAsia="Calibri" w:hAnsi="Times New Roman"/>
          <w:sz w:val="24"/>
          <w:szCs w:val="24"/>
        </w:rPr>
      </w:pPr>
      <w:r w:rsidRPr="006431A6">
        <w:rPr>
          <w:rFonts w:ascii="Times New Roman" w:eastAsia="Calibri" w:hAnsi="Times New Roman"/>
          <w:sz w:val="24"/>
          <w:szCs w:val="24"/>
        </w:rPr>
        <w:t xml:space="preserve">                                   начальника  управления  образования</w:t>
      </w:r>
    </w:p>
    <w:p w:rsidR="00C00FEB" w:rsidRPr="006431A6" w:rsidRDefault="00C00FEB" w:rsidP="00C00FEB">
      <w:pPr>
        <w:tabs>
          <w:tab w:val="left" w:pos="-2520"/>
        </w:tabs>
        <w:jc w:val="center"/>
        <w:rPr>
          <w:rFonts w:eastAsia="Calibri"/>
          <w:b/>
          <w:u w:val="single"/>
          <w:lang w:eastAsia="en-US"/>
        </w:rPr>
      </w:pPr>
    </w:p>
    <w:p w:rsidR="00C00FEB" w:rsidRPr="006431A6" w:rsidRDefault="00C00FEB" w:rsidP="00C00FEB">
      <w:pPr>
        <w:tabs>
          <w:tab w:val="left" w:pos="-2520"/>
        </w:tabs>
        <w:ind w:left="5580"/>
        <w:jc w:val="both"/>
        <w:rPr>
          <w:rFonts w:eastAsia="Calibri"/>
          <w:color w:val="C00000"/>
          <w:lang w:eastAsia="en-US"/>
        </w:rPr>
      </w:pPr>
    </w:p>
    <w:p w:rsidR="00C00FEB" w:rsidRPr="006431A6" w:rsidRDefault="00C00FEB" w:rsidP="006431A6">
      <w:pPr>
        <w:tabs>
          <w:tab w:val="left" w:pos="-2520"/>
        </w:tabs>
        <w:ind w:left="426"/>
        <w:jc w:val="both"/>
        <w:rPr>
          <w:rFonts w:eastAsia="Calibri"/>
          <w:lang w:eastAsia="en-US"/>
        </w:rPr>
      </w:pPr>
      <w:r w:rsidRPr="006431A6">
        <w:rPr>
          <w:rFonts w:eastAsia="Calibri"/>
          <w:lang w:eastAsia="en-US"/>
        </w:rPr>
        <w:t>2.</w:t>
      </w:r>
      <w:r w:rsidRPr="006431A6">
        <w:rPr>
          <w:rFonts w:eastAsia="Calibri"/>
          <w:lang w:eastAsia="en-US"/>
        </w:rPr>
        <w:tab/>
        <w:t>Об итогах трудоустройства выпускников общеобразовательных учреждений Беловского  района</w:t>
      </w:r>
    </w:p>
    <w:p w:rsidR="00C00FEB" w:rsidRPr="006431A6" w:rsidRDefault="00C00FEB" w:rsidP="00C00FEB">
      <w:pPr>
        <w:tabs>
          <w:tab w:val="left" w:pos="-2520"/>
        </w:tabs>
        <w:jc w:val="both"/>
        <w:rPr>
          <w:rFonts w:eastAsia="Calibri"/>
          <w:lang w:eastAsia="en-US"/>
        </w:rPr>
      </w:pPr>
      <w:r w:rsidRPr="006431A6">
        <w:rPr>
          <w:rFonts w:eastAsia="Calibri"/>
          <w:lang w:eastAsia="en-US"/>
        </w:rPr>
        <w:t xml:space="preserve">                     </w:t>
      </w:r>
    </w:p>
    <w:p w:rsidR="00C00FEB" w:rsidRPr="006431A6" w:rsidRDefault="00C00FEB" w:rsidP="00C00FEB">
      <w:pPr>
        <w:tabs>
          <w:tab w:val="left" w:pos="-2520"/>
        </w:tabs>
        <w:jc w:val="both"/>
        <w:rPr>
          <w:rFonts w:eastAsia="Calibri"/>
        </w:rPr>
      </w:pPr>
      <w:r w:rsidRPr="006431A6">
        <w:rPr>
          <w:rFonts w:eastAsia="Calibri"/>
          <w:lang w:eastAsia="en-US"/>
        </w:rPr>
        <w:t xml:space="preserve">                                            Ответственный  </w:t>
      </w:r>
      <w:proofErr w:type="spellStart"/>
      <w:r w:rsidRPr="006431A6">
        <w:rPr>
          <w:rFonts w:eastAsia="Calibri"/>
          <w:lang w:eastAsia="en-US"/>
        </w:rPr>
        <w:t>Колтунова</w:t>
      </w:r>
      <w:proofErr w:type="spellEnd"/>
      <w:r w:rsidRPr="006431A6">
        <w:rPr>
          <w:rFonts w:eastAsia="Calibri"/>
          <w:lang w:eastAsia="en-US"/>
        </w:rPr>
        <w:t xml:space="preserve"> З.А.-</w:t>
      </w:r>
      <w:r w:rsidRPr="006431A6">
        <w:rPr>
          <w:rFonts w:eastAsia="Calibri"/>
        </w:rPr>
        <w:t xml:space="preserve"> ведущий</w:t>
      </w:r>
    </w:p>
    <w:p w:rsidR="00C00FEB" w:rsidRPr="006431A6" w:rsidRDefault="00C00FEB" w:rsidP="00C00FEB">
      <w:pPr>
        <w:tabs>
          <w:tab w:val="left" w:pos="-2520"/>
        </w:tabs>
        <w:jc w:val="both"/>
        <w:rPr>
          <w:rFonts w:eastAsia="Calibri"/>
          <w:lang w:eastAsia="en-US"/>
        </w:rPr>
      </w:pPr>
      <w:r w:rsidRPr="006431A6">
        <w:rPr>
          <w:rFonts w:eastAsia="Calibri"/>
        </w:rPr>
        <w:t xml:space="preserve">                                            специалист управления образования</w:t>
      </w:r>
    </w:p>
    <w:p w:rsidR="00C00FEB" w:rsidRPr="006431A6" w:rsidRDefault="00C00FEB" w:rsidP="00C00FEB">
      <w:pPr>
        <w:tabs>
          <w:tab w:val="left" w:pos="-2520"/>
        </w:tabs>
        <w:jc w:val="both"/>
        <w:rPr>
          <w:rFonts w:eastAsia="Calibri"/>
          <w:color w:val="C00000"/>
          <w:lang w:eastAsia="en-US"/>
        </w:rPr>
      </w:pPr>
    </w:p>
    <w:p w:rsidR="00C00FEB" w:rsidRPr="006431A6" w:rsidRDefault="00C00FEB" w:rsidP="00C00FEB">
      <w:pPr>
        <w:tabs>
          <w:tab w:val="left" w:pos="-2520"/>
        </w:tabs>
        <w:jc w:val="center"/>
        <w:rPr>
          <w:rFonts w:eastAsia="Calibri"/>
          <w:b/>
          <w:u w:val="single"/>
          <w:lang w:eastAsia="en-US"/>
        </w:rPr>
      </w:pPr>
      <w:r w:rsidRPr="006431A6">
        <w:rPr>
          <w:rFonts w:eastAsia="Calibri"/>
          <w:b/>
          <w:u w:val="single"/>
          <w:lang w:val="en-US" w:eastAsia="en-US"/>
        </w:rPr>
        <w:t>I</w:t>
      </w:r>
      <w:r w:rsidRPr="006431A6">
        <w:rPr>
          <w:rFonts w:eastAsia="Calibri"/>
          <w:b/>
          <w:u w:val="single"/>
          <w:lang w:eastAsia="en-US"/>
        </w:rPr>
        <w:t>V квартал</w:t>
      </w:r>
    </w:p>
    <w:p w:rsidR="00C00FEB" w:rsidRPr="006431A6" w:rsidRDefault="00C00FEB" w:rsidP="00C00FEB">
      <w:pPr>
        <w:tabs>
          <w:tab w:val="left" w:pos="-2520"/>
        </w:tabs>
        <w:jc w:val="both"/>
        <w:rPr>
          <w:rFonts w:eastAsia="Calibri"/>
          <w:color w:val="C00000"/>
          <w:lang w:eastAsia="en-US"/>
        </w:rPr>
      </w:pPr>
    </w:p>
    <w:p w:rsidR="00C00FEB" w:rsidRPr="006431A6" w:rsidRDefault="00C00FEB" w:rsidP="00C00FEB">
      <w:pPr>
        <w:tabs>
          <w:tab w:val="left" w:pos="-2520"/>
        </w:tabs>
        <w:ind w:left="5580"/>
        <w:jc w:val="both"/>
        <w:rPr>
          <w:rFonts w:eastAsia="Calibri"/>
          <w:color w:val="C00000"/>
          <w:lang w:eastAsia="en-US"/>
        </w:rPr>
      </w:pPr>
    </w:p>
    <w:p w:rsidR="00C00FEB" w:rsidRPr="006431A6" w:rsidRDefault="00C00FEB" w:rsidP="006431A6">
      <w:pPr>
        <w:tabs>
          <w:tab w:val="left" w:pos="-2520"/>
        </w:tabs>
        <w:jc w:val="both"/>
        <w:rPr>
          <w:rFonts w:eastAsia="Calibri"/>
          <w:lang w:eastAsia="en-US"/>
        </w:rPr>
      </w:pPr>
      <w:r w:rsidRPr="006431A6">
        <w:rPr>
          <w:rFonts w:eastAsia="Calibri"/>
          <w:color w:val="C00000"/>
          <w:lang w:eastAsia="en-US"/>
        </w:rPr>
        <w:t xml:space="preserve"> </w:t>
      </w:r>
      <w:r w:rsidRPr="006431A6">
        <w:rPr>
          <w:rFonts w:eastAsia="Calibri"/>
          <w:lang w:eastAsia="en-US"/>
        </w:rPr>
        <w:t>1.</w:t>
      </w:r>
      <w:r w:rsidRPr="006431A6">
        <w:rPr>
          <w:rFonts w:eastAsia="Calibri"/>
          <w:lang w:eastAsia="en-US"/>
        </w:rPr>
        <w:tab/>
        <w:t>О предоставлении к награждению ведомственными наградами педагогических  и руководящих  работников  образовательных учреждений   Беловского района.</w:t>
      </w:r>
    </w:p>
    <w:p w:rsidR="00C00FEB" w:rsidRPr="006431A6" w:rsidRDefault="00C00FEB" w:rsidP="00C00FEB">
      <w:pPr>
        <w:pStyle w:val="a7"/>
        <w:tabs>
          <w:tab w:val="left" w:pos="-2520"/>
        </w:tabs>
        <w:spacing w:after="0"/>
        <w:jc w:val="both"/>
        <w:rPr>
          <w:rFonts w:ascii="Times New Roman" w:eastAsia="Calibri" w:hAnsi="Times New Roman"/>
          <w:sz w:val="24"/>
          <w:szCs w:val="24"/>
        </w:rPr>
      </w:pPr>
      <w:r w:rsidRPr="006431A6">
        <w:rPr>
          <w:rFonts w:ascii="Times New Roman" w:eastAsia="Calibri" w:hAnsi="Times New Roman"/>
          <w:sz w:val="24"/>
          <w:szCs w:val="24"/>
        </w:rPr>
        <w:lastRenderedPageBreak/>
        <w:t xml:space="preserve">                                  Ответственный  </w:t>
      </w:r>
      <w:proofErr w:type="spellStart"/>
      <w:r w:rsidRPr="006431A6">
        <w:rPr>
          <w:rFonts w:ascii="Times New Roman" w:eastAsia="Calibri" w:hAnsi="Times New Roman"/>
          <w:sz w:val="24"/>
          <w:szCs w:val="24"/>
        </w:rPr>
        <w:t>Нерябова</w:t>
      </w:r>
      <w:proofErr w:type="spellEnd"/>
      <w:r w:rsidRPr="006431A6">
        <w:rPr>
          <w:rFonts w:ascii="Times New Roman" w:eastAsia="Calibri" w:hAnsi="Times New Roman"/>
          <w:sz w:val="24"/>
          <w:szCs w:val="24"/>
        </w:rPr>
        <w:t xml:space="preserve"> И.П. - заместитель </w:t>
      </w:r>
    </w:p>
    <w:p w:rsidR="00C00FEB" w:rsidRPr="006431A6" w:rsidRDefault="00C00FEB" w:rsidP="00C00FEB">
      <w:pPr>
        <w:pStyle w:val="a7"/>
        <w:tabs>
          <w:tab w:val="left" w:pos="-2520"/>
        </w:tabs>
        <w:spacing w:after="0"/>
        <w:jc w:val="both"/>
        <w:rPr>
          <w:rFonts w:ascii="Times New Roman" w:eastAsia="Calibri" w:hAnsi="Times New Roman"/>
          <w:sz w:val="24"/>
          <w:szCs w:val="24"/>
        </w:rPr>
      </w:pPr>
      <w:r w:rsidRPr="006431A6">
        <w:rPr>
          <w:rFonts w:ascii="Times New Roman" w:eastAsia="Calibri" w:hAnsi="Times New Roman"/>
          <w:sz w:val="24"/>
          <w:szCs w:val="24"/>
        </w:rPr>
        <w:t xml:space="preserve">                                   начальника  управления  образования</w:t>
      </w:r>
    </w:p>
    <w:p w:rsidR="00C00FEB" w:rsidRPr="006431A6" w:rsidRDefault="00C00FEB" w:rsidP="00C00FEB">
      <w:pPr>
        <w:tabs>
          <w:tab w:val="left" w:pos="-2520"/>
        </w:tabs>
        <w:ind w:left="540" w:hanging="540"/>
        <w:jc w:val="both"/>
        <w:rPr>
          <w:rFonts w:eastAsia="Calibri"/>
          <w:lang w:eastAsia="en-US"/>
        </w:rPr>
      </w:pPr>
    </w:p>
    <w:p w:rsidR="00C00FEB" w:rsidRPr="006431A6" w:rsidRDefault="00C00FEB" w:rsidP="006431A6">
      <w:pPr>
        <w:tabs>
          <w:tab w:val="left" w:pos="-2520"/>
        </w:tabs>
        <w:ind w:left="284"/>
        <w:jc w:val="both"/>
        <w:rPr>
          <w:rFonts w:eastAsia="Calibri"/>
          <w:lang w:eastAsia="en-US"/>
        </w:rPr>
      </w:pPr>
      <w:r w:rsidRPr="006431A6">
        <w:rPr>
          <w:rFonts w:eastAsia="Calibri"/>
          <w:lang w:eastAsia="en-US"/>
        </w:rPr>
        <w:t>2.</w:t>
      </w:r>
      <w:r w:rsidRPr="006431A6">
        <w:rPr>
          <w:rFonts w:eastAsia="Calibri"/>
          <w:lang w:eastAsia="en-US"/>
        </w:rPr>
        <w:tab/>
        <w:t xml:space="preserve">Об утверждении  </w:t>
      </w:r>
      <w:proofErr w:type="gramStart"/>
      <w:r w:rsidRPr="006431A6">
        <w:rPr>
          <w:rFonts w:eastAsia="Calibri"/>
          <w:lang w:eastAsia="en-US"/>
        </w:rPr>
        <w:t>плана работы Управления образования  администрации  Беловского района</w:t>
      </w:r>
      <w:proofErr w:type="gramEnd"/>
      <w:r w:rsidRPr="006431A6">
        <w:rPr>
          <w:rFonts w:eastAsia="Calibri"/>
          <w:lang w:eastAsia="en-US"/>
        </w:rPr>
        <w:t xml:space="preserve"> на 2016 год</w:t>
      </w:r>
    </w:p>
    <w:p w:rsidR="00C00FEB" w:rsidRPr="006431A6" w:rsidRDefault="00C00FEB" w:rsidP="00C00FEB">
      <w:pPr>
        <w:tabs>
          <w:tab w:val="left" w:pos="1260"/>
        </w:tabs>
        <w:jc w:val="both"/>
        <w:rPr>
          <w:rFonts w:eastAsia="Calibri"/>
          <w:bCs/>
          <w:color w:val="C00000"/>
          <w:lang w:eastAsia="en-US"/>
        </w:rPr>
      </w:pPr>
    </w:p>
    <w:p w:rsidR="00C00FEB" w:rsidRPr="006431A6" w:rsidRDefault="00C00FEB" w:rsidP="00C00FEB">
      <w:pPr>
        <w:tabs>
          <w:tab w:val="left" w:pos="1260"/>
        </w:tabs>
        <w:jc w:val="both"/>
        <w:rPr>
          <w:rFonts w:eastAsia="Calibri"/>
          <w:bCs/>
          <w:color w:val="C00000"/>
          <w:lang w:eastAsia="en-US"/>
        </w:rPr>
      </w:pPr>
    </w:p>
    <w:p w:rsidR="00C00FEB" w:rsidRPr="006431A6" w:rsidRDefault="00C00FEB" w:rsidP="00C00FEB">
      <w:pPr>
        <w:tabs>
          <w:tab w:val="left" w:pos="1260"/>
        </w:tabs>
        <w:jc w:val="both"/>
        <w:rPr>
          <w:rFonts w:eastAsia="Calibri"/>
        </w:rPr>
      </w:pPr>
      <w:r w:rsidRPr="006431A6">
        <w:rPr>
          <w:rFonts w:eastAsia="Calibri"/>
        </w:rPr>
        <w:t xml:space="preserve">                                                    Ответственный   Шаповалов А.В.- начальник </w:t>
      </w:r>
    </w:p>
    <w:p w:rsidR="00C00FEB" w:rsidRPr="006431A6" w:rsidRDefault="00C00FEB" w:rsidP="00C00FEB">
      <w:pPr>
        <w:tabs>
          <w:tab w:val="left" w:pos="1260"/>
        </w:tabs>
        <w:jc w:val="both"/>
        <w:rPr>
          <w:rFonts w:eastAsia="Calibri"/>
          <w:bCs/>
          <w:lang w:eastAsia="en-US"/>
        </w:rPr>
      </w:pPr>
      <w:r w:rsidRPr="006431A6">
        <w:rPr>
          <w:rFonts w:eastAsia="Calibri"/>
        </w:rPr>
        <w:t xml:space="preserve">                                                   управления образования</w:t>
      </w:r>
    </w:p>
    <w:p w:rsidR="00C00FEB" w:rsidRPr="006431A6" w:rsidRDefault="00C00FEB" w:rsidP="00C00FEB">
      <w:pPr>
        <w:tabs>
          <w:tab w:val="left" w:pos="1260"/>
        </w:tabs>
        <w:jc w:val="both"/>
        <w:rPr>
          <w:rFonts w:eastAsia="Calibri"/>
          <w:bCs/>
          <w:lang w:eastAsia="en-US"/>
        </w:rPr>
      </w:pPr>
    </w:p>
    <w:p w:rsidR="00C00FEB" w:rsidRDefault="00C00FEB"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6431A6" w:rsidRDefault="006431A6" w:rsidP="00C00FEB">
      <w:pPr>
        <w:tabs>
          <w:tab w:val="left" w:pos="1260"/>
        </w:tabs>
        <w:jc w:val="both"/>
        <w:rPr>
          <w:rFonts w:eastAsia="Calibri"/>
          <w:bCs/>
          <w:sz w:val="28"/>
          <w:szCs w:val="28"/>
          <w:lang w:eastAsia="en-US"/>
        </w:rPr>
      </w:pPr>
    </w:p>
    <w:p w:rsidR="00C00FEB" w:rsidRPr="003A2A18" w:rsidRDefault="00C00FEB" w:rsidP="00C00FEB">
      <w:pPr>
        <w:jc w:val="center"/>
        <w:rPr>
          <w:rStyle w:val="FontStyle67"/>
          <w:i w:val="0"/>
          <w:sz w:val="28"/>
          <w:szCs w:val="28"/>
        </w:rPr>
      </w:pPr>
      <w:r w:rsidRPr="003A2A18">
        <w:rPr>
          <w:rStyle w:val="FontStyle67"/>
          <w:i w:val="0"/>
          <w:sz w:val="28"/>
          <w:szCs w:val="28"/>
        </w:rPr>
        <w:lastRenderedPageBreak/>
        <w:t>Информа</w:t>
      </w:r>
      <w:r w:rsidR="003A2A18">
        <w:rPr>
          <w:rStyle w:val="FontStyle67"/>
          <w:i w:val="0"/>
          <w:sz w:val="28"/>
          <w:szCs w:val="28"/>
        </w:rPr>
        <w:t>ционно-аналитическая деятельность</w:t>
      </w:r>
      <w:r w:rsidRPr="003A2A18">
        <w:rPr>
          <w:rStyle w:val="FontStyle67"/>
          <w:i w:val="0"/>
          <w:sz w:val="28"/>
          <w:szCs w:val="28"/>
        </w:rPr>
        <w:t xml:space="preserve">  </w:t>
      </w:r>
    </w:p>
    <w:p w:rsidR="006431A6" w:rsidRPr="006431A6" w:rsidRDefault="006431A6" w:rsidP="00C00FEB">
      <w:pPr>
        <w:jc w:val="center"/>
        <w:rPr>
          <w:rStyle w:val="FontStyle67"/>
          <w:i w:val="0"/>
          <w:sz w:val="24"/>
          <w:szCs w:val="24"/>
        </w:rPr>
      </w:pPr>
    </w:p>
    <w:tbl>
      <w:tblPr>
        <w:tblStyle w:val="a9"/>
        <w:tblW w:w="10065" w:type="dxa"/>
        <w:tblInd w:w="-318" w:type="dxa"/>
        <w:tblLook w:val="04A0"/>
      </w:tblPr>
      <w:tblGrid>
        <w:gridCol w:w="1560"/>
        <w:gridCol w:w="6237"/>
        <w:gridCol w:w="2268"/>
      </w:tblGrid>
      <w:tr w:rsidR="006431A6" w:rsidRPr="006431A6" w:rsidTr="0040404D">
        <w:trPr>
          <w:trHeight w:val="225"/>
        </w:trPr>
        <w:tc>
          <w:tcPr>
            <w:tcW w:w="1560" w:type="dxa"/>
            <w:vMerge w:val="restart"/>
          </w:tcPr>
          <w:p w:rsidR="006431A6" w:rsidRPr="006431A6" w:rsidRDefault="006431A6" w:rsidP="0040404D">
            <w:pPr>
              <w:jc w:val="center"/>
              <w:rPr>
                <w:b/>
                <w:sz w:val="24"/>
                <w:szCs w:val="24"/>
              </w:rPr>
            </w:pPr>
            <w:r w:rsidRPr="006431A6">
              <w:rPr>
                <w:b/>
                <w:sz w:val="24"/>
                <w:szCs w:val="24"/>
              </w:rPr>
              <w:t>январь</w:t>
            </w:r>
          </w:p>
        </w:tc>
        <w:tc>
          <w:tcPr>
            <w:tcW w:w="6237" w:type="dxa"/>
          </w:tcPr>
          <w:p w:rsidR="006431A6" w:rsidRPr="006431A6" w:rsidRDefault="006431A6" w:rsidP="0040404D">
            <w:pPr>
              <w:pStyle w:val="Style50"/>
              <w:widowControl/>
              <w:spacing w:line="240" w:lineRule="auto"/>
              <w:rPr>
                <w:rFonts w:ascii="Times New Roman" w:hAnsi="Times New Roman"/>
                <w:sz w:val="24"/>
                <w:szCs w:val="24"/>
              </w:rPr>
            </w:pPr>
            <w:r w:rsidRPr="006431A6">
              <w:rPr>
                <w:rStyle w:val="FontStyle70"/>
                <w:sz w:val="24"/>
                <w:szCs w:val="24"/>
              </w:rPr>
              <w:t xml:space="preserve">Отчёт о </w:t>
            </w:r>
            <w:proofErr w:type="spellStart"/>
            <w:r w:rsidRPr="006431A6">
              <w:rPr>
                <w:rStyle w:val="FontStyle70"/>
                <w:sz w:val="24"/>
                <w:szCs w:val="24"/>
              </w:rPr>
              <w:t>педкадрах</w:t>
            </w:r>
            <w:proofErr w:type="spellEnd"/>
          </w:p>
        </w:tc>
        <w:tc>
          <w:tcPr>
            <w:tcW w:w="2268" w:type="dxa"/>
            <w:vMerge w:val="restart"/>
          </w:tcPr>
          <w:p w:rsidR="006431A6" w:rsidRPr="006431A6" w:rsidRDefault="006431A6"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p w:rsidR="006431A6" w:rsidRPr="006431A6" w:rsidRDefault="006431A6"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6431A6" w:rsidRPr="006431A6" w:rsidTr="0040404D">
        <w:trPr>
          <w:trHeight w:val="150"/>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spacing w:line="240" w:lineRule="auto"/>
              <w:rPr>
                <w:rStyle w:val="FontStyle70"/>
                <w:sz w:val="24"/>
                <w:szCs w:val="24"/>
              </w:rPr>
            </w:pPr>
            <w:r w:rsidRPr="006431A6">
              <w:rPr>
                <w:rStyle w:val="FontStyle70"/>
                <w:sz w:val="24"/>
                <w:szCs w:val="24"/>
              </w:rPr>
              <w:t>Отчет по профилактике правонарушений и преступлений среди несовершеннолетних</w:t>
            </w:r>
          </w:p>
        </w:tc>
        <w:tc>
          <w:tcPr>
            <w:tcW w:w="2268" w:type="dxa"/>
            <w:vMerge/>
          </w:tcPr>
          <w:p w:rsidR="006431A6" w:rsidRPr="006431A6" w:rsidRDefault="006431A6" w:rsidP="0040404D">
            <w:pPr>
              <w:jc w:val="center"/>
              <w:rPr>
                <w:sz w:val="24"/>
                <w:szCs w:val="24"/>
              </w:rPr>
            </w:pPr>
          </w:p>
        </w:tc>
      </w:tr>
      <w:tr w:rsidR="006431A6" w:rsidRPr="006431A6" w:rsidTr="0040404D">
        <w:trPr>
          <w:trHeight w:val="150"/>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spacing w:line="240" w:lineRule="auto"/>
              <w:rPr>
                <w:rStyle w:val="FontStyle70"/>
                <w:sz w:val="24"/>
                <w:szCs w:val="24"/>
              </w:rPr>
            </w:pPr>
            <w:r w:rsidRPr="006431A6">
              <w:rPr>
                <w:rStyle w:val="FontStyle70"/>
                <w:sz w:val="24"/>
                <w:szCs w:val="24"/>
              </w:rPr>
              <w:t>Информация о лицензировании медицинских кабинетов</w:t>
            </w:r>
          </w:p>
        </w:tc>
        <w:tc>
          <w:tcPr>
            <w:tcW w:w="2268" w:type="dxa"/>
            <w:vMerge/>
          </w:tcPr>
          <w:p w:rsidR="006431A6" w:rsidRPr="006431A6" w:rsidRDefault="006431A6" w:rsidP="0040404D">
            <w:pPr>
              <w:jc w:val="center"/>
              <w:rPr>
                <w:sz w:val="24"/>
                <w:szCs w:val="24"/>
              </w:rPr>
            </w:pPr>
          </w:p>
        </w:tc>
      </w:tr>
      <w:tr w:rsidR="006431A6" w:rsidRPr="006431A6" w:rsidTr="0040404D">
        <w:trPr>
          <w:trHeight w:val="270"/>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spacing w:line="240" w:lineRule="auto"/>
              <w:rPr>
                <w:rStyle w:val="FontStyle70"/>
                <w:sz w:val="24"/>
                <w:szCs w:val="24"/>
              </w:rPr>
            </w:pPr>
            <w:r w:rsidRPr="006431A6">
              <w:rPr>
                <w:rStyle w:val="FontStyle70"/>
                <w:sz w:val="24"/>
                <w:szCs w:val="24"/>
              </w:rPr>
              <w:t>Отче</w:t>
            </w:r>
            <w:proofErr w:type="gramStart"/>
            <w:r w:rsidRPr="006431A6">
              <w:rPr>
                <w:rStyle w:val="FontStyle70"/>
                <w:sz w:val="24"/>
                <w:szCs w:val="24"/>
              </w:rPr>
              <w:t>т-</w:t>
            </w:r>
            <w:proofErr w:type="gramEnd"/>
            <w:r w:rsidRPr="006431A6">
              <w:rPr>
                <w:rStyle w:val="FontStyle70"/>
                <w:sz w:val="24"/>
                <w:szCs w:val="24"/>
              </w:rPr>
              <w:t xml:space="preserve"> форма  -4  ФСС, форма РСВ-1 ПФР. Среднесписочная численность </w:t>
            </w:r>
            <w:proofErr w:type="spellStart"/>
            <w:r w:rsidRPr="006431A6">
              <w:rPr>
                <w:rStyle w:val="FontStyle70"/>
                <w:sz w:val="24"/>
                <w:szCs w:val="24"/>
              </w:rPr>
              <w:t>педработников</w:t>
            </w:r>
            <w:proofErr w:type="spellEnd"/>
            <w:r w:rsidRPr="006431A6">
              <w:rPr>
                <w:rStyle w:val="FontStyle70"/>
                <w:sz w:val="24"/>
                <w:szCs w:val="24"/>
              </w:rPr>
              <w:t xml:space="preserve"> (до 20.01.2015г.), налоговая  декларация  на прибыль  организации (25.01.2015г.), налоговая  декларация   по НДС (25.01.2015г.),</w:t>
            </w:r>
          </w:p>
        </w:tc>
        <w:tc>
          <w:tcPr>
            <w:tcW w:w="2268" w:type="dxa"/>
          </w:tcPr>
          <w:p w:rsidR="006431A6" w:rsidRPr="006431A6" w:rsidRDefault="006431A6" w:rsidP="0040404D">
            <w:pPr>
              <w:rPr>
                <w:sz w:val="24"/>
                <w:szCs w:val="24"/>
              </w:rPr>
            </w:pPr>
            <w:r w:rsidRPr="006431A6">
              <w:rPr>
                <w:sz w:val="24"/>
                <w:szCs w:val="24"/>
              </w:rPr>
              <w:t>Черкашина Г.Н.</w:t>
            </w:r>
          </w:p>
        </w:tc>
      </w:tr>
      <w:tr w:rsidR="006431A6" w:rsidRPr="006431A6" w:rsidTr="0040404D">
        <w:trPr>
          <w:trHeight w:val="225"/>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spacing w:line="240" w:lineRule="auto"/>
              <w:rPr>
                <w:rStyle w:val="FontStyle70"/>
                <w:sz w:val="24"/>
                <w:szCs w:val="24"/>
              </w:rPr>
            </w:pPr>
            <w:r w:rsidRPr="006431A6">
              <w:rPr>
                <w:rStyle w:val="FontStyle70"/>
                <w:sz w:val="24"/>
                <w:szCs w:val="24"/>
              </w:rPr>
              <w:t>Сбор и анализ информации об участниках ЕГЭ, ОГЭ для формирования региональной базы данных в 2015 году</w:t>
            </w:r>
          </w:p>
        </w:tc>
        <w:tc>
          <w:tcPr>
            <w:tcW w:w="2268" w:type="dxa"/>
          </w:tcPr>
          <w:p w:rsidR="006431A6" w:rsidRPr="006431A6" w:rsidRDefault="006431A6" w:rsidP="0040404D">
            <w:pPr>
              <w:jc w:val="center"/>
              <w:rPr>
                <w:sz w:val="24"/>
                <w:szCs w:val="24"/>
              </w:rPr>
            </w:pPr>
            <w:r w:rsidRPr="006431A6">
              <w:rPr>
                <w:sz w:val="24"/>
                <w:szCs w:val="24"/>
              </w:rPr>
              <w:t>Титова С.В.</w:t>
            </w:r>
          </w:p>
          <w:p w:rsidR="006431A6" w:rsidRPr="006431A6" w:rsidRDefault="006431A6" w:rsidP="0040404D">
            <w:pPr>
              <w:jc w:val="center"/>
              <w:rPr>
                <w:sz w:val="24"/>
                <w:szCs w:val="24"/>
              </w:rPr>
            </w:pPr>
            <w:proofErr w:type="spellStart"/>
            <w:r w:rsidRPr="006431A6">
              <w:rPr>
                <w:sz w:val="24"/>
                <w:szCs w:val="24"/>
              </w:rPr>
              <w:t>Гузева</w:t>
            </w:r>
            <w:proofErr w:type="spellEnd"/>
            <w:r w:rsidRPr="006431A6">
              <w:rPr>
                <w:sz w:val="24"/>
                <w:szCs w:val="24"/>
              </w:rPr>
              <w:t xml:space="preserve"> Т.В.</w:t>
            </w:r>
          </w:p>
        </w:tc>
      </w:tr>
      <w:tr w:rsidR="006431A6" w:rsidRPr="006431A6" w:rsidTr="0040404D">
        <w:trPr>
          <w:trHeight w:val="413"/>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spacing w:line="240" w:lineRule="auto"/>
              <w:rPr>
                <w:rStyle w:val="FontStyle70"/>
                <w:sz w:val="24"/>
                <w:szCs w:val="24"/>
              </w:rPr>
            </w:pPr>
            <w:r w:rsidRPr="006431A6">
              <w:rPr>
                <w:rStyle w:val="FontStyle70"/>
                <w:sz w:val="24"/>
                <w:szCs w:val="24"/>
              </w:rPr>
              <w:t xml:space="preserve">Пополнение базы «Наша новая школа» </w:t>
            </w:r>
          </w:p>
        </w:tc>
        <w:tc>
          <w:tcPr>
            <w:tcW w:w="2268" w:type="dxa"/>
          </w:tcPr>
          <w:p w:rsidR="006431A6" w:rsidRPr="006431A6" w:rsidRDefault="006431A6" w:rsidP="0040404D">
            <w:pPr>
              <w:jc w:val="center"/>
              <w:rPr>
                <w:sz w:val="24"/>
                <w:szCs w:val="24"/>
              </w:rPr>
            </w:pPr>
            <w:r w:rsidRPr="006431A6">
              <w:rPr>
                <w:sz w:val="24"/>
                <w:szCs w:val="24"/>
              </w:rPr>
              <w:t>Сидоренко С.В.</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widowControl/>
              <w:spacing w:line="240" w:lineRule="auto"/>
              <w:rPr>
                <w:rFonts w:ascii="Times New Roman" w:hAnsi="Times New Roman"/>
                <w:sz w:val="24"/>
                <w:szCs w:val="24"/>
              </w:rPr>
            </w:pPr>
            <w:r w:rsidRPr="006431A6">
              <w:rPr>
                <w:rStyle w:val="FontStyle70"/>
                <w:sz w:val="24"/>
                <w:szCs w:val="24"/>
              </w:rPr>
              <w:t xml:space="preserve">Размещение материалов на сайте </w:t>
            </w:r>
            <w:proofErr w:type="gramStart"/>
            <w:r w:rsidRPr="006431A6">
              <w:rPr>
                <w:rStyle w:val="FontStyle70"/>
                <w:sz w:val="24"/>
                <w:szCs w:val="24"/>
              </w:rPr>
              <w:t>управления образования администрации Беловского района Курской области</w:t>
            </w:r>
            <w:proofErr w:type="gramEnd"/>
          </w:p>
        </w:tc>
        <w:tc>
          <w:tcPr>
            <w:tcW w:w="2268" w:type="dxa"/>
          </w:tcPr>
          <w:p w:rsidR="006431A6" w:rsidRPr="006431A6" w:rsidRDefault="006431A6" w:rsidP="0040404D">
            <w:pPr>
              <w:jc w:val="center"/>
              <w:rPr>
                <w:sz w:val="24"/>
                <w:szCs w:val="24"/>
              </w:rPr>
            </w:pPr>
            <w:r w:rsidRPr="006431A6">
              <w:rPr>
                <w:sz w:val="24"/>
                <w:szCs w:val="24"/>
              </w:rPr>
              <w:t>Воробьев П.П.</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widowControl/>
              <w:spacing w:line="240" w:lineRule="auto"/>
              <w:rPr>
                <w:rFonts w:ascii="Times New Roman" w:hAnsi="Times New Roman"/>
                <w:sz w:val="24"/>
                <w:szCs w:val="24"/>
              </w:rPr>
            </w:pPr>
            <w:r w:rsidRPr="006431A6">
              <w:rPr>
                <w:rStyle w:val="FontStyle70"/>
                <w:sz w:val="24"/>
                <w:szCs w:val="24"/>
              </w:rPr>
              <w:t xml:space="preserve">Сбор   информации      посредством  заполнения электронного мониторинга «АВЕРС» </w:t>
            </w:r>
          </w:p>
        </w:tc>
        <w:tc>
          <w:tcPr>
            <w:tcW w:w="2268" w:type="dxa"/>
          </w:tcPr>
          <w:p w:rsidR="006431A6" w:rsidRPr="006431A6" w:rsidRDefault="006431A6" w:rsidP="0040404D">
            <w:pPr>
              <w:jc w:val="center"/>
              <w:rPr>
                <w:sz w:val="24"/>
                <w:szCs w:val="24"/>
              </w:rPr>
            </w:pPr>
            <w:r w:rsidRPr="006431A6">
              <w:rPr>
                <w:sz w:val="24"/>
                <w:szCs w:val="24"/>
              </w:rPr>
              <w:t>Кононов А.М.</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sz w:val="24"/>
                <w:szCs w:val="24"/>
              </w:rPr>
            </w:pPr>
            <w:r w:rsidRPr="006431A6">
              <w:rPr>
                <w:rStyle w:val="FontStyle70"/>
                <w:sz w:val="24"/>
                <w:szCs w:val="24"/>
              </w:rPr>
              <w:t>Ведение районной электронной очереди ДОУ</w:t>
            </w:r>
          </w:p>
        </w:tc>
        <w:tc>
          <w:tcPr>
            <w:tcW w:w="2268" w:type="dxa"/>
          </w:tcPr>
          <w:p w:rsidR="006431A6" w:rsidRPr="006431A6" w:rsidRDefault="006431A6" w:rsidP="0040404D">
            <w:pPr>
              <w:jc w:val="center"/>
              <w:rPr>
                <w:sz w:val="24"/>
                <w:szCs w:val="24"/>
              </w:rPr>
            </w:pPr>
            <w:r w:rsidRPr="006431A6">
              <w:rPr>
                <w:sz w:val="24"/>
                <w:szCs w:val="24"/>
              </w:rPr>
              <w:t>Титова С.В.</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widowControl/>
              <w:spacing w:line="274" w:lineRule="exact"/>
              <w:rPr>
                <w:rFonts w:ascii="Times New Roman" w:hAnsi="Times New Roman"/>
                <w:sz w:val="24"/>
                <w:szCs w:val="24"/>
              </w:rPr>
            </w:pPr>
            <w:r w:rsidRPr="006431A6">
              <w:rPr>
                <w:rStyle w:val="FontStyle70"/>
                <w:sz w:val="24"/>
                <w:szCs w:val="24"/>
              </w:rPr>
              <w:t>Сбор   информации   о   численности   детей   в дошкольных учреждениях по возрастам</w:t>
            </w:r>
          </w:p>
        </w:tc>
        <w:tc>
          <w:tcPr>
            <w:tcW w:w="2268" w:type="dxa"/>
          </w:tcPr>
          <w:p w:rsidR="006431A6" w:rsidRPr="006431A6" w:rsidRDefault="006431A6" w:rsidP="0040404D">
            <w:pPr>
              <w:jc w:val="center"/>
              <w:rPr>
                <w:sz w:val="24"/>
                <w:szCs w:val="24"/>
              </w:rPr>
            </w:pPr>
            <w:r w:rsidRPr="006431A6">
              <w:rPr>
                <w:sz w:val="24"/>
                <w:szCs w:val="24"/>
              </w:rPr>
              <w:t>Титова С.В.</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widowControl/>
              <w:spacing w:line="274" w:lineRule="exact"/>
              <w:rPr>
                <w:rStyle w:val="FontStyle70"/>
                <w:sz w:val="24"/>
                <w:szCs w:val="24"/>
              </w:rPr>
            </w:pPr>
            <w:r w:rsidRPr="006431A6">
              <w:rPr>
                <w:rStyle w:val="FontStyle70"/>
                <w:sz w:val="24"/>
                <w:szCs w:val="24"/>
              </w:rPr>
              <w:t xml:space="preserve">Сбор  информации  о  детях,   нуждающихся  в </w:t>
            </w:r>
            <w:proofErr w:type="spellStart"/>
            <w:r w:rsidRPr="006431A6">
              <w:rPr>
                <w:rStyle w:val="FontStyle70"/>
                <w:sz w:val="24"/>
                <w:szCs w:val="24"/>
              </w:rPr>
              <w:t>психолого</w:t>
            </w:r>
            <w:proofErr w:type="spellEnd"/>
            <w:r w:rsidRPr="006431A6">
              <w:rPr>
                <w:rStyle w:val="FontStyle70"/>
                <w:sz w:val="24"/>
                <w:szCs w:val="24"/>
              </w:rPr>
              <w:t xml:space="preserve">     -     </w:t>
            </w:r>
            <w:proofErr w:type="spellStart"/>
            <w:r w:rsidRPr="006431A6">
              <w:rPr>
                <w:rStyle w:val="FontStyle70"/>
                <w:sz w:val="24"/>
                <w:szCs w:val="24"/>
              </w:rPr>
              <w:t>медико</w:t>
            </w:r>
            <w:proofErr w:type="spellEnd"/>
            <w:r w:rsidRPr="006431A6">
              <w:rPr>
                <w:rStyle w:val="FontStyle70"/>
                <w:sz w:val="24"/>
                <w:szCs w:val="24"/>
              </w:rPr>
              <w:t xml:space="preserve">     -  </w:t>
            </w:r>
            <w:proofErr w:type="gramStart"/>
            <w:r w:rsidRPr="006431A6">
              <w:rPr>
                <w:rStyle w:val="FontStyle70"/>
                <w:sz w:val="24"/>
                <w:szCs w:val="24"/>
              </w:rPr>
              <w:t>педагогическом</w:t>
            </w:r>
            <w:proofErr w:type="gramEnd"/>
          </w:p>
          <w:p w:rsidR="006431A6" w:rsidRPr="006431A6" w:rsidRDefault="006431A6" w:rsidP="0040404D">
            <w:pPr>
              <w:rPr>
                <w:sz w:val="24"/>
                <w:szCs w:val="24"/>
              </w:rPr>
            </w:pPr>
            <w:proofErr w:type="gramStart"/>
            <w:r w:rsidRPr="006431A6">
              <w:rPr>
                <w:rStyle w:val="FontStyle70"/>
                <w:sz w:val="24"/>
                <w:szCs w:val="24"/>
              </w:rPr>
              <w:t>сопровождении</w:t>
            </w:r>
            <w:proofErr w:type="gramEnd"/>
          </w:p>
        </w:tc>
        <w:tc>
          <w:tcPr>
            <w:tcW w:w="2268" w:type="dxa"/>
          </w:tcPr>
          <w:p w:rsidR="006431A6" w:rsidRPr="006431A6" w:rsidRDefault="006431A6"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widowControl/>
              <w:spacing w:line="274" w:lineRule="exact"/>
              <w:rPr>
                <w:rFonts w:ascii="Times New Roman" w:hAnsi="Times New Roman"/>
                <w:sz w:val="24"/>
                <w:szCs w:val="24"/>
              </w:rPr>
            </w:pPr>
            <w:r w:rsidRPr="006431A6">
              <w:rPr>
                <w:rStyle w:val="FontStyle70"/>
                <w:sz w:val="24"/>
                <w:szCs w:val="24"/>
              </w:rPr>
              <w:t>Сбор   информации  о  количественном  составе  спортивных секций и кружков ОУ</w:t>
            </w:r>
          </w:p>
        </w:tc>
        <w:tc>
          <w:tcPr>
            <w:tcW w:w="2268" w:type="dxa"/>
          </w:tcPr>
          <w:p w:rsidR="006431A6" w:rsidRPr="006431A6" w:rsidRDefault="006431A6" w:rsidP="0040404D">
            <w:pPr>
              <w:jc w:val="center"/>
              <w:rPr>
                <w:sz w:val="24"/>
                <w:szCs w:val="24"/>
              </w:rPr>
            </w:pPr>
            <w:proofErr w:type="spellStart"/>
            <w:r w:rsidRPr="006431A6">
              <w:rPr>
                <w:sz w:val="24"/>
                <w:szCs w:val="24"/>
              </w:rPr>
              <w:t>Болгова</w:t>
            </w:r>
            <w:proofErr w:type="spellEnd"/>
            <w:r w:rsidRPr="006431A6">
              <w:rPr>
                <w:sz w:val="24"/>
                <w:szCs w:val="24"/>
              </w:rPr>
              <w:t xml:space="preserve"> Л.В.</w:t>
            </w:r>
          </w:p>
        </w:tc>
      </w:tr>
      <w:tr w:rsidR="006431A6" w:rsidRPr="006431A6" w:rsidTr="0040404D">
        <w:trPr>
          <w:trHeight w:val="495"/>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sz w:val="24"/>
                <w:szCs w:val="24"/>
              </w:rPr>
            </w:pPr>
            <w:r w:rsidRPr="006431A6">
              <w:rPr>
                <w:rStyle w:val="FontStyle70"/>
                <w:sz w:val="24"/>
                <w:szCs w:val="24"/>
              </w:rPr>
              <w:t>Сбор информации по библиотечным фондам</w:t>
            </w:r>
          </w:p>
        </w:tc>
        <w:tc>
          <w:tcPr>
            <w:tcW w:w="2268" w:type="dxa"/>
          </w:tcPr>
          <w:p w:rsidR="006431A6" w:rsidRPr="006431A6" w:rsidRDefault="006431A6" w:rsidP="0040404D">
            <w:pPr>
              <w:jc w:val="center"/>
              <w:rPr>
                <w:sz w:val="24"/>
                <w:szCs w:val="24"/>
              </w:rPr>
            </w:pPr>
            <w:proofErr w:type="spellStart"/>
            <w:r w:rsidRPr="006431A6">
              <w:rPr>
                <w:sz w:val="24"/>
                <w:szCs w:val="24"/>
              </w:rPr>
              <w:t>Квочина</w:t>
            </w:r>
            <w:proofErr w:type="spellEnd"/>
            <w:r w:rsidRPr="006431A6">
              <w:rPr>
                <w:sz w:val="24"/>
                <w:szCs w:val="24"/>
              </w:rPr>
              <w:t xml:space="preserve"> Н.П.</w:t>
            </w:r>
          </w:p>
        </w:tc>
      </w:tr>
      <w:tr w:rsidR="006431A6" w:rsidRPr="006431A6" w:rsidTr="0040404D">
        <w:trPr>
          <w:trHeight w:val="525"/>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rStyle w:val="FontStyle70"/>
                <w:sz w:val="24"/>
                <w:szCs w:val="24"/>
              </w:rPr>
            </w:pPr>
            <w:r w:rsidRPr="006431A6">
              <w:rPr>
                <w:rFonts w:eastAsia="Calibri"/>
                <w:sz w:val="24"/>
                <w:szCs w:val="24"/>
              </w:rPr>
              <w:t>О закреплении территорий за общеобра</w:t>
            </w:r>
            <w:r w:rsidRPr="006431A6">
              <w:rPr>
                <w:sz w:val="24"/>
                <w:szCs w:val="24"/>
              </w:rPr>
              <w:t>з</w:t>
            </w:r>
            <w:r w:rsidRPr="006431A6">
              <w:rPr>
                <w:rFonts w:eastAsia="Calibri"/>
                <w:sz w:val="24"/>
                <w:szCs w:val="24"/>
              </w:rPr>
              <w:t xml:space="preserve">овательными </w:t>
            </w:r>
            <w:r w:rsidRPr="006431A6">
              <w:rPr>
                <w:sz w:val="24"/>
                <w:szCs w:val="24"/>
              </w:rPr>
              <w:t>учреждениями</w:t>
            </w:r>
            <w:r w:rsidRPr="006431A6">
              <w:rPr>
                <w:rFonts w:eastAsia="Calibri"/>
                <w:sz w:val="24"/>
                <w:szCs w:val="24"/>
              </w:rPr>
              <w:t xml:space="preserve"> </w:t>
            </w:r>
            <w:r w:rsidRPr="006431A6">
              <w:rPr>
                <w:sz w:val="24"/>
                <w:szCs w:val="24"/>
              </w:rPr>
              <w:t xml:space="preserve">Беловского </w:t>
            </w:r>
            <w:r w:rsidRPr="006431A6">
              <w:rPr>
                <w:rFonts w:eastAsia="Calibri"/>
                <w:sz w:val="24"/>
                <w:szCs w:val="24"/>
              </w:rPr>
              <w:t xml:space="preserve"> района</w:t>
            </w:r>
          </w:p>
        </w:tc>
        <w:tc>
          <w:tcPr>
            <w:tcW w:w="2268" w:type="dxa"/>
          </w:tcPr>
          <w:p w:rsidR="006431A6" w:rsidRPr="006431A6" w:rsidRDefault="006431A6" w:rsidP="0040404D">
            <w:pPr>
              <w:jc w:val="center"/>
              <w:rPr>
                <w:sz w:val="24"/>
                <w:szCs w:val="24"/>
              </w:rPr>
            </w:pPr>
            <w:r w:rsidRPr="006431A6">
              <w:rPr>
                <w:sz w:val="24"/>
                <w:szCs w:val="24"/>
              </w:rPr>
              <w:t>Рыжих Н.Н.</w:t>
            </w:r>
          </w:p>
        </w:tc>
      </w:tr>
      <w:tr w:rsidR="006431A6" w:rsidRPr="006431A6" w:rsidTr="0040404D">
        <w:trPr>
          <w:trHeight w:val="615"/>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6431A6">
            <w:pPr>
              <w:rPr>
                <w:rStyle w:val="FontStyle70"/>
                <w:sz w:val="24"/>
                <w:szCs w:val="24"/>
              </w:rPr>
            </w:pPr>
            <w:r w:rsidRPr="006431A6">
              <w:rPr>
                <w:rFonts w:eastAsia="Calibri"/>
                <w:sz w:val="24"/>
                <w:szCs w:val="24"/>
              </w:rPr>
              <w:t>Сбор информации по выявлению несовершеннолетних, не посещающих или систематически пропускающих по неуважи</w:t>
            </w:r>
            <w:r w:rsidRPr="006431A6">
              <w:rPr>
                <w:sz w:val="24"/>
                <w:szCs w:val="24"/>
              </w:rPr>
              <w:t>т</w:t>
            </w:r>
            <w:r w:rsidRPr="006431A6">
              <w:rPr>
                <w:rFonts w:eastAsia="Calibri"/>
                <w:sz w:val="24"/>
                <w:szCs w:val="24"/>
              </w:rPr>
              <w:t>ельным причинам занятия в ОУ</w:t>
            </w:r>
          </w:p>
        </w:tc>
        <w:tc>
          <w:tcPr>
            <w:tcW w:w="2268" w:type="dxa"/>
          </w:tcPr>
          <w:p w:rsidR="006431A6" w:rsidRPr="006431A6" w:rsidRDefault="006431A6"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C00FEB" w:rsidRPr="006431A6" w:rsidTr="0040404D">
        <w:tc>
          <w:tcPr>
            <w:tcW w:w="1560" w:type="dxa"/>
            <w:vMerge w:val="restart"/>
          </w:tcPr>
          <w:p w:rsidR="00C00FEB" w:rsidRPr="006431A6" w:rsidRDefault="00C00FEB" w:rsidP="0040404D">
            <w:pPr>
              <w:jc w:val="center"/>
              <w:rPr>
                <w:b/>
                <w:sz w:val="24"/>
                <w:szCs w:val="24"/>
              </w:rPr>
            </w:pPr>
            <w:r w:rsidRPr="006431A6">
              <w:rPr>
                <w:b/>
                <w:sz w:val="24"/>
                <w:szCs w:val="24"/>
              </w:rPr>
              <w:t>февраль</w:t>
            </w:r>
          </w:p>
        </w:tc>
        <w:tc>
          <w:tcPr>
            <w:tcW w:w="6237" w:type="dxa"/>
          </w:tcPr>
          <w:p w:rsidR="00C00FEB" w:rsidRPr="006431A6" w:rsidRDefault="00C00FEB" w:rsidP="0040404D">
            <w:pPr>
              <w:pStyle w:val="Style50"/>
              <w:widowControl/>
              <w:spacing w:line="274" w:lineRule="exact"/>
              <w:ind w:left="10" w:hanging="10"/>
              <w:rPr>
                <w:rFonts w:ascii="Times New Roman" w:hAnsi="Times New Roman"/>
                <w:sz w:val="24"/>
                <w:szCs w:val="24"/>
              </w:rPr>
            </w:pPr>
            <w:r w:rsidRPr="006431A6">
              <w:rPr>
                <w:rStyle w:val="FontStyle70"/>
                <w:sz w:val="24"/>
                <w:szCs w:val="24"/>
              </w:rPr>
              <w:t>Мониторинг обеспеченности ОУ учебниками на новый учебный год</w:t>
            </w:r>
          </w:p>
        </w:tc>
        <w:tc>
          <w:tcPr>
            <w:tcW w:w="2268" w:type="dxa"/>
          </w:tcPr>
          <w:p w:rsidR="00C00FEB" w:rsidRPr="006431A6" w:rsidRDefault="00C00FEB" w:rsidP="0040404D">
            <w:pPr>
              <w:jc w:val="center"/>
              <w:rPr>
                <w:sz w:val="24"/>
                <w:szCs w:val="24"/>
              </w:rPr>
            </w:pPr>
            <w:r w:rsidRPr="006431A6">
              <w:rPr>
                <w:sz w:val="24"/>
                <w:szCs w:val="24"/>
              </w:rPr>
              <w:t>Воробьев П.П.</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pStyle w:val="Style50"/>
              <w:widowControl/>
              <w:spacing w:line="274" w:lineRule="exact"/>
              <w:rPr>
                <w:rFonts w:ascii="Times New Roman" w:hAnsi="Times New Roman"/>
                <w:sz w:val="24"/>
                <w:szCs w:val="24"/>
              </w:rPr>
            </w:pPr>
            <w:r w:rsidRPr="006431A6">
              <w:rPr>
                <w:rStyle w:val="FontStyle70"/>
                <w:sz w:val="24"/>
                <w:szCs w:val="24"/>
              </w:rPr>
              <w:t>Мониторинг результатов участия в региональном  этапе олимпиад по предметам</w:t>
            </w:r>
          </w:p>
        </w:tc>
        <w:tc>
          <w:tcPr>
            <w:tcW w:w="2268" w:type="dxa"/>
          </w:tcPr>
          <w:p w:rsidR="00C00FEB" w:rsidRPr="006431A6" w:rsidRDefault="00C00FEB" w:rsidP="0040404D">
            <w:pPr>
              <w:jc w:val="center"/>
              <w:rPr>
                <w:sz w:val="24"/>
                <w:szCs w:val="24"/>
              </w:rPr>
            </w:pPr>
            <w:r w:rsidRPr="006431A6">
              <w:rPr>
                <w:sz w:val="24"/>
                <w:szCs w:val="24"/>
              </w:rPr>
              <w:t>Сидоренко С.В.</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Сбор информации о проведении школьного этапа «Президентских    состязаний»,    «Президентских спортивных игр»</w:t>
            </w:r>
          </w:p>
        </w:tc>
        <w:tc>
          <w:tcPr>
            <w:tcW w:w="2268" w:type="dxa"/>
          </w:tcPr>
          <w:p w:rsidR="00C00FEB" w:rsidRPr="006431A6" w:rsidRDefault="00C00FEB" w:rsidP="0040404D">
            <w:pPr>
              <w:jc w:val="center"/>
              <w:rPr>
                <w:sz w:val="24"/>
                <w:szCs w:val="24"/>
              </w:rPr>
            </w:pPr>
            <w:proofErr w:type="spellStart"/>
            <w:r w:rsidRPr="006431A6">
              <w:rPr>
                <w:sz w:val="24"/>
                <w:szCs w:val="24"/>
              </w:rPr>
              <w:t>Квочина</w:t>
            </w:r>
            <w:proofErr w:type="spellEnd"/>
            <w:r w:rsidRPr="006431A6">
              <w:rPr>
                <w:sz w:val="24"/>
                <w:szCs w:val="24"/>
              </w:rPr>
              <w:t xml:space="preserve"> Н.П.</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Мониторинг состояния работы ОУ по поддержке сайтов</w:t>
            </w:r>
          </w:p>
        </w:tc>
        <w:tc>
          <w:tcPr>
            <w:tcW w:w="2268" w:type="dxa"/>
            <w:vMerge w:val="restart"/>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p w:rsidR="00C00FEB" w:rsidRPr="006431A6" w:rsidRDefault="00C00FEB"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Анализ охвата горячим питанием обучающихся общеобразовательных учреждений района</w:t>
            </w:r>
          </w:p>
        </w:tc>
        <w:tc>
          <w:tcPr>
            <w:tcW w:w="2268" w:type="dxa"/>
            <w:vMerge/>
          </w:tcPr>
          <w:p w:rsidR="00C00FEB" w:rsidRPr="006431A6" w:rsidRDefault="00C00FEB" w:rsidP="0040404D">
            <w:pPr>
              <w:jc w:val="center"/>
              <w:rPr>
                <w:sz w:val="24"/>
                <w:szCs w:val="24"/>
              </w:rPr>
            </w:pP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Формирование реестра летних оздоровительных лагерей на базе общеобразовательных организаций  района</w:t>
            </w:r>
          </w:p>
        </w:tc>
        <w:tc>
          <w:tcPr>
            <w:tcW w:w="2268" w:type="dxa"/>
            <w:vMerge/>
          </w:tcPr>
          <w:p w:rsidR="00C00FEB" w:rsidRPr="006431A6" w:rsidRDefault="00C00FEB" w:rsidP="0040404D">
            <w:pPr>
              <w:jc w:val="center"/>
              <w:rPr>
                <w:sz w:val="24"/>
                <w:szCs w:val="24"/>
              </w:rPr>
            </w:pP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Сбор заявок и смет на ремонтные работы</w:t>
            </w:r>
          </w:p>
        </w:tc>
        <w:tc>
          <w:tcPr>
            <w:tcW w:w="2268" w:type="dxa"/>
            <w:vMerge/>
          </w:tcPr>
          <w:p w:rsidR="00C00FEB" w:rsidRPr="006431A6" w:rsidRDefault="00C00FEB" w:rsidP="0040404D">
            <w:pPr>
              <w:jc w:val="center"/>
              <w:rPr>
                <w:sz w:val="24"/>
                <w:szCs w:val="24"/>
              </w:rPr>
            </w:pPr>
          </w:p>
        </w:tc>
      </w:tr>
      <w:tr w:rsidR="00C00FEB" w:rsidRPr="006431A6" w:rsidTr="0040404D">
        <w:trPr>
          <w:trHeight w:val="720"/>
        </w:trPr>
        <w:tc>
          <w:tcPr>
            <w:tcW w:w="1560" w:type="dxa"/>
            <w:vMerge w:val="restart"/>
          </w:tcPr>
          <w:p w:rsidR="00C00FEB" w:rsidRPr="006431A6" w:rsidRDefault="00C00FEB" w:rsidP="0040404D">
            <w:pPr>
              <w:jc w:val="center"/>
              <w:rPr>
                <w:b/>
                <w:sz w:val="24"/>
                <w:szCs w:val="24"/>
              </w:rPr>
            </w:pPr>
            <w:r w:rsidRPr="006431A6">
              <w:rPr>
                <w:b/>
                <w:sz w:val="24"/>
                <w:szCs w:val="24"/>
              </w:rPr>
              <w:t>март</w:t>
            </w:r>
          </w:p>
        </w:tc>
        <w:tc>
          <w:tcPr>
            <w:tcW w:w="6237" w:type="dxa"/>
          </w:tcPr>
          <w:p w:rsidR="00C00FEB" w:rsidRPr="006431A6" w:rsidRDefault="00C00FEB" w:rsidP="0040404D">
            <w:pPr>
              <w:rPr>
                <w:sz w:val="24"/>
                <w:szCs w:val="24"/>
              </w:rPr>
            </w:pPr>
            <w:r w:rsidRPr="006431A6">
              <w:rPr>
                <w:rStyle w:val="FontStyle70"/>
                <w:sz w:val="24"/>
                <w:szCs w:val="24"/>
              </w:rPr>
              <w:t>Анализ потребности учреждений, на базе которых будут работать летние оздоровительные лагеря</w:t>
            </w:r>
          </w:p>
        </w:tc>
        <w:tc>
          <w:tcPr>
            <w:tcW w:w="2268" w:type="dxa"/>
          </w:tcPr>
          <w:p w:rsidR="00C00FEB" w:rsidRPr="006431A6" w:rsidRDefault="00C00FEB"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C00FEB" w:rsidRPr="006431A6" w:rsidTr="0040404D">
        <w:trPr>
          <w:trHeight w:val="240"/>
        </w:trPr>
        <w:tc>
          <w:tcPr>
            <w:tcW w:w="1560" w:type="dxa"/>
            <w:vMerge/>
          </w:tcPr>
          <w:p w:rsidR="00C00FEB" w:rsidRPr="006431A6" w:rsidRDefault="00C00FEB" w:rsidP="0040404D">
            <w:pPr>
              <w:jc w:val="center"/>
              <w:rPr>
                <w:b/>
                <w:sz w:val="24"/>
                <w:szCs w:val="24"/>
              </w:rPr>
            </w:pPr>
          </w:p>
        </w:tc>
        <w:tc>
          <w:tcPr>
            <w:tcW w:w="6237" w:type="dxa"/>
          </w:tcPr>
          <w:p w:rsidR="00C00FEB" w:rsidRPr="006431A6" w:rsidRDefault="00C00FEB" w:rsidP="0040404D">
            <w:pPr>
              <w:rPr>
                <w:rStyle w:val="FontStyle70"/>
                <w:sz w:val="24"/>
                <w:szCs w:val="24"/>
              </w:rPr>
            </w:pPr>
            <w:r w:rsidRPr="006431A6">
              <w:rPr>
                <w:rStyle w:val="FontStyle70"/>
                <w:sz w:val="24"/>
                <w:szCs w:val="24"/>
              </w:rPr>
              <w:t>Отчет</w:t>
            </w:r>
            <w:proofErr w:type="gramStart"/>
            <w:r w:rsidRPr="006431A6">
              <w:rPr>
                <w:rStyle w:val="FontStyle70"/>
                <w:sz w:val="24"/>
                <w:szCs w:val="24"/>
              </w:rPr>
              <w:t>ы-</w:t>
            </w:r>
            <w:proofErr w:type="gramEnd"/>
            <w:r w:rsidRPr="006431A6">
              <w:rPr>
                <w:rStyle w:val="FontStyle70"/>
                <w:sz w:val="24"/>
                <w:szCs w:val="24"/>
              </w:rPr>
              <w:t xml:space="preserve"> Налоговая декларация:</w:t>
            </w:r>
          </w:p>
          <w:p w:rsidR="00C00FEB" w:rsidRPr="006431A6" w:rsidRDefault="00C00FEB" w:rsidP="0040404D">
            <w:pPr>
              <w:rPr>
                <w:rStyle w:val="FontStyle70"/>
                <w:sz w:val="24"/>
                <w:szCs w:val="24"/>
              </w:rPr>
            </w:pPr>
            <w:r w:rsidRPr="006431A6">
              <w:rPr>
                <w:rStyle w:val="FontStyle70"/>
                <w:sz w:val="24"/>
                <w:szCs w:val="24"/>
              </w:rPr>
              <w:t>- по транспортному налогу (форма  по  КНД 1152004),</w:t>
            </w:r>
          </w:p>
          <w:p w:rsidR="00C00FEB" w:rsidRPr="006431A6" w:rsidRDefault="00C00FEB" w:rsidP="0040404D">
            <w:pPr>
              <w:rPr>
                <w:rStyle w:val="FontStyle70"/>
                <w:sz w:val="24"/>
                <w:szCs w:val="24"/>
              </w:rPr>
            </w:pPr>
            <w:r w:rsidRPr="006431A6">
              <w:rPr>
                <w:rStyle w:val="FontStyle70"/>
                <w:sz w:val="24"/>
                <w:szCs w:val="24"/>
              </w:rPr>
              <w:t>- по земельному налогу (форма  по КНД 1153005),</w:t>
            </w:r>
          </w:p>
          <w:p w:rsidR="00C00FEB" w:rsidRPr="006431A6" w:rsidRDefault="00C00FEB" w:rsidP="0040404D">
            <w:pPr>
              <w:rPr>
                <w:rStyle w:val="FontStyle70"/>
                <w:sz w:val="24"/>
                <w:szCs w:val="24"/>
              </w:rPr>
            </w:pPr>
            <w:r w:rsidRPr="006431A6">
              <w:rPr>
                <w:rStyle w:val="FontStyle70"/>
                <w:sz w:val="24"/>
                <w:szCs w:val="24"/>
              </w:rPr>
              <w:lastRenderedPageBreak/>
              <w:t>- по налогу  на имущество  организаций</w:t>
            </w:r>
          </w:p>
          <w:p w:rsidR="00C00FEB" w:rsidRPr="006431A6" w:rsidRDefault="00C00FEB" w:rsidP="0040404D">
            <w:pPr>
              <w:rPr>
                <w:rStyle w:val="FontStyle70"/>
                <w:sz w:val="24"/>
                <w:szCs w:val="24"/>
              </w:rPr>
            </w:pPr>
            <w:r w:rsidRPr="006431A6">
              <w:rPr>
                <w:rStyle w:val="FontStyle70"/>
                <w:sz w:val="24"/>
                <w:szCs w:val="24"/>
              </w:rPr>
              <w:t xml:space="preserve"> ( форма  по КДН 1152026),</w:t>
            </w:r>
          </w:p>
          <w:p w:rsidR="00C00FEB" w:rsidRPr="006431A6" w:rsidRDefault="00C00FEB" w:rsidP="0040404D">
            <w:pPr>
              <w:rPr>
                <w:rStyle w:val="FontStyle70"/>
                <w:sz w:val="24"/>
                <w:szCs w:val="24"/>
              </w:rPr>
            </w:pPr>
            <w:r w:rsidRPr="006431A6">
              <w:rPr>
                <w:rStyle w:val="FontStyle70"/>
                <w:sz w:val="24"/>
                <w:szCs w:val="24"/>
              </w:rPr>
              <w:t>-НДФЛ  (до 01.04. 2015 г.),</w:t>
            </w:r>
          </w:p>
          <w:p w:rsidR="00C00FEB" w:rsidRPr="006431A6" w:rsidRDefault="00C00FEB" w:rsidP="006431A6">
            <w:pPr>
              <w:rPr>
                <w:rStyle w:val="FontStyle70"/>
                <w:sz w:val="24"/>
                <w:szCs w:val="24"/>
              </w:rPr>
            </w:pPr>
            <w:r w:rsidRPr="006431A6">
              <w:rPr>
                <w:rStyle w:val="FontStyle70"/>
                <w:sz w:val="24"/>
                <w:szCs w:val="24"/>
              </w:rPr>
              <w:t>- отчет о результатах  деятельности муниципального  учреждения и об  использовании закрепленного  за ним муниципального  имущества  (до 01.04.2015 г.</w:t>
            </w:r>
            <w:proofErr w:type="gramStart"/>
            <w:r w:rsidRPr="006431A6">
              <w:rPr>
                <w:rStyle w:val="FontStyle70"/>
                <w:sz w:val="24"/>
                <w:szCs w:val="24"/>
              </w:rPr>
              <w:t xml:space="preserve"> )</w:t>
            </w:r>
            <w:proofErr w:type="gramEnd"/>
          </w:p>
        </w:tc>
        <w:tc>
          <w:tcPr>
            <w:tcW w:w="2268" w:type="dxa"/>
          </w:tcPr>
          <w:p w:rsidR="00C00FEB" w:rsidRPr="006431A6" w:rsidRDefault="00C00FEB" w:rsidP="0040404D">
            <w:pPr>
              <w:jc w:val="center"/>
              <w:rPr>
                <w:sz w:val="24"/>
                <w:szCs w:val="24"/>
              </w:rPr>
            </w:pPr>
            <w:r w:rsidRPr="006431A6">
              <w:rPr>
                <w:sz w:val="24"/>
                <w:szCs w:val="24"/>
              </w:rPr>
              <w:lastRenderedPageBreak/>
              <w:t>Черкашина Г.Н.</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Сбор заявок на приобретение учебной литературы для ОУ</w:t>
            </w:r>
          </w:p>
        </w:tc>
        <w:tc>
          <w:tcPr>
            <w:tcW w:w="2268" w:type="dxa"/>
          </w:tcPr>
          <w:p w:rsidR="00C00FEB" w:rsidRPr="006431A6" w:rsidRDefault="00C00FEB" w:rsidP="0040404D">
            <w:pPr>
              <w:jc w:val="center"/>
              <w:rPr>
                <w:sz w:val="24"/>
                <w:szCs w:val="24"/>
              </w:rPr>
            </w:pPr>
            <w:r w:rsidRPr="006431A6">
              <w:rPr>
                <w:sz w:val="24"/>
                <w:szCs w:val="24"/>
              </w:rPr>
              <w:t>Воробьев П.П.</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Сбор информации о проведении мероприятий во время весенних каникул</w:t>
            </w:r>
          </w:p>
        </w:tc>
        <w:tc>
          <w:tcPr>
            <w:tcW w:w="2268" w:type="dxa"/>
            <w:vMerge w:val="restart"/>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Изучение состояния дополнительного образования и воспитательной работы</w:t>
            </w:r>
          </w:p>
        </w:tc>
        <w:tc>
          <w:tcPr>
            <w:tcW w:w="2268" w:type="dxa"/>
            <w:vMerge/>
          </w:tcPr>
          <w:p w:rsidR="00C00FEB" w:rsidRPr="006431A6" w:rsidRDefault="00C00FEB" w:rsidP="0040404D">
            <w:pPr>
              <w:jc w:val="center"/>
              <w:rPr>
                <w:sz w:val="24"/>
                <w:szCs w:val="24"/>
              </w:rPr>
            </w:pP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Ведение районной электронной очереди ДОУ</w:t>
            </w:r>
          </w:p>
        </w:tc>
        <w:tc>
          <w:tcPr>
            <w:tcW w:w="2268" w:type="dxa"/>
            <w:vMerge w:val="restart"/>
          </w:tcPr>
          <w:p w:rsidR="00C00FEB" w:rsidRPr="006431A6" w:rsidRDefault="00C00FEB" w:rsidP="0040404D">
            <w:pPr>
              <w:jc w:val="center"/>
              <w:rPr>
                <w:sz w:val="24"/>
                <w:szCs w:val="24"/>
              </w:rPr>
            </w:pPr>
            <w:r w:rsidRPr="006431A6">
              <w:rPr>
                <w:sz w:val="24"/>
                <w:szCs w:val="24"/>
              </w:rPr>
              <w:t>Титова С.В.</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Семинар с руководителями, уполномоченными, работниками пунктов проведения экзаменов</w:t>
            </w:r>
          </w:p>
        </w:tc>
        <w:tc>
          <w:tcPr>
            <w:tcW w:w="2268" w:type="dxa"/>
            <w:vMerge/>
          </w:tcPr>
          <w:p w:rsidR="00C00FEB" w:rsidRPr="006431A6" w:rsidRDefault="00C00FEB" w:rsidP="0040404D">
            <w:pPr>
              <w:jc w:val="center"/>
              <w:rPr>
                <w:sz w:val="24"/>
                <w:szCs w:val="24"/>
              </w:rPr>
            </w:pPr>
          </w:p>
        </w:tc>
      </w:tr>
      <w:tr w:rsidR="00C00FEB" w:rsidRPr="006431A6" w:rsidTr="0040404D">
        <w:tc>
          <w:tcPr>
            <w:tcW w:w="1560" w:type="dxa"/>
            <w:vMerge w:val="restart"/>
          </w:tcPr>
          <w:p w:rsidR="00C00FEB" w:rsidRPr="006431A6" w:rsidRDefault="00C00FEB" w:rsidP="0040404D">
            <w:pPr>
              <w:jc w:val="center"/>
              <w:rPr>
                <w:b/>
                <w:sz w:val="24"/>
                <w:szCs w:val="24"/>
              </w:rPr>
            </w:pPr>
            <w:r w:rsidRPr="006431A6">
              <w:rPr>
                <w:b/>
                <w:sz w:val="24"/>
                <w:szCs w:val="24"/>
              </w:rPr>
              <w:t>апрель</w:t>
            </w:r>
          </w:p>
        </w:tc>
        <w:tc>
          <w:tcPr>
            <w:tcW w:w="6237" w:type="dxa"/>
          </w:tcPr>
          <w:p w:rsidR="00C00FEB" w:rsidRPr="006431A6" w:rsidRDefault="00C00FEB" w:rsidP="0040404D">
            <w:pPr>
              <w:pStyle w:val="Style50"/>
              <w:widowControl/>
              <w:spacing w:line="274" w:lineRule="exact"/>
              <w:rPr>
                <w:rFonts w:ascii="Times New Roman" w:hAnsi="Times New Roman"/>
                <w:sz w:val="24"/>
                <w:szCs w:val="24"/>
              </w:rPr>
            </w:pPr>
            <w:r w:rsidRPr="006431A6">
              <w:rPr>
                <w:rStyle w:val="FontStyle70"/>
                <w:sz w:val="24"/>
                <w:szCs w:val="24"/>
              </w:rPr>
              <w:t>Мониторинг готовности ОУ к введению ФГОС  ДОО</w:t>
            </w:r>
          </w:p>
        </w:tc>
        <w:tc>
          <w:tcPr>
            <w:tcW w:w="2268" w:type="dxa"/>
          </w:tcPr>
          <w:p w:rsidR="00C00FEB" w:rsidRPr="006431A6" w:rsidRDefault="00C00FEB" w:rsidP="0040404D">
            <w:pPr>
              <w:jc w:val="center"/>
              <w:rPr>
                <w:sz w:val="24"/>
                <w:szCs w:val="24"/>
              </w:rPr>
            </w:pPr>
            <w:r w:rsidRPr="006431A6">
              <w:rPr>
                <w:sz w:val="24"/>
                <w:szCs w:val="24"/>
              </w:rPr>
              <w:t>Титова С.В.</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pStyle w:val="Style50"/>
              <w:widowControl/>
              <w:spacing w:line="274" w:lineRule="exact"/>
              <w:rPr>
                <w:rFonts w:ascii="Times New Roman" w:hAnsi="Times New Roman"/>
                <w:sz w:val="24"/>
                <w:szCs w:val="24"/>
              </w:rPr>
            </w:pPr>
            <w:r w:rsidRPr="006431A6">
              <w:rPr>
                <w:rStyle w:val="FontStyle70"/>
                <w:sz w:val="24"/>
                <w:szCs w:val="24"/>
              </w:rPr>
              <w:t>Мониторинг готовности ОУ к введению ФГОС   ООО</w:t>
            </w:r>
          </w:p>
        </w:tc>
        <w:tc>
          <w:tcPr>
            <w:tcW w:w="2268" w:type="dxa"/>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p w:rsidR="00C00FEB" w:rsidRPr="006431A6" w:rsidRDefault="00C00FEB" w:rsidP="0040404D">
            <w:pPr>
              <w:jc w:val="center"/>
              <w:rPr>
                <w:sz w:val="24"/>
                <w:szCs w:val="24"/>
              </w:rPr>
            </w:pPr>
            <w:proofErr w:type="spellStart"/>
            <w:r w:rsidRPr="006431A6">
              <w:rPr>
                <w:sz w:val="24"/>
                <w:szCs w:val="24"/>
              </w:rPr>
              <w:t>Гузева</w:t>
            </w:r>
            <w:proofErr w:type="spellEnd"/>
            <w:r w:rsidRPr="006431A6">
              <w:rPr>
                <w:sz w:val="24"/>
                <w:szCs w:val="24"/>
              </w:rPr>
              <w:t xml:space="preserve"> Т.В.</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Мониторинг потребности в курсовой подготовке</w:t>
            </w:r>
          </w:p>
        </w:tc>
        <w:tc>
          <w:tcPr>
            <w:tcW w:w="2268" w:type="dxa"/>
          </w:tcPr>
          <w:p w:rsidR="00C00FEB" w:rsidRPr="006431A6" w:rsidRDefault="00C00FEB" w:rsidP="0040404D">
            <w:pPr>
              <w:jc w:val="center"/>
              <w:rPr>
                <w:sz w:val="24"/>
                <w:szCs w:val="24"/>
              </w:rPr>
            </w:pPr>
            <w:r w:rsidRPr="006431A6">
              <w:rPr>
                <w:sz w:val="24"/>
                <w:szCs w:val="24"/>
              </w:rPr>
              <w:t>Сидоренко С.В.</w:t>
            </w:r>
          </w:p>
        </w:tc>
      </w:tr>
      <w:tr w:rsidR="00C00FEB" w:rsidRPr="006431A6" w:rsidTr="0040404D">
        <w:trPr>
          <w:trHeight w:val="495"/>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pStyle w:val="Style50"/>
              <w:spacing w:line="274" w:lineRule="exact"/>
              <w:ind w:firstLine="5"/>
              <w:rPr>
                <w:rFonts w:ascii="Times New Roman" w:hAnsi="Times New Roman"/>
                <w:sz w:val="24"/>
                <w:szCs w:val="24"/>
              </w:rPr>
            </w:pPr>
            <w:r w:rsidRPr="006431A6">
              <w:rPr>
                <w:rStyle w:val="FontStyle70"/>
                <w:sz w:val="24"/>
                <w:szCs w:val="24"/>
              </w:rPr>
              <w:t>Сбор информации об участии юношей 10 классов, годных по состоянию здоровья в военных  сборах</w:t>
            </w:r>
          </w:p>
        </w:tc>
        <w:tc>
          <w:tcPr>
            <w:tcW w:w="2268" w:type="dxa"/>
          </w:tcPr>
          <w:p w:rsidR="00C00FEB" w:rsidRPr="006431A6" w:rsidRDefault="00C00FEB" w:rsidP="0040404D">
            <w:pPr>
              <w:jc w:val="center"/>
              <w:rPr>
                <w:sz w:val="24"/>
                <w:szCs w:val="24"/>
              </w:rPr>
            </w:pPr>
            <w:proofErr w:type="spellStart"/>
            <w:r w:rsidRPr="006431A6">
              <w:rPr>
                <w:sz w:val="24"/>
                <w:szCs w:val="24"/>
              </w:rPr>
              <w:t>Квочина</w:t>
            </w:r>
            <w:proofErr w:type="spellEnd"/>
            <w:r w:rsidRPr="006431A6">
              <w:rPr>
                <w:sz w:val="24"/>
                <w:szCs w:val="24"/>
              </w:rPr>
              <w:t xml:space="preserve"> Н.П.</w:t>
            </w:r>
          </w:p>
        </w:tc>
      </w:tr>
      <w:tr w:rsidR="00C00FEB" w:rsidRPr="006431A6" w:rsidTr="0040404D">
        <w:trPr>
          <w:trHeight w:val="330"/>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pStyle w:val="Style50"/>
              <w:spacing w:line="274" w:lineRule="exact"/>
              <w:ind w:firstLine="5"/>
              <w:rPr>
                <w:rStyle w:val="FontStyle70"/>
                <w:sz w:val="24"/>
                <w:szCs w:val="24"/>
              </w:rPr>
            </w:pPr>
            <w:r w:rsidRPr="006431A6">
              <w:rPr>
                <w:rStyle w:val="FontStyle70"/>
                <w:sz w:val="24"/>
                <w:szCs w:val="24"/>
              </w:rPr>
              <w:t xml:space="preserve"> Отче</w:t>
            </w:r>
            <w:proofErr w:type="gramStart"/>
            <w:r w:rsidRPr="006431A6">
              <w:rPr>
                <w:rStyle w:val="FontStyle70"/>
                <w:sz w:val="24"/>
                <w:szCs w:val="24"/>
              </w:rPr>
              <w:t>т-</w:t>
            </w:r>
            <w:proofErr w:type="gramEnd"/>
            <w:r w:rsidRPr="006431A6">
              <w:rPr>
                <w:rStyle w:val="FontStyle70"/>
                <w:sz w:val="24"/>
                <w:szCs w:val="24"/>
              </w:rPr>
              <w:t xml:space="preserve"> форма  -4  ФСС, форма РСВ-1 ПФР</w:t>
            </w:r>
          </w:p>
        </w:tc>
        <w:tc>
          <w:tcPr>
            <w:tcW w:w="2268" w:type="dxa"/>
          </w:tcPr>
          <w:p w:rsidR="00C00FEB" w:rsidRPr="006431A6" w:rsidRDefault="00C00FEB" w:rsidP="0040404D">
            <w:pPr>
              <w:jc w:val="center"/>
              <w:rPr>
                <w:sz w:val="24"/>
                <w:szCs w:val="24"/>
              </w:rPr>
            </w:pPr>
            <w:r w:rsidRPr="006431A6">
              <w:rPr>
                <w:sz w:val="24"/>
                <w:szCs w:val="24"/>
              </w:rPr>
              <w:t>Черкашина Г.Н.</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 xml:space="preserve">Мониторинг организации отдыха и </w:t>
            </w:r>
            <w:proofErr w:type="gramStart"/>
            <w:r w:rsidRPr="006431A6">
              <w:rPr>
                <w:rStyle w:val="FontStyle70"/>
                <w:sz w:val="24"/>
                <w:szCs w:val="24"/>
              </w:rPr>
              <w:t>занятости</w:t>
            </w:r>
            <w:proofErr w:type="gramEnd"/>
            <w:r w:rsidRPr="006431A6">
              <w:rPr>
                <w:rStyle w:val="FontStyle70"/>
                <w:sz w:val="24"/>
                <w:szCs w:val="24"/>
              </w:rPr>
              <w:t xml:space="preserve"> обучающихся в летний период</w:t>
            </w:r>
          </w:p>
        </w:tc>
        <w:tc>
          <w:tcPr>
            <w:tcW w:w="2268" w:type="dxa"/>
          </w:tcPr>
          <w:p w:rsidR="00C00FEB" w:rsidRPr="006431A6" w:rsidRDefault="00C00FEB"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Семинар с организаторами ЕГЭ: Технология проведения единого государственного экзамена</w:t>
            </w:r>
          </w:p>
        </w:tc>
        <w:tc>
          <w:tcPr>
            <w:tcW w:w="2268" w:type="dxa"/>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p w:rsidR="00C00FEB" w:rsidRPr="006431A6" w:rsidRDefault="00C00FEB" w:rsidP="0040404D">
            <w:pPr>
              <w:jc w:val="center"/>
              <w:rPr>
                <w:sz w:val="24"/>
                <w:szCs w:val="24"/>
              </w:rPr>
            </w:pPr>
            <w:r w:rsidRPr="006431A6">
              <w:rPr>
                <w:sz w:val="24"/>
                <w:szCs w:val="24"/>
              </w:rPr>
              <w:t>Титова С.В.</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Организация и проведение обучающих семинаров для руководителей ППЭ и их помощников, аудиторных организаторов</w:t>
            </w:r>
          </w:p>
        </w:tc>
        <w:tc>
          <w:tcPr>
            <w:tcW w:w="2268" w:type="dxa"/>
          </w:tcPr>
          <w:p w:rsidR="00C00FEB" w:rsidRPr="006431A6" w:rsidRDefault="00C00FEB" w:rsidP="0040404D">
            <w:pPr>
              <w:jc w:val="center"/>
              <w:rPr>
                <w:sz w:val="24"/>
                <w:szCs w:val="24"/>
              </w:rPr>
            </w:pPr>
            <w:r w:rsidRPr="006431A6">
              <w:rPr>
                <w:sz w:val="24"/>
                <w:szCs w:val="24"/>
              </w:rPr>
              <w:t>Титова С.В.</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pStyle w:val="Style50"/>
              <w:widowControl/>
              <w:spacing w:line="240" w:lineRule="auto"/>
              <w:rPr>
                <w:rFonts w:ascii="Times New Roman" w:hAnsi="Times New Roman"/>
                <w:sz w:val="24"/>
                <w:szCs w:val="24"/>
              </w:rPr>
            </w:pPr>
            <w:r w:rsidRPr="006431A6">
              <w:rPr>
                <w:rStyle w:val="FontStyle70"/>
                <w:sz w:val="24"/>
                <w:szCs w:val="24"/>
              </w:rPr>
              <w:t xml:space="preserve">Размещение материалов на сайте </w:t>
            </w:r>
            <w:proofErr w:type="gramStart"/>
            <w:r w:rsidRPr="006431A6">
              <w:rPr>
                <w:rStyle w:val="FontStyle70"/>
                <w:sz w:val="24"/>
                <w:szCs w:val="24"/>
              </w:rPr>
              <w:t>управления образования  администрации Беловского района Курской области</w:t>
            </w:r>
            <w:proofErr w:type="gramEnd"/>
          </w:p>
        </w:tc>
        <w:tc>
          <w:tcPr>
            <w:tcW w:w="2268" w:type="dxa"/>
          </w:tcPr>
          <w:p w:rsidR="00C00FEB" w:rsidRPr="006431A6" w:rsidRDefault="00C00FEB" w:rsidP="0040404D">
            <w:pPr>
              <w:jc w:val="center"/>
              <w:rPr>
                <w:sz w:val="24"/>
                <w:szCs w:val="24"/>
              </w:rPr>
            </w:pPr>
            <w:r w:rsidRPr="006431A6">
              <w:rPr>
                <w:sz w:val="24"/>
                <w:szCs w:val="24"/>
              </w:rPr>
              <w:t>Воробьев П.П.</w:t>
            </w:r>
          </w:p>
        </w:tc>
      </w:tr>
      <w:tr w:rsidR="00C00FEB" w:rsidRPr="006431A6" w:rsidTr="0040404D">
        <w:tc>
          <w:tcPr>
            <w:tcW w:w="1560" w:type="dxa"/>
            <w:vMerge w:val="restart"/>
          </w:tcPr>
          <w:p w:rsidR="00C00FEB" w:rsidRPr="006431A6" w:rsidRDefault="00C00FEB" w:rsidP="0040404D">
            <w:pPr>
              <w:jc w:val="center"/>
              <w:rPr>
                <w:b/>
                <w:sz w:val="24"/>
                <w:szCs w:val="24"/>
              </w:rPr>
            </w:pPr>
            <w:r w:rsidRPr="006431A6">
              <w:rPr>
                <w:b/>
                <w:sz w:val="24"/>
                <w:szCs w:val="24"/>
              </w:rPr>
              <w:t>май</w:t>
            </w:r>
          </w:p>
        </w:tc>
        <w:tc>
          <w:tcPr>
            <w:tcW w:w="6237" w:type="dxa"/>
          </w:tcPr>
          <w:p w:rsidR="00C00FEB" w:rsidRPr="006431A6" w:rsidRDefault="00C00FEB" w:rsidP="0040404D">
            <w:pPr>
              <w:pStyle w:val="Style23"/>
              <w:widowControl/>
              <w:tabs>
                <w:tab w:val="left" w:pos="245"/>
              </w:tabs>
              <w:spacing w:line="274" w:lineRule="exact"/>
              <w:rPr>
                <w:rFonts w:ascii="Times New Roman" w:hAnsi="Times New Roman"/>
                <w:sz w:val="24"/>
                <w:szCs w:val="24"/>
              </w:rPr>
            </w:pPr>
            <w:r w:rsidRPr="006431A6">
              <w:rPr>
                <w:rStyle w:val="FontStyle70"/>
                <w:sz w:val="24"/>
                <w:szCs w:val="24"/>
              </w:rPr>
              <w:t xml:space="preserve">Обработка информации о результатах уровня </w:t>
            </w:r>
            <w:proofErr w:type="spellStart"/>
            <w:r w:rsidRPr="006431A6">
              <w:rPr>
                <w:rStyle w:val="FontStyle70"/>
                <w:sz w:val="24"/>
                <w:szCs w:val="24"/>
              </w:rPr>
              <w:t>обученности</w:t>
            </w:r>
            <w:proofErr w:type="spellEnd"/>
            <w:r w:rsidRPr="006431A6">
              <w:rPr>
                <w:rStyle w:val="FontStyle70"/>
                <w:sz w:val="24"/>
                <w:szCs w:val="24"/>
              </w:rPr>
              <w:t xml:space="preserve"> выпускников начальных классов по окончании учебного года.</w:t>
            </w:r>
          </w:p>
        </w:tc>
        <w:tc>
          <w:tcPr>
            <w:tcW w:w="2268" w:type="dxa"/>
          </w:tcPr>
          <w:p w:rsidR="00C00FEB" w:rsidRPr="006431A6" w:rsidRDefault="00C00FEB" w:rsidP="0040404D">
            <w:pPr>
              <w:jc w:val="center"/>
              <w:rPr>
                <w:sz w:val="24"/>
                <w:szCs w:val="24"/>
              </w:rPr>
            </w:pPr>
            <w:proofErr w:type="spellStart"/>
            <w:r w:rsidRPr="006431A6">
              <w:rPr>
                <w:sz w:val="24"/>
                <w:szCs w:val="24"/>
              </w:rPr>
              <w:t>Гузева</w:t>
            </w:r>
            <w:proofErr w:type="spellEnd"/>
            <w:r w:rsidRPr="006431A6">
              <w:rPr>
                <w:sz w:val="24"/>
                <w:szCs w:val="24"/>
              </w:rPr>
              <w:t xml:space="preserve"> Т.В.</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Мониторинг участия педагогических работников в заседаниях РМО</w:t>
            </w:r>
          </w:p>
        </w:tc>
        <w:tc>
          <w:tcPr>
            <w:tcW w:w="2268" w:type="dxa"/>
          </w:tcPr>
          <w:p w:rsidR="00C00FEB" w:rsidRPr="006431A6" w:rsidRDefault="00C00FEB" w:rsidP="0040404D">
            <w:pPr>
              <w:jc w:val="center"/>
              <w:rPr>
                <w:sz w:val="24"/>
                <w:szCs w:val="24"/>
              </w:rPr>
            </w:pPr>
            <w:r w:rsidRPr="006431A6">
              <w:rPr>
                <w:sz w:val="24"/>
                <w:szCs w:val="24"/>
              </w:rPr>
              <w:t>Сидоренко С.В.</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pStyle w:val="Style50"/>
              <w:widowControl/>
              <w:spacing w:line="274" w:lineRule="exact"/>
              <w:rPr>
                <w:rStyle w:val="FontStyle70"/>
                <w:sz w:val="24"/>
                <w:szCs w:val="24"/>
              </w:rPr>
            </w:pPr>
            <w:r w:rsidRPr="006431A6">
              <w:rPr>
                <w:rStyle w:val="FontStyle70"/>
                <w:sz w:val="24"/>
                <w:szCs w:val="24"/>
              </w:rPr>
              <w:t xml:space="preserve">Анализ вакансий педагогических кадров </w:t>
            </w:r>
            <w:proofErr w:type="gramStart"/>
            <w:r w:rsidRPr="006431A6">
              <w:rPr>
                <w:rStyle w:val="FontStyle70"/>
                <w:sz w:val="24"/>
                <w:szCs w:val="24"/>
              </w:rPr>
              <w:t>на</w:t>
            </w:r>
            <w:proofErr w:type="gramEnd"/>
          </w:p>
          <w:p w:rsidR="00C00FEB" w:rsidRPr="006431A6" w:rsidRDefault="00C00FEB" w:rsidP="0040404D">
            <w:pPr>
              <w:pStyle w:val="Style50"/>
              <w:widowControl/>
              <w:spacing w:line="274" w:lineRule="exact"/>
              <w:rPr>
                <w:rFonts w:ascii="Times New Roman" w:hAnsi="Times New Roman"/>
                <w:sz w:val="24"/>
                <w:szCs w:val="24"/>
              </w:rPr>
            </w:pPr>
            <w:r w:rsidRPr="006431A6">
              <w:rPr>
                <w:rStyle w:val="FontStyle70"/>
                <w:sz w:val="24"/>
                <w:szCs w:val="24"/>
              </w:rPr>
              <w:t>2015-2016 учебный год</w:t>
            </w:r>
          </w:p>
        </w:tc>
        <w:tc>
          <w:tcPr>
            <w:tcW w:w="2268" w:type="dxa"/>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tc>
      </w:tr>
      <w:tr w:rsidR="00C00FEB" w:rsidRPr="006431A6" w:rsidTr="006431A6">
        <w:trPr>
          <w:trHeight w:val="601"/>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6431A6">
            <w:pPr>
              <w:pStyle w:val="Style50"/>
              <w:widowControl/>
              <w:spacing w:line="274" w:lineRule="exact"/>
              <w:rPr>
                <w:rFonts w:ascii="Times New Roman" w:hAnsi="Times New Roman"/>
                <w:sz w:val="24"/>
                <w:szCs w:val="24"/>
              </w:rPr>
            </w:pPr>
            <w:r w:rsidRPr="006431A6">
              <w:rPr>
                <w:rStyle w:val="FontStyle70"/>
                <w:sz w:val="24"/>
                <w:szCs w:val="24"/>
              </w:rPr>
              <w:t>Сбор информации о численности воспитанников в ДОУ на 01.06.2015 г</w:t>
            </w:r>
            <w:r w:rsidR="006431A6">
              <w:rPr>
                <w:rStyle w:val="FontStyle70"/>
                <w:sz w:val="24"/>
                <w:szCs w:val="24"/>
              </w:rPr>
              <w:t>.</w:t>
            </w:r>
          </w:p>
        </w:tc>
        <w:tc>
          <w:tcPr>
            <w:tcW w:w="2268" w:type="dxa"/>
          </w:tcPr>
          <w:p w:rsidR="00C00FEB" w:rsidRPr="006431A6" w:rsidRDefault="00C00FEB" w:rsidP="0040404D">
            <w:pPr>
              <w:jc w:val="center"/>
              <w:rPr>
                <w:sz w:val="24"/>
                <w:szCs w:val="24"/>
              </w:rPr>
            </w:pPr>
            <w:r w:rsidRPr="006431A6">
              <w:rPr>
                <w:sz w:val="24"/>
                <w:szCs w:val="24"/>
              </w:rPr>
              <w:t>Титова С.В.</w:t>
            </w:r>
          </w:p>
        </w:tc>
      </w:tr>
      <w:tr w:rsidR="00C00FEB" w:rsidRPr="006431A6" w:rsidTr="0040404D">
        <w:trPr>
          <w:trHeight w:val="450"/>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pStyle w:val="Style50"/>
              <w:spacing w:line="274" w:lineRule="exact"/>
              <w:rPr>
                <w:rStyle w:val="FontStyle70"/>
                <w:sz w:val="24"/>
                <w:szCs w:val="24"/>
              </w:rPr>
            </w:pPr>
            <w:r w:rsidRPr="006431A6">
              <w:rPr>
                <w:rFonts w:ascii="Times New Roman" w:hAnsi="Times New Roman"/>
                <w:sz w:val="24"/>
                <w:szCs w:val="24"/>
              </w:rPr>
              <w:t>Внеурочная деятельность в рамках ФГОС НОО: условия эффективности.</w:t>
            </w:r>
          </w:p>
        </w:tc>
        <w:tc>
          <w:tcPr>
            <w:tcW w:w="2268" w:type="dxa"/>
          </w:tcPr>
          <w:p w:rsidR="00C00FEB" w:rsidRPr="006431A6" w:rsidRDefault="00C00FEB" w:rsidP="0040404D">
            <w:pPr>
              <w:jc w:val="center"/>
              <w:rPr>
                <w:sz w:val="24"/>
                <w:szCs w:val="24"/>
              </w:rPr>
            </w:pPr>
            <w:r w:rsidRPr="006431A6">
              <w:rPr>
                <w:sz w:val="24"/>
                <w:szCs w:val="24"/>
              </w:rPr>
              <w:t>Воробьев П.П.</w:t>
            </w:r>
          </w:p>
          <w:p w:rsidR="00C00FEB" w:rsidRPr="006431A6" w:rsidRDefault="00C00FEB" w:rsidP="0040404D">
            <w:pPr>
              <w:jc w:val="center"/>
              <w:rPr>
                <w:sz w:val="24"/>
                <w:szCs w:val="24"/>
              </w:rPr>
            </w:pPr>
            <w:proofErr w:type="spellStart"/>
            <w:r w:rsidRPr="006431A6">
              <w:rPr>
                <w:sz w:val="24"/>
                <w:szCs w:val="24"/>
              </w:rPr>
              <w:t>Гузева</w:t>
            </w:r>
            <w:proofErr w:type="spellEnd"/>
            <w:r w:rsidRPr="006431A6">
              <w:rPr>
                <w:sz w:val="24"/>
                <w:szCs w:val="24"/>
              </w:rPr>
              <w:t xml:space="preserve"> Т.В.</w:t>
            </w:r>
          </w:p>
        </w:tc>
      </w:tr>
      <w:tr w:rsidR="00C00FEB" w:rsidRPr="006431A6" w:rsidTr="0040404D">
        <w:tc>
          <w:tcPr>
            <w:tcW w:w="1560" w:type="dxa"/>
            <w:vMerge w:val="restart"/>
          </w:tcPr>
          <w:p w:rsidR="00C00FEB" w:rsidRPr="006431A6" w:rsidRDefault="00C00FEB" w:rsidP="0040404D">
            <w:pPr>
              <w:jc w:val="center"/>
              <w:rPr>
                <w:b/>
                <w:sz w:val="24"/>
                <w:szCs w:val="24"/>
              </w:rPr>
            </w:pPr>
            <w:r w:rsidRPr="006431A6">
              <w:rPr>
                <w:b/>
                <w:sz w:val="24"/>
                <w:szCs w:val="24"/>
              </w:rPr>
              <w:t>июнь</w:t>
            </w:r>
          </w:p>
        </w:tc>
        <w:tc>
          <w:tcPr>
            <w:tcW w:w="6237" w:type="dxa"/>
          </w:tcPr>
          <w:p w:rsidR="00C00FEB" w:rsidRPr="006431A6" w:rsidRDefault="00C00FEB" w:rsidP="0040404D">
            <w:pPr>
              <w:pStyle w:val="Style50"/>
              <w:widowControl/>
              <w:spacing w:line="274" w:lineRule="exact"/>
              <w:rPr>
                <w:rFonts w:ascii="Times New Roman" w:hAnsi="Times New Roman"/>
                <w:sz w:val="24"/>
                <w:szCs w:val="24"/>
              </w:rPr>
            </w:pPr>
            <w:r w:rsidRPr="006431A6">
              <w:rPr>
                <w:rStyle w:val="FontStyle70"/>
                <w:sz w:val="24"/>
                <w:szCs w:val="24"/>
              </w:rPr>
              <w:t>Мониторинг готовности  ОУ к новому учебному году</w:t>
            </w:r>
          </w:p>
        </w:tc>
        <w:tc>
          <w:tcPr>
            <w:tcW w:w="2268" w:type="dxa"/>
            <w:vMerge w:val="restart"/>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tc>
      </w:tr>
      <w:tr w:rsidR="00C00FEB" w:rsidRPr="006431A6" w:rsidTr="0040404D">
        <w:tc>
          <w:tcPr>
            <w:tcW w:w="1560" w:type="dxa"/>
            <w:vMerge/>
          </w:tcPr>
          <w:p w:rsidR="00C00FEB" w:rsidRPr="006431A6" w:rsidRDefault="00C00FEB" w:rsidP="0040404D">
            <w:pPr>
              <w:jc w:val="center"/>
              <w:rPr>
                <w:b/>
                <w:sz w:val="24"/>
                <w:szCs w:val="24"/>
              </w:rPr>
            </w:pPr>
          </w:p>
        </w:tc>
        <w:tc>
          <w:tcPr>
            <w:tcW w:w="6237" w:type="dxa"/>
          </w:tcPr>
          <w:p w:rsidR="00C00FEB" w:rsidRPr="006431A6" w:rsidRDefault="00C00FEB" w:rsidP="0040404D">
            <w:pPr>
              <w:pStyle w:val="Style50"/>
              <w:widowControl/>
              <w:spacing w:line="274" w:lineRule="exact"/>
              <w:rPr>
                <w:rStyle w:val="FontStyle70"/>
                <w:sz w:val="24"/>
                <w:szCs w:val="24"/>
              </w:rPr>
            </w:pPr>
            <w:r w:rsidRPr="006431A6">
              <w:rPr>
                <w:rStyle w:val="FontStyle70"/>
                <w:sz w:val="24"/>
                <w:szCs w:val="24"/>
              </w:rPr>
              <w:t>Сбор и анализ информации о комплектовании</w:t>
            </w:r>
          </w:p>
          <w:p w:rsidR="00C00FEB" w:rsidRPr="006431A6" w:rsidRDefault="00C00FEB" w:rsidP="0040404D">
            <w:pPr>
              <w:pStyle w:val="Style50"/>
              <w:widowControl/>
              <w:spacing w:line="274" w:lineRule="exact"/>
              <w:rPr>
                <w:rFonts w:ascii="Times New Roman" w:hAnsi="Times New Roman"/>
                <w:sz w:val="24"/>
                <w:szCs w:val="24"/>
              </w:rPr>
            </w:pPr>
            <w:r w:rsidRPr="006431A6">
              <w:rPr>
                <w:rStyle w:val="FontStyle70"/>
                <w:sz w:val="24"/>
                <w:szCs w:val="24"/>
              </w:rPr>
              <w:t>ОУ на 2015-2016 учебный год</w:t>
            </w:r>
          </w:p>
        </w:tc>
        <w:tc>
          <w:tcPr>
            <w:tcW w:w="2268" w:type="dxa"/>
            <w:vMerge/>
          </w:tcPr>
          <w:p w:rsidR="00C00FEB" w:rsidRPr="006431A6" w:rsidRDefault="00C00FEB" w:rsidP="0040404D">
            <w:pPr>
              <w:jc w:val="center"/>
              <w:rPr>
                <w:sz w:val="24"/>
                <w:szCs w:val="24"/>
              </w:rPr>
            </w:pPr>
          </w:p>
        </w:tc>
      </w:tr>
      <w:tr w:rsidR="00C00FEB" w:rsidRPr="006431A6" w:rsidTr="0040404D">
        <w:tc>
          <w:tcPr>
            <w:tcW w:w="1560" w:type="dxa"/>
            <w:vMerge/>
          </w:tcPr>
          <w:p w:rsidR="00C00FEB" w:rsidRPr="006431A6" w:rsidRDefault="00C00FEB" w:rsidP="0040404D">
            <w:pPr>
              <w:jc w:val="center"/>
              <w:rPr>
                <w:b/>
                <w:sz w:val="24"/>
                <w:szCs w:val="24"/>
              </w:rPr>
            </w:pPr>
          </w:p>
        </w:tc>
        <w:tc>
          <w:tcPr>
            <w:tcW w:w="6237" w:type="dxa"/>
          </w:tcPr>
          <w:p w:rsidR="00C00FEB" w:rsidRPr="006431A6" w:rsidRDefault="00C00FEB" w:rsidP="0040404D">
            <w:pPr>
              <w:pStyle w:val="Style50"/>
              <w:widowControl/>
              <w:spacing w:line="298" w:lineRule="exact"/>
              <w:rPr>
                <w:rFonts w:ascii="Times New Roman" w:hAnsi="Times New Roman"/>
                <w:sz w:val="24"/>
                <w:szCs w:val="24"/>
              </w:rPr>
            </w:pPr>
            <w:r w:rsidRPr="006431A6">
              <w:rPr>
                <w:rStyle w:val="FontStyle70"/>
                <w:sz w:val="24"/>
                <w:szCs w:val="24"/>
              </w:rPr>
              <w:t>Анализ работы управления образования за 2014 - 2015 учебный год</w:t>
            </w:r>
          </w:p>
        </w:tc>
        <w:tc>
          <w:tcPr>
            <w:tcW w:w="2268" w:type="dxa"/>
            <w:vMerge/>
          </w:tcPr>
          <w:p w:rsidR="00C00FEB" w:rsidRPr="006431A6" w:rsidRDefault="00C00FEB" w:rsidP="0040404D">
            <w:pPr>
              <w:jc w:val="center"/>
              <w:rPr>
                <w:sz w:val="24"/>
                <w:szCs w:val="24"/>
              </w:rPr>
            </w:pPr>
          </w:p>
        </w:tc>
      </w:tr>
      <w:tr w:rsidR="00C00FEB" w:rsidRPr="006431A6" w:rsidTr="0040404D">
        <w:tc>
          <w:tcPr>
            <w:tcW w:w="1560" w:type="dxa"/>
            <w:vMerge/>
          </w:tcPr>
          <w:p w:rsidR="00C00FEB" w:rsidRPr="006431A6" w:rsidRDefault="00C00FEB" w:rsidP="0040404D">
            <w:pPr>
              <w:jc w:val="center"/>
              <w:rPr>
                <w:b/>
                <w:sz w:val="24"/>
                <w:szCs w:val="24"/>
              </w:rPr>
            </w:pPr>
          </w:p>
        </w:tc>
        <w:tc>
          <w:tcPr>
            <w:tcW w:w="6237" w:type="dxa"/>
          </w:tcPr>
          <w:p w:rsidR="00C00FEB" w:rsidRPr="006431A6" w:rsidRDefault="00C00FEB" w:rsidP="0040404D">
            <w:pPr>
              <w:pStyle w:val="Style50"/>
              <w:widowControl/>
              <w:spacing w:line="298" w:lineRule="exact"/>
              <w:rPr>
                <w:rFonts w:ascii="Times New Roman" w:hAnsi="Times New Roman"/>
                <w:sz w:val="24"/>
                <w:szCs w:val="24"/>
              </w:rPr>
            </w:pPr>
            <w:r w:rsidRPr="006431A6">
              <w:rPr>
                <w:rStyle w:val="FontStyle70"/>
                <w:sz w:val="24"/>
                <w:szCs w:val="24"/>
              </w:rPr>
              <w:t>Анализ проведения государственной (итоговой) аттестации</w:t>
            </w:r>
          </w:p>
        </w:tc>
        <w:tc>
          <w:tcPr>
            <w:tcW w:w="2268" w:type="dxa"/>
          </w:tcPr>
          <w:p w:rsidR="00C00FEB" w:rsidRPr="006431A6" w:rsidRDefault="00C00FEB" w:rsidP="0040404D">
            <w:pPr>
              <w:jc w:val="center"/>
              <w:rPr>
                <w:sz w:val="24"/>
                <w:szCs w:val="24"/>
              </w:rPr>
            </w:pPr>
            <w:r w:rsidRPr="006431A6">
              <w:rPr>
                <w:sz w:val="24"/>
                <w:szCs w:val="24"/>
              </w:rPr>
              <w:t>Титова С.В.</w:t>
            </w:r>
          </w:p>
          <w:p w:rsidR="00C00FEB" w:rsidRPr="006431A6" w:rsidRDefault="00C00FEB" w:rsidP="0040404D">
            <w:pPr>
              <w:jc w:val="center"/>
              <w:rPr>
                <w:sz w:val="24"/>
                <w:szCs w:val="24"/>
              </w:rPr>
            </w:pPr>
            <w:proofErr w:type="spellStart"/>
            <w:r w:rsidRPr="006431A6">
              <w:rPr>
                <w:sz w:val="24"/>
                <w:szCs w:val="24"/>
              </w:rPr>
              <w:t>Гузева</w:t>
            </w:r>
            <w:proofErr w:type="spellEnd"/>
            <w:r w:rsidRPr="006431A6">
              <w:rPr>
                <w:sz w:val="24"/>
                <w:szCs w:val="24"/>
              </w:rPr>
              <w:t xml:space="preserve"> Т.В.</w:t>
            </w:r>
          </w:p>
        </w:tc>
      </w:tr>
      <w:tr w:rsidR="00C00FEB" w:rsidRPr="006431A6" w:rsidTr="0040404D">
        <w:trPr>
          <w:trHeight w:val="660"/>
        </w:trPr>
        <w:tc>
          <w:tcPr>
            <w:tcW w:w="1560" w:type="dxa"/>
            <w:vMerge/>
          </w:tcPr>
          <w:p w:rsidR="00C00FEB" w:rsidRPr="006431A6" w:rsidRDefault="00C00FEB" w:rsidP="0040404D">
            <w:pPr>
              <w:jc w:val="center"/>
              <w:rPr>
                <w:b/>
                <w:sz w:val="24"/>
                <w:szCs w:val="24"/>
              </w:rPr>
            </w:pPr>
          </w:p>
        </w:tc>
        <w:tc>
          <w:tcPr>
            <w:tcW w:w="6237" w:type="dxa"/>
          </w:tcPr>
          <w:p w:rsidR="00C00FEB" w:rsidRPr="006431A6" w:rsidRDefault="00C00FEB" w:rsidP="0040404D">
            <w:pPr>
              <w:rPr>
                <w:sz w:val="24"/>
                <w:szCs w:val="24"/>
              </w:rPr>
            </w:pPr>
            <w:r w:rsidRPr="006431A6">
              <w:rPr>
                <w:rStyle w:val="FontStyle70"/>
                <w:sz w:val="24"/>
                <w:szCs w:val="24"/>
              </w:rPr>
              <w:t>Об организации отдыха, оздоровления и занятости школьников района по состоянию на 25 июня 2015 года.</w:t>
            </w:r>
          </w:p>
        </w:tc>
        <w:tc>
          <w:tcPr>
            <w:tcW w:w="2268" w:type="dxa"/>
          </w:tcPr>
          <w:p w:rsidR="00C00FEB" w:rsidRPr="006431A6" w:rsidRDefault="00C00FEB"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C00FEB" w:rsidRPr="006431A6" w:rsidTr="0040404D">
        <w:trPr>
          <w:trHeight w:val="300"/>
        </w:trPr>
        <w:tc>
          <w:tcPr>
            <w:tcW w:w="1560" w:type="dxa"/>
            <w:vMerge/>
          </w:tcPr>
          <w:p w:rsidR="00C00FEB" w:rsidRPr="006431A6" w:rsidRDefault="00C00FEB" w:rsidP="0040404D">
            <w:pPr>
              <w:jc w:val="center"/>
              <w:rPr>
                <w:b/>
                <w:sz w:val="24"/>
                <w:szCs w:val="24"/>
              </w:rPr>
            </w:pPr>
          </w:p>
        </w:tc>
        <w:tc>
          <w:tcPr>
            <w:tcW w:w="6237" w:type="dxa"/>
          </w:tcPr>
          <w:p w:rsidR="00C00FEB" w:rsidRPr="006431A6" w:rsidRDefault="00C00FEB" w:rsidP="0040404D">
            <w:pPr>
              <w:rPr>
                <w:rStyle w:val="FontStyle70"/>
                <w:sz w:val="24"/>
                <w:szCs w:val="24"/>
              </w:rPr>
            </w:pPr>
            <w:r w:rsidRPr="006431A6">
              <w:rPr>
                <w:rStyle w:val="FontStyle70"/>
                <w:sz w:val="24"/>
                <w:szCs w:val="24"/>
              </w:rPr>
              <w:t>Отчет</w:t>
            </w:r>
            <w:proofErr w:type="gramStart"/>
            <w:r w:rsidRPr="006431A6">
              <w:rPr>
                <w:rStyle w:val="FontStyle70"/>
                <w:sz w:val="24"/>
                <w:szCs w:val="24"/>
              </w:rPr>
              <w:t>ы-</w:t>
            </w:r>
            <w:proofErr w:type="gramEnd"/>
            <w:r w:rsidRPr="006431A6">
              <w:rPr>
                <w:rStyle w:val="FontStyle70"/>
                <w:sz w:val="24"/>
                <w:szCs w:val="24"/>
              </w:rPr>
              <w:t xml:space="preserve"> Налоговая декларация:</w:t>
            </w:r>
          </w:p>
          <w:p w:rsidR="00C00FEB" w:rsidRPr="006431A6" w:rsidRDefault="00C00FEB" w:rsidP="0040404D">
            <w:pPr>
              <w:rPr>
                <w:rStyle w:val="FontStyle70"/>
                <w:sz w:val="24"/>
                <w:szCs w:val="24"/>
              </w:rPr>
            </w:pPr>
            <w:r w:rsidRPr="006431A6">
              <w:rPr>
                <w:rStyle w:val="FontStyle70"/>
                <w:sz w:val="24"/>
                <w:szCs w:val="24"/>
              </w:rPr>
              <w:lastRenderedPageBreak/>
              <w:t>- по транспортному налогу (форма  по  КНД 1152004),</w:t>
            </w:r>
          </w:p>
          <w:p w:rsidR="00C00FEB" w:rsidRPr="006431A6" w:rsidRDefault="00C00FEB" w:rsidP="0040404D">
            <w:pPr>
              <w:rPr>
                <w:rStyle w:val="FontStyle70"/>
                <w:sz w:val="24"/>
                <w:szCs w:val="24"/>
              </w:rPr>
            </w:pPr>
            <w:r w:rsidRPr="006431A6">
              <w:rPr>
                <w:rStyle w:val="FontStyle70"/>
                <w:sz w:val="24"/>
                <w:szCs w:val="24"/>
              </w:rPr>
              <w:t>- по земельному налогу (форма  по КНД 1153005),</w:t>
            </w:r>
          </w:p>
          <w:p w:rsidR="00C00FEB" w:rsidRPr="006431A6" w:rsidRDefault="00C00FEB" w:rsidP="0040404D">
            <w:pPr>
              <w:rPr>
                <w:rStyle w:val="FontStyle70"/>
                <w:sz w:val="24"/>
                <w:szCs w:val="24"/>
              </w:rPr>
            </w:pPr>
            <w:r w:rsidRPr="006431A6">
              <w:rPr>
                <w:rStyle w:val="FontStyle70"/>
                <w:sz w:val="24"/>
                <w:szCs w:val="24"/>
              </w:rPr>
              <w:t>- по налогу  на имущество  организаций</w:t>
            </w:r>
          </w:p>
          <w:p w:rsidR="00C00FEB" w:rsidRPr="006431A6" w:rsidRDefault="00C00FEB" w:rsidP="0040404D">
            <w:pPr>
              <w:rPr>
                <w:rStyle w:val="FontStyle70"/>
                <w:sz w:val="24"/>
                <w:szCs w:val="24"/>
              </w:rPr>
            </w:pPr>
            <w:r w:rsidRPr="006431A6">
              <w:rPr>
                <w:rStyle w:val="FontStyle70"/>
                <w:sz w:val="24"/>
                <w:szCs w:val="24"/>
              </w:rPr>
              <w:t xml:space="preserve"> ( форма  по КДН 1152026)</w:t>
            </w:r>
          </w:p>
        </w:tc>
        <w:tc>
          <w:tcPr>
            <w:tcW w:w="2268" w:type="dxa"/>
          </w:tcPr>
          <w:p w:rsidR="00C00FEB" w:rsidRPr="006431A6" w:rsidRDefault="00C00FEB" w:rsidP="0040404D">
            <w:pPr>
              <w:jc w:val="center"/>
              <w:rPr>
                <w:sz w:val="24"/>
                <w:szCs w:val="24"/>
              </w:rPr>
            </w:pPr>
            <w:r w:rsidRPr="006431A6">
              <w:rPr>
                <w:sz w:val="24"/>
                <w:szCs w:val="24"/>
              </w:rPr>
              <w:lastRenderedPageBreak/>
              <w:t>Черкашина Г.Н.</w:t>
            </w:r>
          </w:p>
        </w:tc>
      </w:tr>
      <w:tr w:rsidR="006431A6" w:rsidRPr="006431A6" w:rsidTr="0040404D">
        <w:trPr>
          <w:trHeight w:val="585"/>
        </w:trPr>
        <w:tc>
          <w:tcPr>
            <w:tcW w:w="1560" w:type="dxa"/>
            <w:vMerge w:val="restart"/>
          </w:tcPr>
          <w:p w:rsidR="006431A6" w:rsidRPr="006431A6" w:rsidRDefault="006431A6" w:rsidP="0040404D">
            <w:pPr>
              <w:jc w:val="center"/>
              <w:rPr>
                <w:b/>
                <w:sz w:val="24"/>
                <w:szCs w:val="24"/>
              </w:rPr>
            </w:pPr>
            <w:r w:rsidRPr="006431A6">
              <w:rPr>
                <w:b/>
                <w:sz w:val="24"/>
                <w:szCs w:val="24"/>
              </w:rPr>
              <w:lastRenderedPageBreak/>
              <w:t>июль</w:t>
            </w:r>
          </w:p>
        </w:tc>
        <w:tc>
          <w:tcPr>
            <w:tcW w:w="6237" w:type="dxa"/>
          </w:tcPr>
          <w:p w:rsidR="006431A6" w:rsidRPr="006431A6" w:rsidRDefault="006431A6" w:rsidP="0040404D">
            <w:pPr>
              <w:pStyle w:val="Style50"/>
              <w:widowControl/>
              <w:spacing w:line="298" w:lineRule="exact"/>
              <w:rPr>
                <w:rFonts w:ascii="Times New Roman" w:hAnsi="Times New Roman"/>
                <w:sz w:val="24"/>
                <w:szCs w:val="24"/>
              </w:rPr>
            </w:pPr>
            <w:r w:rsidRPr="006431A6">
              <w:rPr>
                <w:rStyle w:val="FontStyle70"/>
                <w:sz w:val="24"/>
                <w:szCs w:val="24"/>
              </w:rPr>
              <w:t>Отчёт о готовности образовательных учреждений района к новому учебному году</w:t>
            </w:r>
          </w:p>
        </w:tc>
        <w:tc>
          <w:tcPr>
            <w:tcW w:w="2268" w:type="dxa"/>
          </w:tcPr>
          <w:p w:rsidR="006431A6" w:rsidRPr="006431A6" w:rsidRDefault="006431A6"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p w:rsidR="006431A6" w:rsidRPr="006431A6" w:rsidRDefault="006431A6" w:rsidP="0040404D">
            <w:pPr>
              <w:jc w:val="center"/>
              <w:rPr>
                <w:sz w:val="24"/>
                <w:szCs w:val="24"/>
              </w:rPr>
            </w:pPr>
          </w:p>
        </w:tc>
      </w:tr>
      <w:tr w:rsidR="006431A6" w:rsidRPr="006431A6" w:rsidTr="0040404D">
        <w:trPr>
          <w:trHeight w:val="270"/>
        </w:trPr>
        <w:tc>
          <w:tcPr>
            <w:tcW w:w="1560" w:type="dxa"/>
            <w:vMerge/>
          </w:tcPr>
          <w:p w:rsidR="006431A6" w:rsidRPr="006431A6" w:rsidRDefault="006431A6" w:rsidP="0040404D">
            <w:pPr>
              <w:jc w:val="center"/>
              <w:rPr>
                <w:b/>
                <w:sz w:val="24"/>
                <w:szCs w:val="24"/>
              </w:rPr>
            </w:pPr>
          </w:p>
        </w:tc>
        <w:tc>
          <w:tcPr>
            <w:tcW w:w="6237" w:type="dxa"/>
          </w:tcPr>
          <w:p w:rsidR="006431A6" w:rsidRPr="006431A6" w:rsidRDefault="006431A6" w:rsidP="0040404D">
            <w:pPr>
              <w:pStyle w:val="Style50"/>
              <w:spacing w:line="298" w:lineRule="exact"/>
              <w:rPr>
                <w:rStyle w:val="FontStyle70"/>
                <w:sz w:val="24"/>
                <w:szCs w:val="24"/>
              </w:rPr>
            </w:pPr>
            <w:r w:rsidRPr="006431A6">
              <w:rPr>
                <w:rStyle w:val="FontStyle70"/>
                <w:sz w:val="24"/>
                <w:szCs w:val="24"/>
              </w:rPr>
              <w:t xml:space="preserve"> Ведение  районной  электронной очереди  ДОУ</w:t>
            </w:r>
          </w:p>
        </w:tc>
        <w:tc>
          <w:tcPr>
            <w:tcW w:w="2268" w:type="dxa"/>
          </w:tcPr>
          <w:p w:rsidR="006431A6" w:rsidRPr="006431A6" w:rsidRDefault="006431A6" w:rsidP="0040404D">
            <w:pPr>
              <w:jc w:val="center"/>
              <w:rPr>
                <w:sz w:val="24"/>
                <w:szCs w:val="24"/>
              </w:rPr>
            </w:pPr>
            <w:r w:rsidRPr="006431A6">
              <w:rPr>
                <w:sz w:val="24"/>
                <w:szCs w:val="24"/>
              </w:rPr>
              <w:t>Титова С.В.</w:t>
            </w:r>
          </w:p>
        </w:tc>
      </w:tr>
      <w:tr w:rsidR="006431A6" w:rsidRPr="006431A6" w:rsidTr="0040404D">
        <w:trPr>
          <w:trHeight w:val="210"/>
        </w:trPr>
        <w:tc>
          <w:tcPr>
            <w:tcW w:w="1560" w:type="dxa"/>
            <w:vMerge/>
          </w:tcPr>
          <w:p w:rsidR="006431A6" w:rsidRPr="006431A6" w:rsidRDefault="006431A6" w:rsidP="0040404D">
            <w:pPr>
              <w:jc w:val="center"/>
              <w:rPr>
                <w:b/>
                <w:sz w:val="24"/>
                <w:szCs w:val="24"/>
              </w:rPr>
            </w:pPr>
          </w:p>
        </w:tc>
        <w:tc>
          <w:tcPr>
            <w:tcW w:w="6237" w:type="dxa"/>
          </w:tcPr>
          <w:p w:rsidR="006431A6" w:rsidRPr="006431A6" w:rsidRDefault="006431A6" w:rsidP="0040404D">
            <w:pPr>
              <w:pStyle w:val="Style50"/>
              <w:spacing w:line="298" w:lineRule="exact"/>
              <w:rPr>
                <w:rStyle w:val="FontStyle70"/>
                <w:sz w:val="24"/>
                <w:szCs w:val="24"/>
              </w:rPr>
            </w:pPr>
            <w:r w:rsidRPr="006431A6">
              <w:rPr>
                <w:rStyle w:val="FontStyle70"/>
                <w:sz w:val="24"/>
                <w:szCs w:val="24"/>
              </w:rPr>
              <w:t>Пополнение  базы «Наша  новая школа»</w:t>
            </w:r>
          </w:p>
        </w:tc>
        <w:tc>
          <w:tcPr>
            <w:tcW w:w="2268" w:type="dxa"/>
            <w:vMerge w:val="restart"/>
          </w:tcPr>
          <w:p w:rsidR="006431A6" w:rsidRPr="006431A6" w:rsidRDefault="006431A6" w:rsidP="0040404D">
            <w:pPr>
              <w:jc w:val="center"/>
              <w:rPr>
                <w:sz w:val="24"/>
                <w:szCs w:val="24"/>
              </w:rPr>
            </w:pPr>
            <w:r w:rsidRPr="006431A6">
              <w:rPr>
                <w:sz w:val="24"/>
                <w:szCs w:val="24"/>
              </w:rPr>
              <w:t>Кононов А.М.</w:t>
            </w:r>
          </w:p>
        </w:tc>
      </w:tr>
      <w:tr w:rsidR="006431A6" w:rsidRPr="006431A6" w:rsidTr="0040404D">
        <w:trPr>
          <w:trHeight w:val="195"/>
        </w:trPr>
        <w:tc>
          <w:tcPr>
            <w:tcW w:w="1560" w:type="dxa"/>
            <w:vMerge/>
          </w:tcPr>
          <w:p w:rsidR="006431A6" w:rsidRPr="006431A6" w:rsidRDefault="006431A6" w:rsidP="0040404D">
            <w:pPr>
              <w:jc w:val="center"/>
              <w:rPr>
                <w:b/>
                <w:sz w:val="24"/>
                <w:szCs w:val="24"/>
              </w:rPr>
            </w:pPr>
          </w:p>
        </w:tc>
        <w:tc>
          <w:tcPr>
            <w:tcW w:w="6237" w:type="dxa"/>
          </w:tcPr>
          <w:p w:rsidR="006431A6" w:rsidRPr="006431A6" w:rsidRDefault="006431A6" w:rsidP="0040404D">
            <w:pPr>
              <w:pStyle w:val="Style50"/>
              <w:spacing w:line="298" w:lineRule="exact"/>
              <w:rPr>
                <w:rStyle w:val="FontStyle70"/>
                <w:sz w:val="24"/>
                <w:szCs w:val="24"/>
              </w:rPr>
            </w:pPr>
            <w:r w:rsidRPr="006431A6">
              <w:rPr>
                <w:rStyle w:val="FontStyle70"/>
                <w:sz w:val="24"/>
                <w:szCs w:val="24"/>
              </w:rPr>
              <w:t>Отче</w:t>
            </w:r>
            <w:proofErr w:type="gramStart"/>
            <w:r w:rsidRPr="006431A6">
              <w:rPr>
                <w:rStyle w:val="FontStyle70"/>
                <w:sz w:val="24"/>
                <w:szCs w:val="24"/>
              </w:rPr>
              <w:t>т-</w:t>
            </w:r>
            <w:proofErr w:type="gramEnd"/>
            <w:r w:rsidRPr="006431A6">
              <w:rPr>
                <w:rStyle w:val="FontStyle70"/>
                <w:sz w:val="24"/>
                <w:szCs w:val="24"/>
              </w:rPr>
              <w:t xml:space="preserve"> форма  -4  ФСС, форма РСВ-1 ПФР</w:t>
            </w:r>
          </w:p>
        </w:tc>
        <w:tc>
          <w:tcPr>
            <w:tcW w:w="2268" w:type="dxa"/>
            <w:vMerge/>
          </w:tcPr>
          <w:p w:rsidR="006431A6" w:rsidRPr="006431A6" w:rsidRDefault="006431A6" w:rsidP="0040404D">
            <w:pPr>
              <w:jc w:val="center"/>
              <w:rPr>
                <w:sz w:val="24"/>
                <w:szCs w:val="24"/>
              </w:rPr>
            </w:pP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widowControl/>
              <w:spacing w:line="298" w:lineRule="exact"/>
              <w:rPr>
                <w:rFonts w:ascii="Times New Roman" w:hAnsi="Times New Roman"/>
                <w:sz w:val="24"/>
                <w:szCs w:val="24"/>
              </w:rPr>
            </w:pPr>
            <w:r w:rsidRPr="006431A6">
              <w:rPr>
                <w:rFonts w:ascii="Times New Roman" w:hAnsi="Times New Roman"/>
                <w:sz w:val="24"/>
                <w:szCs w:val="24"/>
              </w:rPr>
              <w:t>Комплектование  ДОУ</w:t>
            </w:r>
          </w:p>
        </w:tc>
        <w:tc>
          <w:tcPr>
            <w:tcW w:w="2268" w:type="dxa"/>
          </w:tcPr>
          <w:p w:rsidR="006431A6" w:rsidRPr="006431A6" w:rsidRDefault="006431A6" w:rsidP="0040404D">
            <w:pPr>
              <w:jc w:val="center"/>
              <w:rPr>
                <w:sz w:val="24"/>
                <w:szCs w:val="24"/>
              </w:rPr>
            </w:pPr>
            <w:r w:rsidRPr="006431A6">
              <w:rPr>
                <w:sz w:val="24"/>
                <w:szCs w:val="24"/>
              </w:rPr>
              <w:t>Титова С.В.</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sz w:val="24"/>
                <w:szCs w:val="24"/>
              </w:rPr>
            </w:pPr>
            <w:r w:rsidRPr="006431A6">
              <w:rPr>
                <w:rStyle w:val="FontStyle70"/>
                <w:sz w:val="24"/>
                <w:szCs w:val="24"/>
              </w:rPr>
              <w:t>Сбор   информации      посредством заполнения электронного мониторинга «АВЕРС»</w:t>
            </w:r>
          </w:p>
        </w:tc>
        <w:tc>
          <w:tcPr>
            <w:tcW w:w="2268" w:type="dxa"/>
          </w:tcPr>
          <w:p w:rsidR="006431A6" w:rsidRPr="006431A6" w:rsidRDefault="006431A6" w:rsidP="0040404D">
            <w:pPr>
              <w:jc w:val="center"/>
              <w:rPr>
                <w:sz w:val="24"/>
                <w:szCs w:val="24"/>
              </w:rPr>
            </w:pPr>
            <w:r w:rsidRPr="006431A6">
              <w:rPr>
                <w:sz w:val="24"/>
                <w:szCs w:val="24"/>
              </w:rPr>
              <w:t>Кононов А.М.</w:t>
            </w:r>
          </w:p>
        </w:tc>
      </w:tr>
      <w:tr w:rsidR="006431A6" w:rsidRPr="006431A6" w:rsidTr="0040404D">
        <w:tc>
          <w:tcPr>
            <w:tcW w:w="1560" w:type="dxa"/>
            <w:vMerge w:val="restart"/>
          </w:tcPr>
          <w:p w:rsidR="006431A6" w:rsidRPr="006431A6" w:rsidRDefault="006431A6" w:rsidP="0040404D">
            <w:pPr>
              <w:jc w:val="center"/>
              <w:rPr>
                <w:b/>
                <w:sz w:val="24"/>
                <w:szCs w:val="24"/>
              </w:rPr>
            </w:pPr>
            <w:r w:rsidRPr="006431A6">
              <w:rPr>
                <w:b/>
                <w:sz w:val="24"/>
                <w:szCs w:val="24"/>
              </w:rPr>
              <w:t>август</w:t>
            </w:r>
          </w:p>
        </w:tc>
        <w:tc>
          <w:tcPr>
            <w:tcW w:w="6237" w:type="dxa"/>
          </w:tcPr>
          <w:p w:rsidR="006431A6" w:rsidRPr="006431A6" w:rsidRDefault="006431A6" w:rsidP="0040404D">
            <w:pPr>
              <w:rPr>
                <w:sz w:val="24"/>
                <w:szCs w:val="24"/>
              </w:rPr>
            </w:pPr>
            <w:r w:rsidRPr="006431A6">
              <w:rPr>
                <w:rStyle w:val="FontStyle70"/>
                <w:sz w:val="24"/>
                <w:szCs w:val="24"/>
              </w:rPr>
              <w:t>Сверка списков первоклассников.</w:t>
            </w:r>
          </w:p>
        </w:tc>
        <w:tc>
          <w:tcPr>
            <w:tcW w:w="2268" w:type="dxa"/>
            <w:vMerge w:val="restart"/>
          </w:tcPr>
          <w:p w:rsidR="006431A6" w:rsidRPr="006431A6" w:rsidRDefault="006431A6"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sz w:val="24"/>
                <w:szCs w:val="24"/>
              </w:rPr>
            </w:pPr>
            <w:r w:rsidRPr="006431A6">
              <w:rPr>
                <w:rStyle w:val="FontStyle70"/>
                <w:sz w:val="24"/>
                <w:szCs w:val="24"/>
              </w:rPr>
              <w:t>Анализ и согласование календарных учебных графиков</w:t>
            </w:r>
          </w:p>
        </w:tc>
        <w:tc>
          <w:tcPr>
            <w:tcW w:w="2268" w:type="dxa"/>
            <w:vMerge/>
          </w:tcPr>
          <w:p w:rsidR="006431A6" w:rsidRPr="006431A6" w:rsidRDefault="006431A6" w:rsidP="0040404D">
            <w:pPr>
              <w:jc w:val="center"/>
              <w:rPr>
                <w:sz w:val="24"/>
                <w:szCs w:val="24"/>
              </w:rPr>
            </w:pP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sz w:val="24"/>
                <w:szCs w:val="24"/>
              </w:rPr>
            </w:pPr>
            <w:r w:rsidRPr="006431A6">
              <w:rPr>
                <w:rStyle w:val="FontStyle70"/>
                <w:sz w:val="24"/>
                <w:szCs w:val="24"/>
              </w:rPr>
              <w:t>Статистический отчёт по итогам летней оздоровительной кампании</w:t>
            </w:r>
          </w:p>
        </w:tc>
        <w:tc>
          <w:tcPr>
            <w:tcW w:w="2268" w:type="dxa"/>
          </w:tcPr>
          <w:p w:rsidR="006431A6" w:rsidRPr="006431A6" w:rsidRDefault="006431A6"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6431A6" w:rsidRPr="006431A6" w:rsidTr="0040404D">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6431A6">
            <w:pPr>
              <w:rPr>
                <w:sz w:val="24"/>
                <w:szCs w:val="24"/>
              </w:rPr>
            </w:pPr>
            <w:r w:rsidRPr="006431A6">
              <w:rPr>
                <w:rStyle w:val="FontStyle70"/>
                <w:sz w:val="24"/>
                <w:szCs w:val="24"/>
              </w:rPr>
              <w:t xml:space="preserve">Размещение материалов на сайте </w:t>
            </w:r>
            <w:proofErr w:type="gramStart"/>
            <w:r w:rsidRPr="006431A6">
              <w:rPr>
                <w:rStyle w:val="FontStyle70"/>
                <w:sz w:val="24"/>
                <w:szCs w:val="24"/>
              </w:rPr>
              <w:t>управления  образования администрации Беловского района Курской области</w:t>
            </w:r>
            <w:proofErr w:type="gramEnd"/>
          </w:p>
        </w:tc>
        <w:tc>
          <w:tcPr>
            <w:tcW w:w="2268" w:type="dxa"/>
          </w:tcPr>
          <w:p w:rsidR="006431A6" w:rsidRPr="006431A6" w:rsidRDefault="006431A6" w:rsidP="0040404D">
            <w:pPr>
              <w:jc w:val="center"/>
              <w:rPr>
                <w:sz w:val="24"/>
                <w:szCs w:val="24"/>
              </w:rPr>
            </w:pPr>
            <w:r w:rsidRPr="006431A6">
              <w:rPr>
                <w:sz w:val="24"/>
                <w:szCs w:val="24"/>
              </w:rPr>
              <w:t>Воробьев П.П.</w:t>
            </w:r>
          </w:p>
        </w:tc>
      </w:tr>
      <w:tr w:rsidR="00C00FEB" w:rsidRPr="006431A6" w:rsidTr="0040404D">
        <w:tc>
          <w:tcPr>
            <w:tcW w:w="1560" w:type="dxa"/>
            <w:vMerge w:val="restart"/>
          </w:tcPr>
          <w:p w:rsidR="00C00FEB" w:rsidRPr="006431A6" w:rsidRDefault="00C00FEB" w:rsidP="0040404D">
            <w:pPr>
              <w:jc w:val="center"/>
              <w:rPr>
                <w:b/>
                <w:sz w:val="24"/>
                <w:szCs w:val="24"/>
              </w:rPr>
            </w:pPr>
            <w:r w:rsidRPr="006431A6">
              <w:rPr>
                <w:b/>
                <w:sz w:val="24"/>
                <w:szCs w:val="24"/>
              </w:rPr>
              <w:t>сентябрь</w:t>
            </w:r>
          </w:p>
        </w:tc>
        <w:tc>
          <w:tcPr>
            <w:tcW w:w="6237" w:type="dxa"/>
          </w:tcPr>
          <w:p w:rsidR="00C00FEB" w:rsidRPr="006431A6" w:rsidRDefault="00C00FEB" w:rsidP="0040404D">
            <w:pPr>
              <w:rPr>
                <w:sz w:val="24"/>
                <w:szCs w:val="24"/>
              </w:rPr>
            </w:pPr>
            <w:r w:rsidRPr="006431A6">
              <w:rPr>
                <w:rStyle w:val="FontStyle70"/>
                <w:sz w:val="24"/>
                <w:szCs w:val="24"/>
              </w:rPr>
              <w:t>Отчёт по профилактике детского травматизма</w:t>
            </w:r>
          </w:p>
        </w:tc>
        <w:tc>
          <w:tcPr>
            <w:tcW w:w="2268" w:type="dxa"/>
          </w:tcPr>
          <w:p w:rsidR="00C00FEB" w:rsidRPr="006431A6" w:rsidRDefault="00C00FEB"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Подготовка и анализ статистических отчётов и информации в комитет образования и науки Курской области на начало учебного года</w:t>
            </w:r>
          </w:p>
        </w:tc>
        <w:tc>
          <w:tcPr>
            <w:tcW w:w="2268" w:type="dxa"/>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p w:rsidR="00C00FEB" w:rsidRPr="006431A6" w:rsidRDefault="00C00FEB"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p w:rsidR="00C00FEB" w:rsidRPr="006431A6" w:rsidRDefault="00C00FEB" w:rsidP="0040404D">
            <w:pPr>
              <w:jc w:val="center"/>
              <w:rPr>
                <w:sz w:val="24"/>
                <w:szCs w:val="24"/>
              </w:rPr>
            </w:pPr>
            <w:r w:rsidRPr="006431A6">
              <w:rPr>
                <w:sz w:val="24"/>
                <w:szCs w:val="24"/>
              </w:rPr>
              <w:t>Воробьев П.П.</w:t>
            </w:r>
          </w:p>
        </w:tc>
      </w:tr>
      <w:tr w:rsidR="00C00FEB" w:rsidRPr="006431A6" w:rsidTr="0040404D">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Учёт детей подлежащих обязательному обучению</w:t>
            </w:r>
          </w:p>
        </w:tc>
        <w:tc>
          <w:tcPr>
            <w:tcW w:w="2268" w:type="dxa"/>
            <w:vMerge w:val="restart"/>
          </w:tcPr>
          <w:p w:rsidR="00C00FEB" w:rsidRPr="006431A6" w:rsidRDefault="00C00FEB"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C00FEB" w:rsidRPr="006431A6" w:rsidTr="0040404D">
        <w:trPr>
          <w:trHeight w:val="315"/>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Отчёт о трудоустройстве выпускников 9,11 классов</w:t>
            </w:r>
          </w:p>
        </w:tc>
        <w:tc>
          <w:tcPr>
            <w:tcW w:w="2268" w:type="dxa"/>
            <w:vMerge/>
          </w:tcPr>
          <w:p w:rsidR="00C00FEB" w:rsidRPr="006431A6" w:rsidRDefault="00C00FEB" w:rsidP="0040404D">
            <w:pPr>
              <w:jc w:val="center"/>
              <w:rPr>
                <w:sz w:val="24"/>
                <w:szCs w:val="24"/>
              </w:rPr>
            </w:pPr>
          </w:p>
        </w:tc>
      </w:tr>
      <w:tr w:rsidR="00C00FEB" w:rsidRPr="006431A6" w:rsidTr="0040404D">
        <w:trPr>
          <w:trHeight w:val="315"/>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rStyle w:val="FontStyle70"/>
                <w:sz w:val="24"/>
                <w:szCs w:val="24"/>
              </w:rPr>
            </w:pPr>
            <w:r w:rsidRPr="006431A6">
              <w:rPr>
                <w:rStyle w:val="FontStyle70"/>
                <w:sz w:val="24"/>
                <w:szCs w:val="24"/>
              </w:rPr>
              <w:t>Отчет</w:t>
            </w:r>
            <w:proofErr w:type="gramStart"/>
            <w:r w:rsidRPr="006431A6">
              <w:rPr>
                <w:rStyle w:val="FontStyle70"/>
                <w:sz w:val="24"/>
                <w:szCs w:val="24"/>
              </w:rPr>
              <w:t>ы-</w:t>
            </w:r>
            <w:proofErr w:type="gramEnd"/>
            <w:r w:rsidRPr="006431A6">
              <w:rPr>
                <w:rStyle w:val="FontStyle70"/>
                <w:sz w:val="24"/>
                <w:szCs w:val="24"/>
              </w:rPr>
              <w:t xml:space="preserve"> Налоговая декларация:</w:t>
            </w:r>
          </w:p>
          <w:p w:rsidR="00C00FEB" w:rsidRPr="006431A6" w:rsidRDefault="00C00FEB" w:rsidP="0040404D">
            <w:pPr>
              <w:rPr>
                <w:rStyle w:val="FontStyle70"/>
                <w:sz w:val="24"/>
                <w:szCs w:val="24"/>
              </w:rPr>
            </w:pPr>
            <w:r w:rsidRPr="006431A6">
              <w:rPr>
                <w:rStyle w:val="FontStyle70"/>
                <w:sz w:val="24"/>
                <w:szCs w:val="24"/>
              </w:rPr>
              <w:t>- по транспортному налогу (форма  по  КНД 1152004),</w:t>
            </w:r>
          </w:p>
          <w:p w:rsidR="00C00FEB" w:rsidRPr="006431A6" w:rsidRDefault="00C00FEB" w:rsidP="0040404D">
            <w:pPr>
              <w:rPr>
                <w:rStyle w:val="FontStyle70"/>
                <w:sz w:val="24"/>
                <w:szCs w:val="24"/>
              </w:rPr>
            </w:pPr>
            <w:r w:rsidRPr="006431A6">
              <w:rPr>
                <w:rStyle w:val="FontStyle70"/>
                <w:sz w:val="24"/>
                <w:szCs w:val="24"/>
              </w:rPr>
              <w:t>- по земельному налогу (форма  по КНД 1153005),</w:t>
            </w:r>
          </w:p>
          <w:p w:rsidR="00C00FEB" w:rsidRPr="006431A6" w:rsidRDefault="00C00FEB" w:rsidP="0040404D">
            <w:pPr>
              <w:rPr>
                <w:rStyle w:val="FontStyle70"/>
                <w:sz w:val="24"/>
                <w:szCs w:val="24"/>
              </w:rPr>
            </w:pPr>
            <w:r w:rsidRPr="006431A6">
              <w:rPr>
                <w:rStyle w:val="FontStyle70"/>
                <w:sz w:val="24"/>
                <w:szCs w:val="24"/>
              </w:rPr>
              <w:t>- по налогу  на имущество  организаций</w:t>
            </w:r>
          </w:p>
          <w:p w:rsidR="00C00FEB" w:rsidRPr="006431A6" w:rsidRDefault="00C00FEB" w:rsidP="0040404D">
            <w:pPr>
              <w:rPr>
                <w:rStyle w:val="FontStyle70"/>
                <w:sz w:val="24"/>
                <w:szCs w:val="24"/>
              </w:rPr>
            </w:pPr>
            <w:r w:rsidRPr="006431A6">
              <w:rPr>
                <w:rStyle w:val="FontStyle70"/>
                <w:sz w:val="24"/>
                <w:szCs w:val="24"/>
              </w:rPr>
              <w:t xml:space="preserve"> ( форма  по КДН 1152026) </w:t>
            </w:r>
          </w:p>
        </w:tc>
        <w:tc>
          <w:tcPr>
            <w:tcW w:w="2268" w:type="dxa"/>
          </w:tcPr>
          <w:p w:rsidR="00C00FEB" w:rsidRPr="006431A6" w:rsidRDefault="00C00FEB" w:rsidP="0040404D">
            <w:pPr>
              <w:jc w:val="center"/>
              <w:rPr>
                <w:sz w:val="24"/>
                <w:szCs w:val="24"/>
              </w:rPr>
            </w:pPr>
            <w:r w:rsidRPr="006431A6">
              <w:rPr>
                <w:sz w:val="24"/>
                <w:szCs w:val="24"/>
              </w:rPr>
              <w:t>Черкашина Г.Н.</w:t>
            </w:r>
          </w:p>
        </w:tc>
      </w:tr>
      <w:tr w:rsidR="00C00FEB" w:rsidRPr="006431A6" w:rsidTr="0040404D">
        <w:trPr>
          <w:trHeight w:val="735"/>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sz w:val="24"/>
                <w:szCs w:val="24"/>
              </w:rPr>
            </w:pPr>
            <w:r w:rsidRPr="006431A6">
              <w:rPr>
                <w:rStyle w:val="FontStyle70"/>
                <w:sz w:val="24"/>
                <w:szCs w:val="24"/>
              </w:rPr>
              <w:t xml:space="preserve">Отчёт об обучающихся, состоящих на </w:t>
            </w:r>
            <w:proofErr w:type="spellStart"/>
            <w:r w:rsidRPr="006431A6">
              <w:rPr>
                <w:rStyle w:val="FontStyle70"/>
                <w:sz w:val="24"/>
                <w:szCs w:val="24"/>
              </w:rPr>
              <w:t>внутришкольном</w:t>
            </w:r>
            <w:proofErr w:type="spellEnd"/>
            <w:r w:rsidRPr="006431A6">
              <w:rPr>
                <w:rStyle w:val="FontStyle70"/>
                <w:sz w:val="24"/>
                <w:szCs w:val="24"/>
              </w:rPr>
              <w:t xml:space="preserve"> учёте (банк данных).</w:t>
            </w:r>
          </w:p>
        </w:tc>
        <w:tc>
          <w:tcPr>
            <w:tcW w:w="2268" w:type="dxa"/>
          </w:tcPr>
          <w:p w:rsidR="00C00FEB" w:rsidRPr="006431A6" w:rsidRDefault="00C00FEB"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C00FEB" w:rsidRPr="006431A6" w:rsidTr="0040404D">
        <w:trPr>
          <w:trHeight w:val="195"/>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rStyle w:val="FontStyle70"/>
                <w:sz w:val="24"/>
                <w:szCs w:val="24"/>
              </w:rPr>
            </w:pPr>
            <w:r w:rsidRPr="006431A6">
              <w:rPr>
                <w:rStyle w:val="FontStyle70"/>
                <w:sz w:val="24"/>
                <w:szCs w:val="24"/>
              </w:rPr>
              <w:t>Анализ педагогических кадров</w:t>
            </w:r>
          </w:p>
        </w:tc>
        <w:tc>
          <w:tcPr>
            <w:tcW w:w="2268" w:type="dxa"/>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tc>
      </w:tr>
      <w:tr w:rsidR="00C00FEB" w:rsidRPr="006431A6" w:rsidTr="0040404D">
        <w:trPr>
          <w:trHeight w:val="285"/>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rStyle w:val="FontStyle70"/>
                <w:sz w:val="24"/>
                <w:szCs w:val="24"/>
              </w:rPr>
            </w:pPr>
            <w:r w:rsidRPr="006431A6">
              <w:rPr>
                <w:rStyle w:val="FontStyle70"/>
                <w:sz w:val="24"/>
                <w:szCs w:val="24"/>
              </w:rPr>
              <w:t>Корректировка плана повышения квалификации педагогических работников ОУ</w:t>
            </w:r>
          </w:p>
        </w:tc>
        <w:tc>
          <w:tcPr>
            <w:tcW w:w="2268" w:type="dxa"/>
          </w:tcPr>
          <w:p w:rsidR="00C00FEB" w:rsidRPr="006431A6" w:rsidRDefault="00C00FEB" w:rsidP="0040404D">
            <w:pPr>
              <w:jc w:val="center"/>
              <w:rPr>
                <w:sz w:val="24"/>
                <w:szCs w:val="24"/>
              </w:rPr>
            </w:pPr>
            <w:r w:rsidRPr="006431A6">
              <w:rPr>
                <w:sz w:val="24"/>
                <w:szCs w:val="24"/>
              </w:rPr>
              <w:t>Воробьев П.П.</w:t>
            </w:r>
          </w:p>
          <w:p w:rsidR="00C00FEB" w:rsidRPr="006431A6" w:rsidRDefault="00C00FEB" w:rsidP="0040404D">
            <w:pPr>
              <w:jc w:val="center"/>
              <w:rPr>
                <w:sz w:val="24"/>
                <w:szCs w:val="24"/>
              </w:rPr>
            </w:pPr>
            <w:r w:rsidRPr="006431A6">
              <w:rPr>
                <w:sz w:val="24"/>
                <w:szCs w:val="24"/>
              </w:rPr>
              <w:t>Сидоренко С.В.</w:t>
            </w:r>
          </w:p>
        </w:tc>
      </w:tr>
      <w:tr w:rsidR="00C00FEB" w:rsidRPr="006431A6" w:rsidTr="0040404D">
        <w:trPr>
          <w:trHeight w:val="270"/>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rStyle w:val="FontStyle70"/>
                <w:sz w:val="24"/>
                <w:szCs w:val="24"/>
              </w:rPr>
            </w:pPr>
            <w:r w:rsidRPr="006431A6">
              <w:rPr>
                <w:rStyle w:val="FontStyle70"/>
                <w:sz w:val="24"/>
                <w:szCs w:val="24"/>
              </w:rPr>
              <w:t>Мониторинг обеспеченности ОУ района учебной литературой</w:t>
            </w:r>
          </w:p>
        </w:tc>
        <w:tc>
          <w:tcPr>
            <w:tcW w:w="2268" w:type="dxa"/>
          </w:tcPr>
          <w:p w:rsidR="00C00FEB" w:rsidRPr="006431A6" w:rsidRDefault="00C00FEB" w:rsidP="0040404D">
            <w:pPr>
              <w:jc w:val="center"/>
              <w:rPr>
                <w:sz w:val="24"/>
                <w:szCs w:val="24"/>
              </w:rPr>
            </w:pPr>
            <w:r w:rsidRPr="006431A6">
              <w:rPr>
                <w:sz w:val="24"/>
                <w:szCs w:val="24"/>
              </w:rPr>
              <w:t>Воробьев П.П.</w:t>
            </w:r>
          </w:p>
          <w:p w:rsidR="00C00FEB" w:rsidRPr="006431A6" w:rsidRDefault="00C00FEB" w:rsidP="0040404D">
            <w:pPr>
              <w:jc w:val="center"/>
              <w:rPr>
                <w:sz w:val="24"/>
                <w:szCs w:val="24"/>
              </w:rPr>
            </w:pPr>
            <w:proofErr w:type="spellStart"/>
            <w:r w:rsidRPr="006431A6">
              <w:rPr>
                <w:sz w:val="24"/>
                <w:szCs w:val="24"/>
              </w:rPr>
              <w:t>Квочина</w:t>
            </w:r>
            <w:proofErr w:type="spellEnd"/>
            <w:r w:rsidRPr="006431A6">
              <w:rPr>
                <w:sz w:val="24"/>
                <w:szCs w:val="24"/>
              </w:rPr>
              <w:t xml:space="preserve"> Н.П.</w:t>
            </w:r>
          </w:p>
        </w:tc>
      </w:tr>
      <w:tr w:rsidR="00C00FEB" w:rsidRPr="006431A6" w:rsidTr="0040404D">
        <w:trPr>
          <w:trHeight w:val="111"/>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pStyle w:val="Style50"/>
              <w:widowControl/>
              <w:spacing w:line="274" w:lineRule="exact"/>
              <w:ind w:left="10" w:hanging="10"/>
              <w:rPr>
                <w:rStyle w:val="FontStyle70"/>
                <w:sz w:val="24"/>
                <w:szCs w:val="24"/>
              </w:rPr>
            </w:pPr>
            <w:r w:rsidRPr="006431A6">
              <w:rPr>
                <w:rStyle w:val="FontStyle70"/>
                <w:sz w:val="24"/>
                <w:szCs w:val="24"/>
              </w:rPr>
              <w:t>Мониторинг     удовлетворенности      родителей качеством    предоставляемых    образовательных</w:t>
            </w:r>
            <w:r w:rsidRPr="006431A6">
              <w:rPr>
                <w:sz w:val="24"/>
                <w:szCs w:val="24"/>
              </w:rPr>
              <w:t xml:space="preserve"> </w:t>
            </w:r>
            <w:r w:rsidRPr="006431A6">
              <w:rPr>
                <w:rStyle w:val="FontStyle70"/>
                <w:sz w:val="24"/>
                <w:szCs w:val="24"/>
              </w:rPr>
              <w:t>услуг образовательными учреждениями Беловского района.</w:t>
            </w:r>
          </w:p>
        </w:tc>
        <w:tc>
          <w:tcPr>
            <w:tcW w:w="2268" w:type="dxa"/>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tc>
      </w:tr>
      <w:tr w:rsidR="00C00FEB" w:rsidRPr="006431A6" w:rsidTr="0040404D">
        <w:trPr>
          <w:trHeight w:val="150"/>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rStyle w:val="FontStyle70"/>
                <w:sz w:val="24"/>
                <w:szCs w:val="24"/>
              </w:rPr>
            </w:pPr>
            <w:r w:rsidRPr="006431A6">
              <w:rPr>
                <w:rStyle w:val="FontStyle70"/>
                <w:sz w:val="24"/>
                <w:szCs w:val="24"/>
              </w:rPr>
              <w:t>Анализ готовности ДОУ к внедрению ФГОС</w:t>
            </w:r>
          </w:p>
        </w:tc>
        <w:tc>
          <w:tcPr>
            <w:tcW w:w="2268" w:type="dxa"/>
          </w:tcPr>
          <w:p w:rsidR="00C00FEB" w:rsidRPr="006431A6" w:rsidRDefault="00C00FEB" w:rsidP="0040404D">
            <w:pPr>
              <w:jc w:val="center"/>
              <w:rPr>
                <w:sz w:val="24"/>
                <w:szCs w:val="24"/>
              </w:rPr>
            </w:pPr>
            <w:r w:rsidRPr="006431A6">
              <w:rPr>
                <w:sz w:val="24"/>
                <w:szCs w:val="24"/>
              </w:rPr>
              <w:t>Титова С.В.</w:t>
            </w:r>
          </w:p>
        </w:tc>
      </w:tr>
      <w:tr w:rsidR="00C00FEB" w:rsidRPr="006431A6" w:rsidTr="0040404D">
        <w:trPr>
          <w:trHeight w:val="795"/>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rStyle w:val="FontStyle70"/>
                <w:sz w:val="24"/>
                <w:szCs w:val="24"/>
              </w:rPr>
            </w:pPr>
            <w:r w:rsidRPr="006431A6">
              <w:rPr>
                <w:rStyle w:val="FontStyle70"/>
                <w:sz w:val="24"/>
                <w:szCs w:val="24"/>
              </w:rPr>
              <w:t>Мониторинг занятости учащихся  кружковой работой и в спортивных секциях</w:t>
            </w:r>
          </w:p>
        </w:tc>
        <w:tc>
          <w:tcPr>
            <w:tcW w:w="2268" w:type="dxa"/>
          </w:tcPr>
          <w:p w:rsidR="00C00FEB" w:rsidRPr="006431A6" w:rsidRDefault="00C00FEB" w:rsidP="0040404D">
            <w:pPr>
              <w:jc w:val="center"/>
              <w:rPr>
                <w:sz w:val="24"/>
                <w:szCs w:val="24"/>
              </w:rPr>
            </w:pPr>
            <w:proofErr w:type="spellStart"/>
            <w:r w:rsidRPr="006431A6">
              <w:rPr>
                <w:sz w:val="24"/>
                <w:szCs w:val="24"/>
              </w:rPr>
              <w:t>Болгова</w:t>
            </w:r>
            <w:proofErr w:type="spellEnd"/>
            <w:r w:rsidRPr="006431A6">
              <w:rPr>
                <w:sz w:val="24"/>
                <w:szCs w:val="24"/>
              </w:rPr>
              <w:t xml:space="preserve"> Л.В.</w:t>
            </w:r>
          </w:p>
        </w:tc>
      </w:tr>
      <w:tr w:rsidR="00C00FEB" w:rsidRPr="006431A6" w:rsidTr="0040404D">
        <w:trPr>
          <w:trHeight w:val="455"/>
        </w:trPr>
        <w:tc>
          <w:tcPr>
            <w:tcW w:w="1560" w:type="dxa"/>
            <w:vMerge/>
          </w:tcPr>
          <w:p w:rsidR="00C00FEB" w:rsidRPr="006431A6" w:rsidRDefault="00C00FEB" w:rsidP="0040404D">
            <w:pPr>
              <w:jc w:val="center"/>
              <w:rPr>
                <w:sz w:val="24"/>
                <w:szCs w:val="24"/>
              </w:rPr>
            </w:pPr>
          </w:p>
        </w:tc>
        <w:tc>
          <w:tcPr>
            <w:tcW w:w="6237" w:type="dxa"/>
          </w:tcPr>
          <w:p w:rsidR="00C00FEB" w:rsidRPr="006431A6" w:rsidRDefault="00C00FEB" w:rsidP="0040404D">
            <w:pPr>
              <w:rPr>
                <w:rStyle w:val="FontStyle70"/>
                <w:sz w:val="24"/>
                <w:szCs w:val="24"/>
              </w:rPr>
            </w:pPr>
            <w:r w:rsidRPr="006431A6">
              <w:rPr>
                <w:sz w:val="24"/>
                <w:szCs w:val="24"/>
              </w:rPr>
              <w:t>Выполнение требований по обеспечению безопасного подвоза обучающихся</w:t>
            </w:r>
          </w:p>
        </w:tc>
        <w:tc>
          <w:tcPr>
            <w:tcW w:w="2268" w:type="dxa"/>
          </w:tcPr>
          <w:p w:rsidR="00C00FEB" w:rsidRPr="006431A6" w:rsidRDefault="00C00FEB"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tc>
      </w:tr>
      <w:tr w:rsidR="006431A6" w:rsidRPr="006431A6" w:rsidTr="0040404D">
        <w:trPr>
          <w:trHeight w:val="111"/>
        </w:trPr>
        <w:tc>
          <w:tcPr>
            <w:tcW w:w="1560" w:type="dxa"/>
            <w:vMerge w:val="restart"/>
          </w:tcPr>
          <w:p w:rsidR="006431A6" w:rsidRPr="006431A6" w:rsidRDefault="006431A6" w:rsidP="0040404D">
            <w:pPr>
              <w:jc w:val="center"/>
              <w:rPr>
                <w:b/>
                <w:sz w:val="24"/>
                <w:szCs w:val="24"/>
              </w:rPr>
            </w:pPr>
            <w:r w:rsidRPr="006431A6">
              <w:rPr>
                <w:b/>
                <w:sz w:val="24"/>
                <w:szCs w:val="24"/>
              </w:rPr>
              <w:t>октябрь</w:t>
            </w:r>
          </w:p>
        </w:tc>
        <w:tc>
          <w:tcPr>
            <w:tcW w:w="6237" w:type="dxa"/>
          </w:tcPr>
          <w:p w:rsidR="006431A6" w:rsidRPr="006431A6" w:rsidRDefault="006431A6" w:rsidP="0040404D">
            <w:pPr>
              <w:rPr>
                <w:rStyle w:val="FontStyle70"/>
                <w:sz w:val="24"/>
                <w:szCs w:val="24"/>
              </w:rPr>
            </w:pPr>
            <w:r w:rsidRPr="006431A6">
              <w:rPr>
                <w:rStyle w:val="FontStyle70"/>
                <w:sz w:val="24"/>
                <w:szCs w:val="24"/>
              </w:rPr>
              <w:t>Сбор  информации  о  результатах  работы  по улучшению адаптации детей, вновь принятых в детский сад.</w:t>
            </w:r>
          </w:p>
        </w:tc>
        <w:tc>
          <w:tcPr>
            <w:tcW w:w="2268" w:type="dxa"/>
          </w:tcPr>
          <w:p w:rsidR="006431A6" w:rsidRPr="006431A6" w:rsidRDefault="006431A6" w:rsidP="0040404D">
            <w:pPr>
              <w:jc w:val="center"/>
              <w:rPr>
                <w:sz w:val="24"/>
                <w:szCs w:val="24"/>
              </w:rPr>
            </w:pPr>
            <w:r w:rsidRPr="006431A6">
              <w:rPr>
                <w:sz w:val="24"/>
                <w:szCs w:val="24"/>
              </w:rPr>
              <w:t>Титова С.В.</w:t>
            </w:r>
          </w:p>
        </w:tc>
      </w:tr>
      <w:tr w:rsidR="006431A6" w:rsidRPr="006431A6" w:rsidTr="0040404D">
        <w:trPr>
          <w:trHeight w:val="165"/>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pStyle w:val="Style50"/>
              <w:widowControl/>
              <w:spacing w:line="298" w:lineRule="exact"/>
              <w:ind w:firstLine="5"/>
              <w:rPr>
                <w:rStyle w:val="FontStyle70"/>
                <w:sz w:val="24"/>
                <w:szCs w:val="24"/>
              </w:rPr>
            </w:pPr>
            <w:r w:rsidRPr="006431A6">
              <w:rPr>
                <w:rStyle w:val="FontStyle70"/>
                <w:sz w:val="24"/>
                <w:szCs w:val="24"/>
              </w:rPr>
              <w:t>Мониторинг организации школьного питания.</w:t>
            </w:r>
          </w:p>
        </w:tc>
        <w:tc>
          <w:tcPr>
            <w:tcW w:w="2268" w:type="dxa"/>
          </w:tcPr>
          <w:p w:rsidR="006431A6" w:rsidRPr="006431A6" w:rsidRDefault="006431A6"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6431A6" w:rsidRPr="006431A6" w:rsidTr="0040404D">
        <w:trPr>
          <w:trHeight w:val="126"/>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rStyle w:val="FontStyle70"/>
                <w:sz w:val="24"/>
                <w:szCs w:val="24"/>
              </w:rPr>
            </w:pPr>
            <w:r w:rsidRPr="006431A6">
              <w:rPr>
                <w:rFonts w:eastAsia="Calibri"/>
                <w:sz w:val="24"/>
                <w:szCs w:val="24"/>
              </w:rPr>
              <w:t>Организация деятельности районной методической  службы в 2014-2015 учебном году</w:t>
            </w:r>
          </w:p>
        </w:tc>
        <w:tc>
          <w:tcPr>
            <w:tcW w:w="2268" w:type="dxa"/>
          </w:tcPr>
          <w:p w:rsidR="006431A6" w:rsidRPr="006431A6" w:rsidRDefault="006431A6" w:rsidP="0040404D">
            <w:pPr>
              <w:jc w:val="center"/>
              <w:rPr>
                <w:sz w:val="24"/>
                <w:szCs w:val="24"/>
              </w:rPr>
            </w:pPr>
            <w:r w:rsidRPr="006431A6">
              <w:rPr>
                <w:sz w:val="24"/>
                <w:szCs w:val="24"/>
              </w:rPr>
              <w:t>Воробьев П.П.</w:t>
            </w:r>
          </w:p>
        </w:tc>
      </w:tr>
      <w:tr w:rsidR="006431A6" w:rsidRPr="006431A6" w:rsidTr="0040404D">
        <w:trPr>
          <w:trHeight w:val="111"/>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rStyle w:val="FontStyle70"/>
                <w:sz w:val="24"/>
                <w:szCs w:val="24"/>
              </w:rPr>
            </w:pPr>
            <w:r w:rsidRPr="006431A6">
              <w:rPr>
                <w:sz w:val="24"/>
                <w:szCs w:val="24"/>
              </w:rPr>
              <w:t>Обновление информации на сайте управления  образования</w:t>
            </w:r>
          </w:p>
        </w:tc>
        <w:tc>
          <w:tcPr>
            <w:tcW w:w="2268" w:type="dxa"/>
          </w:tcPr>
          <w:p w:rsidR="006431A6" w:rsidRPr="006431A6" w:rsidRDefault="006431A6" w:rsidP="0040404D">
            <w:pPr>
              <w:jc w:val="center"/>
              <w:rPr>
                <w:sz w:val="24"/>
                <w:szCs w:val="24"/>
              </w:rPr>
            </w:pPr>
            <w:r w:rsidRPr="006431A6">
              <w:rPr>
                <w:sz w:val="24"/>
                <w:szCs w:val="24"/>
              </w:rPr>
              <w:t>Воробьев П.П.</w:t>
            </w:r>
          </w:p>
        </w:tc>
      </w:tr>
      <w:tr w:rsidR="006431A6" w:rsidRPr="006431A6" w:rsidTr="0040404D">
        <w:trPr>
          <w:trHeight w:val="660"/>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rStyle w:val="FontStyle70"/>
                <w:sz w:val="24"/>
                <w:szCs w:val="24"/>
              </w:rPr>
            </w:pPr>
            <w:r w:rsidRPr="006431A6">
              <w:rPr>
                <w:sz w:val="24"/>
                <w:szCs w:val="24"/>
              </w:rPr>
              <w:t>Информационная открытость муниципальных образовательных учреждений</w:t>
            </w:r>
          </w:p>
        </w:tc>
        <w:tc>
          <w:tcPr>
            <w:tcW w:w="2268" w:type="dxa"/>
          </w:tcPr>
          <w:p w:rsidR="006431A6" w:rsidRPr="006431A6" w:rsidRDefault="006431A6" w:rsidP="0040404D">
            <w:pPr>
              <w:jc w:val="center"/>
              <w:rPr>
                <w:sz w:val="24"/>
                <w:szCs w:val="24"/>
              </w:rPr>
            </w:pPr>
            <w:r w:rsidRPr="006431A6">
              <w:rPr>
                <w:sz w:val="24"/>
                <w:szCs w:val="24"/>
              </w:rPr>
              <w:t>Воробьев П.П.</w:t>
            </w:r>
          </w:p>
        </w:tc>
      </w:tr>
      <w:tr w:rsidR="006431A6" w:rsidRPr="006431A6" w:rsidTr="0040404D">
        <w:trPr>
          <w:trHeight w:val="120"/>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sz w:val="24"/>
                <w:szCs w:val="24"/>
              </w:rPr>
            </w:pPr>
            <w:r w:rsidRPr="006431A6">
              <w:rPr>
                <w:sz w:val="24"/>
                <w:szCs w:val="24"/>
              </w:rPr>
              <w:t>Инвентаризация  ОУ района.</w:t>
            </w:r>
            <w:r w:rsidRPr="006431A6">
              <w:rPr>
                <w:rStyle w:val="FontStyle70"/>
                <w:sz w:val="24"/>
                <w:szCs w:val="24"/>
              </w:rPr>
              <w:t xml:space="preserve"> Отче</w:t>
            </w:r>
            <w:proofErr w:type="gramStart"/>
            <w:r w:rsidRPr="006431A6">
              <w:rPr>
                <w:rStyle w:val="FontStyle70"/>
                <w:sz w:val="24"/>
                <w:szCs w:val="24"/>
              </w:rPr>
              <w:t>т-</w:t>
            </w:r>
            <w:proofErr w:type="gramEnd"/>
            <w:r w:rsidRPr="006431A6">
              <w:rPr>
                <w:rStyle w:val="FontStyle70"/>
                <w:sz w:val="24"/>
                <w:szCs w:val="24"/>
              </w:rPr>
              <w:t xml:space="preserve"> форма  -4  ФСС, форма РСВ-1 ПФР</w:t>
            </w:r>
          </w:p>
        </w:tc>
        <w:tc>
          <w:tcPr>
            <w:tcW w:w="2268" w:type="dxa"/>
          </w:tcPr>
          <w:p w:rsidR="006431A6" w:rsidRPr="006431A6" w:rsidRDefault="006431A6" w:rsidP="0040404D">
            <w:pPr>
              <w:jc w:val="center"/>
              <w:rPr>
                <w:sz w:val="24"/>
                <w:szCs w:val="24"/>
              </w:rPr>
            </w:pPr>
            <w:r w:rsidRPr="006431A6">
              <w:rPr>
                <w:sz w:val="24"/>
                <w:szCs w:val="24"/>
              </w:rPr>
              <w:t xml:space="preserve"> Черкашина Г.Н.</w:t>
            </w:r>
          </w:p>
        </w:tc>
      </w:tr>
      <w:tr w:rsidR="006431A6" w:rsidRPr="006431A6" w:rsidTr="0040404D">
        <w:trPr>
          <w:trHeight w:val="455"/>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sz w:val="24"/>
                <w:szCs w:val="24"/>
              </w:rPr>
            </w:pPr>
            <w:r w:rsidRPr="006431A6">
              <w:rPr>
                <w:sz w:val="24"/>
                <w:szCs w:val="24"/>
              </w:rPr>
              <w:t>Мониторинг по  выявлению семей, находящихся в социально опасном положении</w:t>
            </w:r>
          </w:p>
        </w:tc>
        <w:tc>
          <w:tcPr>
            <w:tcW w:w="2268" w:type="dxa"/>
          </w:tcPr>
          <w:p w:rsidR="006431A6" w:rsidRPr="006431A6" w:rsidRDefault="006431A6" w:rsidP="0040404D">
            <w:pPr>
              <w:jc w:val="center"/>
              <w:rPr>
                <w:sz w:val="24"/>
                <w:szCs w:val="24"/>
              </w:rPr>
            </w:pPr>
            <w:proofErr w:type="spellStart"/>
            <w:r w:rsidRPr="006431A6">
              <w:rPr>
                <w:sz w:val="24"/>
                <w:szCs w:val="24"/>
              </w:rPr>
              <w:t>Колтунова</w:t>
            </w:r>
            <w:proofErr w:type="spellEnd"/>
            <w:r w:rsidRPr="006431A6">
              <w:rPr>
                <w:sz w:val="24"/>
                <w:szCs w:val="24"/>
              </w:rPr>
              <w:t xml:space="preserve"> З.А.</w:t>
            </w:r>
          </w:p>
        </w:tc>
      </w:tr>
      <w:tr w:rsidR="006431A6" w:rsidRPr="006431A6" w:rsidTr="0040404D">
        <w:trPr>
          <w:trHeight w:val="180"/>
        </w:trPr>
        <w:tc>
          <w:tcPr>
            <w:tcW w:w="1560" w:type="dxa"/>
            <w:vMerge w:val="restart"/>
          </w:tcPr>
          <w:p w:rsidR="006431A6" w:rsidRPr="006431A6" w:rsidRDefault="006431A6" w:rsidP="0040404D">
            <w:pPr>
              <w:jc w:val="center"/>
              <w:rPr>
                <w:b/>
                <w:sz w:val="24"/>
                <w:szCs w:val="24"/>
              </w:rPr>
            </w:pPr>
            <w:r w:rsidRPr="006431A6">
              <w:rPr>
                <w:b/>
                <w:sz w:val="24"/>
                <w:szCs w:val="24"/>
              </w:rPr>
              <w:t>ноябрь</w:t>
            </w:r>
          </w:p>
        </w:tc>
        <w:tc>
          <w:tcPr>
            <w:tcW w:w="6237" w:type="dxa"/>
          </w:tcPr>
          <w:p w:rsidR="006431A6" w:rsidRPr="006431A6" w:rsidRDefault="006431A6" w:rsidP="0040404D">
            <w:pPr>
              <w:rPr>
                <w:rStyle w:val="FontStyle70"/>
                <w:sz w:val="24"/>
                <w:szCs w:val="24"/>
              </w:rPr>
            </w:pPr>
            <w:r w:rsidRPr="006431A6">
              <w:rPr>
                <w:rStyle w:val="FontStyle70"/>
                <w:sz w:val="24"/>
                <w:szCs w:val="24"/>
              </w:rPr>
              <w:t>Отчёт по педагогическим кадрам</w:t>
            </w:r>
          </w:p>
        </w:tc>
        <w:tc>
          <w:tcPr>
            <w:tcW w:w="2268" w:type="dxa"/>
          </w:tcPr>
          <w:p w:rsidR="006431A6" w:rsidRPr="006431A6" w:rsidRDefault="006431A6"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 </w:t>
            </w:r>
          </w:p>
        </w:tc>
      </w:tr>
      <w:tr w:rsidR="006431A6" w:rsidRPr="006431A6" w:rsidTr="0040404D">
        <w:trPr>
          <w:trHeight w:val="135"/>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rStyle w:val="FontStyle70"/>
                <w:sz w:val="24"/>
                <w:szCs w:val="24"/>
              </w:rPr>
            </w:pPr>
            <w:r w:rsidRPr="006431A6">
              <w:rPr>
                <w:rStyle w:val="FontStyle70"/>
                <w:sz w:val="24"/>
                <w:szCs w:val="24"/>
              </w:rPr>
              <w:t>Мониторинг по итогам олимпиад школьного  и муниципального уровней</w:t>
            </w:r>
          </w:p>
        </w:tc>
        <w:tc>
          <w:tcPr>
            <w:tcW w:w="2268" w:type="dxa"/>
          </w:tcPr>
          <w:p w:rsidR="006431A6" w:rsidRPr="006431A6" w:rsidRDefault="006431A6" w:rsidP="0040404D">
            <w:pPr>
              <w:jc w:val="center"/>
              <w:rPr>
                <w:sz w:val="24"/>
                <w:szCs w:val="24"/>
              </w:rPr>
            </w:pPr>
            <w:r w:rsidRPr="006431A6">
              <w:rPr>
                <w:sz w:val="24"/>
                <w:szCs w:val="24"/>
              </w:rPr>
              <w:t>Сидоренко С.В.</w:t>
            </w:r>
          </w:p>
        </w:tc>
      </w:tr>
      <w:tr w:rsidR="006431A6" w:rsidRPr="006431A6" w:rsidTr="0040404D">
        <w:trPr>
          <w:trHeight w:val="126"/>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rStyle w:val="FontStyle70"/>
                <w:sz w:val="24"/>
                <w:szCs w:val="24"/>
              </w:rPr>
            </w:pPr>
            <w:r w:rsidRPr="006431A6">
              <w:rPr>
                <w:rStyle w:val="FontStyle70"/>
                <w:sz w:val="24"/>
                <w:szCs w:val="24"/>
              </w:rPr>
              <w:t>Сбор информации  о численности детей  в дошкольных  учреждениях по  возрастам</w:t>
            </w:r>
          </w:p>
        </w:tc>
        <w:tc>
          <w:tcPr>
            <w:tcW w:w="2268" w:type="dxa"/>
          </w:tcPr>
          <w:p w:rsidR="006431A6" w:rsidRPr="006431A6" w:rsidRDefault="006431A6" w:rsidP="0040404D">
            <w:pPr>
              <w:jc w:val="center"/>
              <w:rPr>
                <w:sz w:val="24"/>
                <w:szCs w:val="24"/>
              </w:rPr>
            </w:pPr>
            <w:r w:rsidRPr="006431A6">
              <w:rPr>
                <w:sz w:val="24"/>
                <w:szCs w:val="24"/>
              </w:rPr>
              <w:t>Титова С.В.</w:t>
            </w:r>
          </w:p>
        </w:tc>
      </w:tr>
      <w:tr w:rsidR="006431A6" w:rsidRPr="006431A6" w:rsidTr="0040404D">
        <w:trPr>
          <w:trHeight w:val="150"/>
        </w:trPr>
        <w:tc>
          <w:tcPr>
            <w:tcW w:w="1560" w:type="dxa"/>
            <w:vMerge/>
          </w:tcPr>
          <w:p w:rsidR="006431A6" w:rsidRPr="006431A6" w:rsidRDefault="006431A6" w:rsidP="0040404D">
            <w:pPr>
              <w:jc w:val="center"/>
              <w:rPr>
                <w:sz w:val="24"/>
                <w:szCs w:val="24"/>
              </w:rPr>
            </w:pPr>
          </w:p>
        </w:tc>
        <w:tc>
          <w:tcPr>
            <w:tcW w:w="6237" w:type="dxa"/>
          </w:tcPr>
          <w:p w:rsidR="006431A6" w:rsidRPr="006431A6" w:rsidRDefault="006431A6" w:rsidP="0040404D">
            <w:pPr>
              <w:rPr>
                <w:rStyle w:val="FontStyle70"/>
                <w:sz w:val="24"/>
                <w:szCs w:val="24"/>
              </w:rPr>
            </w:pPr>
            <w:r w:rsidRPr="006431A6">
              <w:rPr>
                <w:rStyle w:val="FontStyle70"/>
                <w:sz w:val="24"/>
                <w:szCs w:val="24"/>
              </w:rPr>
              <w:t>Ведение электронной очереди ДОУ</w:t>
            </w:r>
          </w:p>
        </w:tc>
        <w:tc>
          <w:tcPr>
            <w:tcW w:w="2268" w:type="dxa"/>
          </w:tcPr>
          <w:p w:rsidR="006431A6" w:rsidRPr="006431A6" w:rsidRDefault="006431A6" w:rsidP="0040404D">
            <w:pPr>
              <w:jc w:val="center"/>
              <w:rPr>
                <w:sz w:val="24"/>
                <w:szCs w:val="24"/>
              </w:rPr>
            </w:pPr>
            <w:r w:rsidRPr="006431A6">
              <w:rPr>
                <w:sz w:val="24"/>
                <w:szCs w:val="24"/>
              </w:rPr>
              <w:t>Титова С.В.</w:t>
            </w:r>
          </w:p>
        </w:tc>
      </w:tr>
      <w:tr w:rsidR="003A2A18" w:rsidRPr="006431A6" w:rsidTr="0040404D">
        <w:trPr>
          <w:trHeight w:val="900"/>
        </w:trPr>
        <w:tc>
          <w:tcPr>
            <w:tcW w:w="1560" w:type="dxa"/>
            <w:vMerge w:val="restart"/>
          </w:tcPr>
          <w:p w:rsidR="003A2A18" w:rsidRPr="006431A6" w:rsidRDefault="003A2A18" w:rsidP="0040404D">
            <w:pPr>
              <w:jc w:val="center"/>
              <w:rPr>
                <w:b/>
                <w:sz w:val="24"/>
                <w:szCs w:val="24"/>
              </w:rPr>
            </w:pPr>
            <w:r w:rsidRPr="006431A6">
              <w:rPr>
                <w:b/>
                <w:sz w:val="24"/>
                <w:szCs w:val="24"/>
              </w:rPr>
              <w:t>декабрь</w:t>
            </w:r>
          </w:p>
        </w:tc>
        <w:tc>
          <w:tcPr>
            <w:tcW w:w="6237" w:type="dxa"/>
          </w:tcPr>
          <w:p w:rsidR="003A2A18" w:rsidRPr="006431A6" w:rsidRDefault="003A2A18" w:rsidP="0040404D">
            <w:pPr>
              <w:rPr>
                <w:rStyle w:val="FontStyle70"/>
                <w:sz w:val="24"/>
                <w:szCs w:val="24"/>
              </w:rPr>
            </w:pPr>
            <w:r w:rsidRPr="006431A6">
              <w:rPr>
                <w:rStyle w:val="FontStyle70"/>
                <w:sz w:val="24"/>
                <w:szCs w:val="24"/>
              </w:rPr>
              <w:t xml:space="preserve">Научно - методическое и нормативно </w:t>
            </w:r>
            <w:proofErr w:type="gramStart"/>
            <w:r w:rsidRPr="006431A6">
              <w:rPr>
                <w:rStyle w:val="FontStyle70"/>
                <w:sz w:val="24"/>
                <w:szCs w:val="24"/>
              </w:rPr>
              <w:t>-п</w:t>
            </w:r>
            <w:proofErr w:type="gramEnd"/>
            <w:r w:rsidRPr="006431A6">
              <w:rPr>
                <w:rStyle w:val="FontStyle70"/>
                <w:sz w:val="24"/>
                <w:szCs w:val="24"/>
              </w:rPr>
              <w:t xml:space="preserve">равовое обеспечение организации </w:t>
            </w:r>
            <w:proofErr w:type="spellStart"/>
            <w:r w:rsidRPr="006431A6">
              <w:rPr>
                <w:rStyle w:val="FontStyle70"/>
                <w:sz w:val="24"/>
                <w:szCs w:val="24"/>
              </w:rPr>
              <w:t>предпрофильной</w:t>
            </w:r>
            <w:proofErr w:type="spellEnd"/>
            <w:r w:rsidRPr="006431A6">
              <w:rPr>
                <w:rStyle w:val="FontStyle70"/>
                <w:sz w:val="24"/>
                <w:szCs w:val="24"/>
              </w:rPr>
              <w:t xml:space="preserve"> подготовки и профильного обучения</w:t>
            </w:r>
          </w:p>
        </w:tc>
        <w:tc>
          <w:tcPr>
            <w:tcW w:w="2268" w:type="dxa"/>
          </w:tcPr>
          <w:p w:rsidR="003A2A18" w:rsidRPr="006431A6" w:rsidRDefault="003A2A18" w:rsidP="0040404D">
            <w:pPr>
              <w:jc w:val="center"/>
              <w:rPr>
                <w:sz w:val="24"/>
                <w:szCs w:val="24"/>
              </w:rPr>
            </w:pPr>
            <w:r w:rsidRPr="006431A6">
              <w:rPr>
                <w:sz w:val="24"/>
                <w:szCs w:val="24"/>
              </w:rPr>
              <w:t>Воробьев П.П.</w:t>
            </w:r>
          </w:p>
          <w:p w:rsidR="003A2A18" w:rsidRPr="006431A6" w:rsidRDefault="003A2A18" w:rsidP="0040404D">
            <w:pPr>
              <w:jc w:val="center"/>
              <w:rPr>
                <w:sz w:val="24"/>
                <w:szCs w:val="24"/>
              </w:rPr>
            </w:pPr>
            <w:proofErr w:type="spellStart"/>
            <w:r w:rsidRPr="006431A6">
              <w:rPr>
                <w:sz w:val="24"/>
                <w:szCs w:val="24"/>
              </w:rPr>
              <w:t>Нерябова</w:t>
            </w:r>
            <w:proofErr w:type="spellEnd"/>
            <w:r w:rsidRPr="006431A6">
              <w:rPr>
                <w:sz w:val="24"/>
                <w:szCs w:val="24"/>
              </w:rPr>
              <w:t xml:space="preserve"> И.П.</w:t>
            </w:r>
          </w:p>
          <w:p w:rsidR="003A2A18" w:rsidRPr="006431A6" w:rsidRDefault="003A2A18" w:rsidP="0040404D">
            <w:pPr>
              <w:jc w:val="center"/>
              <w:rPr>
                <w:sz w:val="24"/>
                <w:szCs w:val="24"/>
              </w:rPr>
            </w:pPr>
            <w:r w:rsidRPr="006431A6">
              <w:rPr>
                <w:sz w:val="24"/>
                <w:szCs w:val="24"/>
              </w:rPr>
              <w:t xml:space="preserve">Сидоренко С.В. </w:t>
            </w:r>
            <w:proofErr w:type="spellStart"/>
            <w:r w:rsidRPr="006431A6">
              <w:rPr>
                <w:sz w:val="24"/>
                <w:szCs w:val="24"/>
              </w:rPr>
              <w:t>Колтунова</w:t>
            </w:r>
            <w:proofErr w:type="spellEnd"/>
            <w:r w:rsidRPr="006431A6">
              <w:rPr>
                <w:sz w:val="24"/>
                <w:szCs w:val="24"/>
              </w:rPr>
              <w:t xml:space="preserve"> З.А.</w:t>
            </w:r>
          </w:p>
        </w:tc>
      </w:tr>
      <w:tr w:rsidR="003A2A18" w:rsidRPr="006431A6" w:rsidTr="0040404D">
        <w:trPr>
          <w:trHeight w:val="375"/>
        </w:trPr>
        <w:tc>
          <w:tcPr>
            <w:tcW w:w="1560" w:type="dxa"/>
            <w:vMerge/>
          </w:tcPr>
          <w:p w:rsidR="003A2A18" w:rsidRPr="006431A6" w:rsidRDefault="003A2A18" w:rsidP="0040404D">
            <w:pPr>
              <w:jc w:val="center"/>
              <w:rPr>
                <w:b/>
                <w:sz w:val="24"/>
                <w:szCs w:val="24"/>
              </w:rPr>
            </w:pPr>
          </w:p>
        </w:tc>
        <w:tc>
          <w:tcPr>
            <w:tcW w:w="6237" w:type="dxa"/>
          </w:tcPr>
          <w:p w:rsidR="003A2A18" w:rsidRPr="006431A6" w:rsidRDefault="003A2A18" w:rsidP="0040404D">
            <w:pPr>
              <w:rPr>
                <w:rStyle w:val="FontStyle70"/>
                <w:sz w:val="24"/>
                <w:szCs w:val="24"/>
              </w:rPr>
            </w:pPr>
            <w:r w:rsidRPr="006431A6">
              <w:rPr>
                <w:rStyle w:val="FontStyle70"/>
                <w:sz w:val="24"/>
                <w:szCs w:val="24"/>
              </w:rPr>
              <w:t xml:space="preserve"> Отчеты - Налоговая декларация:</w:t>
            </w:r>
          </w:p>
          <w:p w:rsidR="003A2A18" w:rsidRPr="006431A6" w:rsidRDefault="003A2A18" w:rsidP="0040404D">
            <w:pPr>
              <w:rPr>
                <w:rStyle w:val="FontStyle70"/>
                <w:sz w:val="24"/>
                <w:szCs w:val="24"/>
              </w:rPr>
            </w:pPr>
            <w:r w:rsidRPr="006431A6">
              <w:rPr>
                <w:rStyle w:val="FontStyle70"/>
                <w:sz w:val="24"/>
                <w:szCs w:val="24"/>
              </w:rPr>
              <w:t>- по транспортному налогу (форма  по  КНД 1152004),</w:t>
            </w:r>
          </w:p>
          <w:p w:rsidR="003A2A18" w:rsidRPr="006431A6" w:rsidRDefault="003A2A18" w:rsidP="0040404D">
            <w:pPr>
              <w:rPr>
                <w:rStyle w:val="FontStyle70"/>
                <w:sz w:val="24"/>
                <w:szCs w:val="24"/>
              </w:rPr>
            </w:pPr>
            <w:r w:rsidRPr="006431A6">
              <w:rPr>
                <w:rStyle w:val="FontStyle70"/>
                <w:sz w:val="24"/>
                <w:szCs w:val="24"/>
              </w:rPr>
              <w:t>- по земельному налогу (форма  по КНД 1153005),</w:t>
            </w:r>
          </w:p>
          <w:p w:rsidR="003A2A18" w:rsidRPr="006431A6" w:rsidRDefault="003A2A18" w:rsidP="0040404D">
            <w:pPr>
              <w:rPr>
                <w:rStyle w:val="FontStyle70"/>
                <w:sz w:val="24"/>
                <w:szCs w:val="24"/>
              </w:rPr>
            </w:pPr>
            <w:r w:rsidRPr="006431A6">
              <w:rPr>
                <w:rStyle w:val="FontStyle70"/>
                <w:sz w:val="24"/>
                <w:szCs w:val="24"/>
              </w:rPr>
              <w:t>- по налогу  на имущество  организаций</w:t>
            </w:r>
          </w:p>
          <w:p w:rsidR="003A2A18" w:rsidRPr="006431A6" w:rsidRDefault="003A2A18" w:rsidP="0040404D">
            <w:pPr>
              <w:rPr>
                <w:rStyle w:val="FontStyle70"/>
                <w:sz w:val="24"/>
                <w:szCs w:val="24"/>
              </w:rPr>
            </w:pPr>
            <w:r w:rsidRPr="006431A6">
              <w:rPr>
                <w:rStyle w:val="FontStyle70"/>
                <w:sz w:val="24"/>
                <w:szCs w:val="24"/>
              </w:rPr>
              <w:t xml:space="preserve"> ( форма  по КДН 1152026), </w:t>
            </w:r>
          </w:p>
          <w:p w:rsidR="003A2A18" w:rsidRPr="006431A6" w:rsidRDefault="003A2A18" w:rsidP="0040404D">
            <w:pPr>
              <w:rPr>
                <w:rStyle w:val="FontStyle70"/>
                <w:sz w:val="24"/>
                <w:szCs w:val="24"/>
              </w:rPr>
            </w:pPr>
            <w:r w:rsidRPr="006431A6">
              <w:rPr>
                <w:rStyle w:val="FontStyle70"/>
                <w:sz w:val="24"/>
                <w:szCs w:val="24"/>
              </w:rPr>
              <w:t>- сведения о наличии и движении  основных  фондо</w:t>
            </w:r>
            <w:proofErr w:type="gramStart"/>
            <w:r w:rsidRPr="006431A6">
              <w:rPr>
                <w:rStyle w:val="FontStyle70"/>
                <w:sz w:val="24"/>
                <w:szCs w:val="24"/>
              </w:rPr>
              <w:t>в(</w:t>
            </w:r>
            <w:proofErr w:type="gramEnd"/>
            <w:r w:rsidRPr="006431A6">
              <w:rPr>
                <w:rStyle w:val="FontStyle70"/>
                <w:sz w:val="24"/>
                <w:szCs w:val="24"/>
              </w:rPr>
              <w:t>средств)  некоммерческих  организаций  за год (Ф-№11)</w:t>
            </w:r>
          </w:p>
        </w:tc>
        <w:tc>
          <w:tcPr>
            <w:tcW w:w="2268" w:type="dxa"/>
          </w:tcPr>
          <w:p w:rsidR="003A2A18" w:rsidRPr="006431A6" w:rsidRDefault="003A2A18" w:rsidP="0040404D">
            <w:pPr>
              <w:jc w:val="center"/>
              <w:rPr>
                <w:sz w:val="24"/>
                <w:szCs w:val="24"/>
              </w:rPr>
            </w:pPr>
            <w:r w:rsidRPr="006431A6">
              <w:rPr>
                <w:sz w:val="24"/>
                <w:szCs w:val="24"/>
              </w:rPr>
              <w:t>Черкашина Г.Н.</w:t>
            </w:r>
          </w:p>
        </w:tc>
      </w:tr>
      <w:tr w:rsidR="003A2A18" w:rsidRPr="006431A6" w:rsidTr="0040404D">
        <w:trPr>
          <w:trHeight w:val="236"/>
        </w:trPr>
        <w:tc>
          <w:tcPr>
            <w:tcW w:w="1560" w:type="dxa"/>
            <w:vMerge/>
          </w:tcPr>
          <w:p w:rsidR="003A2A18" w:rsidRPr="006431A6" w:rsidRDefault="003A2A18" w:rsidP="0040404D">
            <w:pPr>
              <w:jc w:val="center"/>
              <w:rPr>
                <w:sz w:val="24"/>
                <w:szCs w:val="24"/>
              </w:rPr>
            </w:pPr>
          </w:p>
        </w:tc>
        <w:tc>
          <w:tcPr>
            <w:tcW w:w="6237" w:type="dxa"/>
          </w:tcPr>
          <w:p w:rsidR="003A2A18" w:rsidRPr="006431A6" w:rsidRDefault="003A2A18" w:rsidP="0040404D">
            <w:pPr>
              <w:rPr>
                <w:rStyle w:val="FontStyle70"/>
                <w:sz w:val="24"/>
                <w:szCs w:val="24"/>
              </w:rPr>
            </w:pPr>
            <w:r w:rsidRPr="006431A6">
              <w:rPr>
                <w:rStyle w:val="FontStyle70"/>
                <w:sz w:val="24"/>
                <w:szCs w:val="24"/>
              </w:rPr>
              <w:t>Сбор   информации      посредством  заполнения электронного мониторинга «АВЕРС»</w:t>
            </w:r>
          </w:p>
        </w:tc>
        <w:tc>
          <w:tcPr>
            <w:tcW w:w="2268" w:type="dxa"/>
          </w:tcPr>
          <w:p w:rsidR="003A2A18" w:rsidRPr="006431A6" w:rsidRDefault="003A2A18" w:rsidP="0040404D">
            <w:pPr>
              <w:jc w:val="center"/>
              <w:rPr>
                <w:sz w:val="24"/>
                <w:szCs w:val="24"/>
              </w:rPr>
            </w:pPr>
            <w:r w:rsidRPr="006431A6">
              <w:rPr>
                <w:sz w:val="24"/>
                <w:szCs w:val="24"/>
              </w:rPr>
              <w:t>Кононов А.М.</w:t>
            </w:r>
          </w:p>
        </w:tc>
      </w:tr>
      <w:tr w:rsidR="003A2A18" w:rsidRPr="006431A6" w:rsidTr="0040404D">
        <w:trPr>
          <w:trHeight w:val="255"/>
        </w:trPr>
        <w:tc>
          <w:tcPr>
            <w:tcW w:w="1560" w:type="dxa"/>
            <w:vMerge/>
          </w:tcPr>
          <w:p w:rsidR="003A2A18" w:rsidRPr="006431A6" w:rsidRDefault="003A2A18" w:rsidP="0040404D">
            <w:pPr>
              <w:jc w:val="center"/>
              <w:rPr>
                <w:sz w:val="24"/>
                <w:szCs w:val="24"/>
              </w:rPr>
            </w:pPr>
          </w:p>
        </w:tc>
        <w:tc>
          <w:tcPr>
            <w:tcW w:w="6237" w:type="dxa"/>
          </w:tcPr>
          <w:p w:rsidR="003A2A18" w:rsidRPr="006431A6" w:rsidRDefault="003A2A18" w:rsidP="0040404D">
            <w:pPr>
              <w:rPr>
                <w:rStyle w:val="FontStyle70"/>
                <w:sz w:val="24"/>
                <w:szCs w:val="24"/>
              </w:rPr>
            </w:pPr>
            <w:r w:rsidRPr="006431A6">
              <w:rPr>
                <w:rStyle w:val="FontStyle70"/>
                <w:sz w:val="24"/>
                <w:szCs w:val="24"/>
              </w:rPr>
              <w:t xml:space="preserve">Размещение материалов на сайте управления  образования администрации  района </w:t>
            </w:r>
          </w:p>
        </w:tc>
        <w:tc>
          <w:tcPr>
            <w:tcW w:w="2268" w:type="dxa"/>
          </w:tcPr>
          <w:p w:rsidR="003A2A18" w:rsidRPr="006431A6" w:rsidRDefault="003A2A18" w:rsidP="0040404D">
            <w:pPr>
              <w:jc w:val="center"/>
              <w:rPr>
                <w:sz w:val="24"/>
                <w:szCs w:val="24"/>
              </w:rPr>
            </w:pPr>
            <w:r w:rsidRPr="006431A6">
              <w:rPr>
                <w:sz w:val="24"/>
                <w:szCs w:val="24"/>
              </w:rPr>
              <w:t>Воробьев П.П.</w:t>
            </w:r>
          </w:p>
        </w:tc>
      </w:tr>
    </w:tbl>
    <w:p w:rsidR="00C00FEB" w:rsidRPr="006431A6" w:rsidRDefault="00C00FEB" w:rsidP="00C00FEB">
      <w:pPr>
        <w:jc w:val="center"/>
      </w:pPr>
    </w:p>
    <w:p w:rsidR="006431A6" w:rsidRDefault="006431A6" w:rsidP="00C00FEB">
      <w:pPr>
        <w:jc w:val="center"/>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4"/>
        <w:gridCol w:w="3307"/>
        <w:gridCol w:w="1750"/>
        <w:gridCol w:w="1996"/>
        <w:gridCol w:w="134"/>
        <w:gridCol w:w="2551"/>
      </w:tblGrid>
      <w:tr w:rsidR="003A2A18" w:rsidRPr="003A2A18" w:rsidTr="00681F32">
        <w:tc>
          <w:tcPr>
            <w:tcW w:w="10632" w:type="dxa"/>
            <w:gridSpan w:val="6"/>
            <w:shd w:val="clear" w:color="auto" w:fill="auto"/>
          </w:tcPr>
          <w:p w:rsidR="003A2A18" w:rsidRPr="003A2A18" w:rsidRDefault="003A2A18" w:rsidP="00681F32">
            <w:pPr>
              <w:ind w:left="360"/>
              <w:rPr>
                <w:b/>
                <w:color w:val="FF0000"/>
              </w:rPr>
            </w:pPr>
            <w:r w:rsidRPr="003A2A18">
              <w:t xml:space="preserve">                                      </w:t>
            </w:r>
            <w:r>
              <w:t xml:space="preserve">       </w:t>
            </w:r>
            <w:r w:rsidRPr="003A2A18">
              <w:rPr>
                <w:b/>
              </w:rPr>
              <w:t>Сопровождение введения ФГОС</w:t>
            </w:r>
          </w:p>
        </w:tc>
      </w:tr>
      <w:tr w:rsidR="003A2A18" w:rsidRPr="003A2A18" w:rsidTr="00681F32">
        <w:tc>
          <w:tcPr>
            <w:tcW w:w="894" w:type="dxa"/>
            <w:shd w:val="clear" w:color="auto" w:fill="auto"/>
          </w:tcPr>
          <w:p w:rsidR="003A2A18" w:rsidRPr="003A2A18" w:rsidRDefault="003A2A18" w:rsidP="00681F32">
            <w:pPr>
              <w:rPr>
                <w:color w:val="FF0000"/>
              </w:rPr>
            </w:pPr>
            <w:r w:rsidRPr="003A2A18">
              <w:t>1.</w:t>
            </w:r>
          </w:p>
        </w:tc>
        <w:tc>
          <w:tcPr>
            <w:tcW w:w="3307" w:type="dxa"/>
            <w:shd w:val="clear" w:color="auto" w:fill="auto"/>
          </w:tcPr>
          <w:p w:rsidR="003A2A18" w:rsidRPr="003A2A18" w:rsidRDefault="003A2A18" w:rsidP="00681F32">
            <w:r w:rsidRPr="003A2A18">
              <w:t xml:space="preserve">Организация повышения квалификации педагогических работников на базе  КИРО (по отдельному плану), </w:t>
            </w:r>
            <w:r w:rsidRPr="003A2A18">
              <w:tab/>
              <w:t xml:space="preserve">включение  в </w:t>
            </w:r>
            <w:proofErr w:type="spellStart"/>
            <w:r w:rsidRPr="003A2A18">
              <w:t>модульно-накопитель-ную</w:t>
            </w:r>
            <w:proofErr w:type="spellEnd"/>
            <w:r w:rsidRPr="003A2A18">
              <w:t xml:space="preserve"> систему повышения квалификации управленцев и педагогических работников</w:t>
            </w:r>
            <w:r w:rsidRPr="003A2A18">
              <w:tab/>
            </w:r>
          </w:p>
        </w:tc>
        <w:tc>
          <w:tcPr>
            <w:tcW w:w="1750" w:type="dxa"/>
            <w:shd w:val="clear" w:color="auto" w:fill="auto"/>
          </w:tcPr>
          <w:p w:rsidR="003A2A18" w:rsidRPr="003A2A18" w:rsidRDefault="003A2A18" w:rsidP="00681F32">
            <w:r w:rsidRPr="003A2A18">
              <w:t>В течение учебного года</w:t>
            </w:r>
          </w:p>
        </w:tc>
        <w:tc>
          <w:tcPr>
            <w:tcW w:w="2130" w:type="dxa"/>
            <w:gridSpan w:val="2"/>
            <w:shd w:val="clear" w:color="auto" w:fill="auto"/>
          </w:tcPr>
          <w:p w:rsidR="003A2A18" w:rsidRPr="003A2A18" w:rsidRDefault="003A2A18" w:rsidP="00681F32">
            <w:r w:rsidRPr="003A2A18">
              <w:t>ИМЦ</w:t>
            </w:r>
          </w:p>
          <w:p w:rsidR="003A2A18" w:rsidRPr="003A2A18" w:rsidRDefault="003A2A18" w:rsidP="00681F32"/>
        </w:tc>
        <w:tc>
          <w:tcPr>
            <w:tcW w:w="2551" w:type="dxa"/>
            <w:shd w:val="clear" w:color="auto" w:fill="auto"/>
          </w:tcPr>
          <w:p w:rsidR="003A2A18" w:rsidRPr="003A2A18" w:rsidRDefault="003A2A18" w:rsidP="00681F32">
            <w:r w:rsidRPr="003A2A18">
              <w:t>Удовлетворение запросов педагогов в курсовой подготовке</w:t>
            </w:r>
          </w:p>
        </w:tc>
      </w:tr>
      <w:tr w:rsidR="003A2A18" w:rsidRPr="003A2A18" w:rsidTr="00681F32">
        <w:tc>
          <w:tcPr>
            <w:tcW w:w="894" w:type="dxa"/>
            <w:shd w:val="clear" w:color="auto" w:fill="auto"/>
          </w:tcPr>
          <w:p w:rsidR="003A2A18" w:rsidRPr="003A2A18" w:rsidRDefault="003A2A18" w:rsidP="00681F32">
            <w:pPr>
              <w:rPr>
                <w:color w:val="FF0000"/>
              </w:rPr>
            </w:pPr>
            <w:r w:rsidRPr="003A2A18">
              <w:t>2.</w:t>
            </w:r>
          </w:p>
        </w:tc>
        <w:tc>
          <w:tcPr>
            <w:tcW w:w="3307" w:type="dxa"/>
            <w:shd w:val="clear" w:color="auto" w:fill="auto"/>
          </w:tcPr>
          <w:p w:rsidR="003A2A18" w:rsidRPr="003A2A18" w:rsidRDefault="003A2A18" w:rsidP="00681F32">
            <w:r w:rsidRPr="003A2A18">
              <w:t>Подготовка руководящих и педагогических работников, планирующих работать в 5 классах,  к реализации ФГОС основного общего образования</w:t>
            </w:r>
          </w:p>
        </w:tc>
        <w:tc>
          <w:tcPr>
            <w:tcW w:w="1750" w:type="dxa"/>
            <w:shd w:val="clear" w:color="auto" w:fill="auto"/>
          </w:tcPr>
          <w:p w:rsidR="003A2A18" w:rsidRPr="003A2A18" w:rsidRDefault="003A2A18" w:rsidP="00681F32">
            <w:r w:rsidRPr="003A2A18">
              <w:t xml:space="preserve"> 2013-2014 гг.</w:t>
            </w:r>
          </w:p>
        </w:tc>
        <w:tc>
          <w:tcPr>
            <w:tcW w:w="2130" w:type="dxa"/>
            <w:gridSpan w:val="2"/>
            <w:shd w:val="clear" w:color="auto" w:fill="auto"/>
          </w:tcPr>
          <w:p w:rsidR="003A2A18" w:rsidRPr="003A2A18" w:rsidRDefault="003A2A18" w:rsidP="00681F32">
            <w:r w:rsidRPr="003A2A18">
              <w:t>ИМЦ</w:t>
            </w:r>
          </w:p>
        </w:tc>
        <w:tc>
          <w:tcPr>
            <w:tcW w:w="2551" w:type="dxa"/>
            <w:shd w:val="clear" w:color="auto" w:fill="auto"/>
          </w:tcPr>
          <w:p w:rsidR="003A2A18" w:rsidRPr="003A2A18" w:rsidRDefault="003A2A18" w:rsidP="00681F32">
            <w:r w:rsidRPr="003A2A18">
              <w:t>Компетентность педагогов к введению ФГОС ООО</w:t>
            </w:r>
          </w:p>
        </w:tc>
      </w:tr>
      <w:tr w:rsidR="003A2A18" w:rsidRPr="003A2A18" w:rsidTr="00681F32">
        <w:tc>
          <w:tcPr>
            <w:tcW w:w="894" w:type="dxa"/>
            <w:shd w:val="clear" w:color="auto" w:fill="auto"/>
          </w:tcPr>
          <w:p w:rsidR="003A2A18" w:rsidRPr="003A2A18" w:rsidRDefault="003A2A18" w:rsidP="00681F32">
            <w:pPr>
              <w:rPr>
                <w:color w:val="FF0000"/>
              </w:rPr>
            </w:pPr>
            <w:r w:rsidRPr="003A2A18">
              <w:t>3</w:t>
            </w:r>
            <w:r w:rsidRPr="003A2A18">
              <w:rPr>
                <w:color w:val="FF0000"/>
              </w:rPr>
              <w:t>.</w:t>
            </w:r>
          </w:p>
        </w:tc>
        <w:tc>
          <w:tcPr>
            <w:tcW w:w="3307" w:type="dxa"/>
            <w:shd w:val="clear" w:color="auto" w:fill="auto"/>
          </w:tcPr>
          <w:p w:rsidR="003A2A18" w:rsidRPr="003A2A18" w:rsidRDefault="003A2A18" w:rsidP="00681F32">
            <w:r w:rsidRPr="003A2A18">
              <w:t>Создание научно-методической и нормативно-</w:t>
            </w:r>
            <w:r w:rsidRPr="003A2A18">
              <w:lastRenderedPageBreak/>
              <w:t xml:space="preserve">правовой базы для введения ФГОС основного общего образования  на основе опыта </w:t>
            </w:r>
            <w:proofErr w:type="spellStart"/>
            <w:r w:rsidRPr="003A2A18">
              <w:t>Беловской</w:t>
            </w:r>
            <w:proofErr w:type="spellEnd"/>
            <w:r w:rsidRPr="003A2A18">
              <w:t xml:space="preserve"> СОШ (</w:t>
            </w:r>
            <w:proofErr w:type="spellStart"/>
            <w:r w:rsidRPr="003A2A18">
              <w:t>апробационной</w:t>
            </w:r>
            <w:proofErr w:type="spellEnd"/>
            <w:r w:rsidRPr="003A2A18">
              <w:t xml:space="preserve"> площадки по введению ФГОС ООО);</w:t>
            </w:r>
          </w:p>
        </w:tc>
        <w:tc>
          <w:tcPr>
            <w:tcW w:w="1750" w:type="dxa"/>
            <w:shd w:val="clear" w:color="auto" w:fill="auto"/>
          </w:tcPr>
          <w:p w:rsidR="003A2A18" w:rsidRPr="003A2A18" w:rsidRDefault="003A2A18" w:rsidP="00681F32">
            <w:pPr>
              <w:jc w:val="center"/>
            </w:pPr>
            <w:r w:rsidRPr="003A2A18">
              <w:lastRenderedPageBreak/>
              <w:t>в течение  года.</w:t>
            </w:r>
          </w:p>
        </w:tc>
        <w:tc>
          <w:tcPr>
            <w:tcW w:w="2130" w:type="dxa"/>
            <w:gridSpan w:val="2"/>
            <w:shd w:val="clear" w:color="auto" w:fill="auto"/>
          </w:tcPr>
          <w:p w:rsidR="003A2A18" w:rsidRPr="003A2A18" w:rsidRDefault="003A2A18" w:rsidP="00681F32">
            <w:r w:rsidRPr="003A2A18">
              <w:t>ИМЦ</w:t>
            </w:r>
          </w:p>
        </w:tc>
        <w:tc>
          <w:tcPr>
            <w:tcW w:w="2551" w:type="dxa"/>
            <w:shd w:val="clear" w:color="auto" w:fill="auto"/>
          </w:tcPr>
          <w:p w:rsidR="003A2A18" w:rsidRPr="003A2A18" w:rsidRDefault="003A2A18" w:rsidP="00681F32">
            <w:r w:rsidRPr="003A2A18">
              <w:t xml:space="preserve">Наличие научно-методической и </w:t>
            </w:r>
            <w:r w:rsidRPr="003A2A18">
              <w:lastRenderedPageBreak/>
              <w:t xml:space="preserve">нормативно-правовой базы для введения ФГОС основного общего образования  </w:t>
            </w:r>
          </w:p>
        </w:tc>
      </w:tr>
      <w:tr w:rsidR="003A2A18" w:rsidRPr="003A2A18" w:rsidTr="00681F32">
        <w:tc>
          <w:tcPr>
            <w:tcW w:w="894" w:type="dxa"/>
            <w:shd w:val="clear" w:color="auto" w:fill="auto"/>
          </w:tcPr>
          <w:p w:rsidR="003A2A18" w:rsidRPr="003A2A18" w:rsidRDefault="003A2A18" w:rsidP="00681F32">
            <w:pPr>
              <w:rPr>
                <w:color w:val="FF0000"/>
              </w:rPr>
            </w:pPr>
            <w:r w:rsidRPr="003A2A18">
              <w:lastRenderedPageBreak/>
              <w:t>4.</w:t>
            </w:r>
          </w:p>
        </w:tc>
        <w:tc>
          <w:tcPr>
            <w:tcW w:w="3307" w:type="dxa"/>
            <w:shd w:val="clear" w:color="auto" w:fill="auto"/>
          </w:tcPr>
          <w:p w:rsidR="003A2A18" w:rsidRPr="003A2A18" w:rsidRDefault="003A2A18" w:rsidP="00681F32">
            <w:r w:rsidRPr="003A2A18">
              <w:t>Организация обсуждения примерной образовательной программ</w:t>
            </w:r>
            <w:proofErr w:type="gramStart"/>
            <w:r w:rsidRPr="003A2A18">
              <w:t>ы ООО</w:t>
            </w:r>
            <w:proofErr w:type="gramEnd"/>
            <w:r w:rsidRPr="003A2A18">
              <w:t xml:space="preserve"> педагогами муниципальной системы образования</w:t>
            </w:r>
          </w:p>
        </w:tc>
        <w:tc>
          <w:tcPr>
            <w:tcW w:w="1750" w:type="dxa"/>
            <w:shd w:val="clear" w:color="auto" w:fill="auto"/>
          </w:tcPr>
          <w:p w:rsidR="003A2A18" w:rsidRPr="003A2A18" w:rsidRDefault="003A2A18" w:rsidP="00681F32">
            <w:r w:rsidRPr="003A2A18">
              <w:t>сентябрь-ноябрь</w:t>
            </w:r>
          </w:p>
        </w:tc>
        <w:tc>
          <w:tcPr>
            <w:tcW w:w="2130" w:type="dxa"/>
            <w:gridSpan w:val="2"/>
            <w:shd w:val="clear" w:color="auto" w:fill="auto"/>
          </w:tcPr>
          <w:p w:rsidR="003A2A18" w:rsidRPr="003A2A18" w:rsidRDefault="003A2A18" w:rsidP="00681F32">
            <w:r w:rsidRPr="003A2A18">
              <w:t>Методисты ИМЦ,</w:t>
            </w:r>
          </w:p>
          <w:p w:rsidR="003A2A18" w:rsidRPr="003A2A18" w:rsidRDefault="003A2A18" w:rsidP="00681F32">
            <w:r w:rsidRPr="003A2A18">
              <w:t>руководители ОУ</w:t>
            </w:r>
          </w:p>
        </w:tc>
        <w:tc>
          <w:tcPr>
            <w:tcW w:w="2551" w:type="dxa"/>
            <w:shd w:val="clear" w:color="auto" w:fill="auto"/>
          </w:tcPr>
          <w:p w:rsidR="003A2A18" w:rsidRPr="003A2A18" w:rsidRDefault="003A2A18" w:rsidP="00681F32">
            <w:r w:rsidRPr="003A2A18">
              <w:t xml:space="preserve">выработка предложений по итогам обсуждения </w:t>
            </w:r>
            <w:proofErr w:type="gramStart"/>
            <w:r w:rsidRPr="003A2A18">
              <w:t>примерной</w:t>
            </w:r>
            <w:proofErr w:type="gramEnd"/>
            <w:r w:rsidRPr="003A2A18">
              <w:t xml:space="preserve"> ОП ООО.</w:t>
            </w:r>
          </w:p>
        </w:tc>
      </w:tr>
      <w:tr w:rsidR="003A2A18" w:rsidRPr="003A2A18" w:rsidTr="00681F32">
        <w:tc>
          <w:tcPr>
            <w:tcW w:w="894" w:type="dxa"/>
            <w:shd w:val="clear" w:color="auto" w:fill="auto"/>
          </w:tcPr>
          <w:p w:rsidR="003A2A18" w:rsidRPr="003A2A18" w:rsidRDefault="003A2A18" w:rsidP="00681F32">
            <w:r w:rsidRPr="003A2A18">
              <w:t>5.</w:t>
            </w:r>
          </w:p>
        </w:tc>
        <w:tc>
          <w:tcPr>
            <w:tcW w:w="3307" w:type="dxa"/>
            <w:shd w:val="clear" w:color="auto" w:fill="auto"/>
          </w:tcPr>
          <w:p w:rsidR="003A2A18" w:rsidRPr="003A2A18" w:rsidRDefault="003A2A18" w:rsidP="00681F32">
            <w:r w:rsidRPr="003A2A18">
              <w:t>Организация работы муниципальных рабочих групп по разработке ОП ООО.</w:t>
            </w:r>
          </w:p>
        </w:tc>
        <w:tc>
          <w:tcPr>
            <w:tcW w:w="1750" w:type="dxa"/>
            <w:shd w:val="clear" w:color="auto" w:fill="auto"/>
          </w:tcPr>
          <w:p w:rsidR="003A2A18" w:rsidRPr="003A2A18" w:rsidRDefault="003A2A18" w:rsidP="00681F32">
            <w:r w:rsidRPr="003A2A18">
              <w:t>в течение года</w:t>
            </w:r>
          </w:p>
        </w:tc>
        <w:tc>
          <w:tcPr>
            <w:tcW w:w="2130" w:type="dxa"/>
            <w:gridSpan w:val="2"/>
            <w:shd w:val="clear" w:color="auto" w:fill="auto"/>
          </w:tcPr>
          <w:p w:rsidR="003A2A18" w:rsidRPr="003A2A18" w:rsidRDefault="003A2A18" w:rsidP="00681F32">
            <w:r w:rsidRPr="003A2A18">
              <w:t>Методисты ИМЦ,</w:t>
            </w:r>
          </w:p>
          <w:p w:rsidR="003A2A18" w:rsidRPr="003A2A18" w:rsidRDefault="003A2A18" w:rsidP="00681F32">
            <w:r w:rsidRPr="003A2A18">
              <w:t>руководители рабочих групп</w:t>
            </w:r>
          </w:p>
        </w:tc>
        <w:tc>
          <w:tcPr>
            <w:tcW w:w="2551" w:type="dxa"/>
            <w:shd w:val="clear" w:color="auto" w:fill="auto"/>
          </w:tcPr>
          <w:p w:rsidR="003A2A18" w:rsidRPr="003A2A18" w:rsidRDefault="003A2A18" w:rsidP="00681F32">
            <w:r w:rsidRPr="003A2A18">
              <w:t xml:space="preserve">обсуждение ОП ООО. </w:t>
            </w:r>
          </w:p>
        </w:tc>
      </w:tr>
      <w:tr w:rsidR="003A2A18" w:rsidRPr="003A2A18" w:rsidTr="00681F32">
        <w:tc>
          <w:tcPr>
            <w:tcW w:w="10632" w:type="dxa"/>
            <w:gridSpan w:val="6"/>
            <w:tcBorders>
              <w:left w:val="nil"/>
              <w:right w:val="nil"/>
            </w:tcBorders>
            <w:shd w:val="clear" w:color="auto" w:fill="auto"/>
          </w:tcPr>
          <w:p w:rsidR="003A2A18" w:rsidRPr="003A2A18" w:rsidRDefault="003A2A18" w:rsidP="003A2A18">
            <w:pPr>
              <w:pStyle w:val="a7"/>
              <w:jc w:val="center"/>
              <w:rPr>
                <w:rFonts w:ascii="Times New Roman" w:hAnsi="Times New Roman" w:cs="Times New Roman"/>
                <w:b/>
                <w:sz w:val="24"/>
                <w:szCs w:val="24"/>
              </w:rPr>
            </w:pPr>
            <w:r w:rsidRPr="003A2A18">
              <w:rPr>
                <w:sz w:val="24"/>
                <w:szCs w:val="24"/>
              </w:rPr>
              <w:br w:type="page"/>
            </w:r>
            <w:r w:rsidRPr="003A2A18">
              <w:rPr>
                <w:rFonts w:ascii="Times New Roman" w:hAnsi="Times New Roman" w:cs="Times New Roman"/>
                <w:b/>
                <w:sz w:val="24"/>
                <w:szCs w:val="24"/>
              </w:rPr>
              <w:t>Аттестация педагогических работников</w:t>
            </w:r>
          </w:p>
        </w:tc>
      </w:tr>
      <w:tr w:rsidR="003A2A18" w:rsidRPr="003A2A18" w:rsidTr="00681F32">
        <w:tc>
          <w:tcPr>
            <w:tcW w:w="894" w:type="dxa"/>
            <w:shd w:val="clear" w:color="auto" w:fill="auto"/>
          </w:tcPr>
          <w:p w:rsidR="003A2A18" w:rsidRPr="003A2A18" w:rsidRDefault="003A2A18" w:rsidP="00681F32">
            <w:pPr>
              <w:rPr>
                <w:color w:val="FF0000"/>
              </w:rPr>
            </w:pPr>
            <w:r w:rsidRPr="003A2A18">
              <w:t>1.</w:t>
            </w:r>
          </w:p>
        </w:tc>
        <w:tc>
          <w:tcPr>
            <w:tcW w:w="3307" w:type="dxa"/>
            <w:shd w:val="clear" w:color="auto" w:fill="auto"/>
          </w:tcPr>
          <w:p w:rsidR="003A2A18" w:rsidRPr="003A2A18" w:rsidRDefault="003A2A18" w:rsidP="00681F32">
            <w:r w:rsidRPr="003A2A18">
              <w:t>Координация процедуры аттестации педагогов</w:t>
            </w:r>
          </w:p>
        </w:tc>
        <w:tc>
          <w:tcPr>
            <w:tcW w:w="1750" w:type="dxa"/>
            <w:shd w:val="clear" w:color="auto" w:fill="auto"/>
          </w:tcPr>
          <w:p w:rsidR="003A2A18" w:rsidRPr="003A2A18" w:rsidRDefault="003A2A18" w:rsidP="00681F32">
            <w:r w:rsidRPr="003A2A18">
              <w:t>В течение года</w:t>
            </w:r>
          </w:p>
        </w:tc>
        <w:tc>
          <w:tcPr>
            <w:tcW w:w="1996" w:type="dxa"/>
            <w:shd w:val="clear" w:color="auto" w:fill="auto"/>
          </w:tcPr>
          <w:p w:rsidR="003A2A18" w:rsidRPr="003A2A18" w:rsidRDefault="003A2A18" w:rsidP="00681F32">
            <w:r w:rsidRPr="003A2A18">
              <w:t>ТАК</w:t>
            </w:r>
          </w:p>
        </w:tc>
        <w:tc>
          <w:tcPr>
            <w:tcW w:w="2685" w:type="dxa"/>
            <w:gridSpan w:val="2"/>
            <w:shd w:val="clear" w:color="auto" w:fill="auto"/>
          </w:tcPr>
          <w:p w:rsidR="003A2A18" w:rsidRPr="003A2A18" w:rsidRDefault="003A2A18" w:rsidP="00681F32">
            <w:r w:rsidRPr="003A2A18">
              <w:t>Организация аттестации</w:t>
            </w:r>
          </w:p>
        </w:tc>
      </w:tr>
      <w:tr w:rsidR="003A2A18" w:rsidRPr="003A2A18" w:rsidTr="00681F32">
        <w:tc>
          <w:tcPr>
            <w:tcW w:w="894" w:type="dxa"/>
            <w:shd w:val="clear" w:color="auto" w:fill="auto"/>
          </w:tcPr>
          <w:p w:rsidR="003A2A18" w:rsidRPr="003A2A18" w:rsidRDefault="003A2A18" w:rsidP="00681F32">
            <w:pPr>
              <w:rPr>
                <w:color w:val="FF0000"/>
              </w:rPr>
            </w:pPr>
            <w:r w:rsidRPr="003A2A18">
              <w:t>2.</w:t>
            </w:r>
          </w:p>
        </w:tc>
        <w:tc>
          <w:tcPr>
            <w:tcW w:w="3307" w:type="dxa"/>
            <w:shd w:val="clear" w:color="auto" w:fill="auto"/>
          </w:tcPr>
          <w:p w:rsidR="003A2A18" w:rsidRPr="003A2A18" w:rsidRDefault="003A2A18" w:rsidP="00681F32">
            <w:r w:rsidRPr="003A2A18">
              <w:t>Проведение консультаций с аттестуемыми педагогами</w:t>
            </w:r>
          </w:p>
        </w:tc>
        <w:tc>
          <w:tcPr>
            <w:tcW w:w="1750" w:type="dxa"/>
            <w:shd w:val="clear" w:color="auto" w:fill="auto"/>
          </w:tcPr>
          <w:p w:rsidR="003A2A18" w:rsidRPr="003A2A18" w:rsidRDefault="003A2A18" w:rsidP="00681F32">
            <w:r w:rsidRPr="003A2A18">
              <w:t>В течение года</w:t>
            </w:r>
          </w:p>
        </w:tc>
        <w:tc>
          <w:tcPr>
            <w:tcW w:w="1996" w:type="dxa"/>
            <w:shd w:val="clear" w:color="auto" w:fill="auto"/>
          </w:tcPr>
          <w:p w:rsidR="003A2A18" w:rsidRPr="003A2A18" w:rsidRDefault="003A2A18" w:rsidP="00681F32">
            <w:r w:rsidRPr="003A2A18">
              <w:t>Секретарь ТАК</w:t>
            </w:r>
          </w:p>
        </w:tc>
        <w:tc>
          <w:tcPr>
            <w:tcW w:w="2685" w:type="dxa"/>
            <w:gridSpan w:val="2"/>
            <w:shd w:val="clear" w:color="auto" w:fill="auto"/>
          </w:tcPr>
          <w:p w:rsidR="003A2A18" w:rsidRPr="003A2A18" w:rsidRDefault="003A2A18" w:rsidP="00681F32">
            <w:r w:rsidRPr="003A2A18">
              <w:t>Качество аттестационных  материалов</w:t>
            </w:r>
          </w:p>
        </w:tc>
      </w:tr>
      <w:tr w:rsidR="003A2A18" w:rsidRPr="003A2A18" w:rsidTr="00681F32">
        <w:tc>
          <w:tcPr>
            <w:tcW w:w="894" w:type="dxa"/>
            <w:shd w:val="clear" w:color="auto" w:fill="auto"/>
          </w:tcPr>
          <w:p w:rsidR="003A2A18" w:rsidRPr="003A2A18" w:rsidRDefault="003A2A18" w:rsidP="00681F32">
            <w:pPr>
              <w:rPr>
                <w:color w:val="FF0000"/>
              </w:rPr>
            </w:pPr>
            <w:r w:rsidRPr="003A2A18">
              <w:t>3.</w:t>
            </w:r>
          </w:p>
        </w:tc>
        <w:tc>
          <w:tcPr>
            <w:tcW w:w="3307" w:type="dxa"/>
            <w:shd w:val="clear" w:color="auto" w:fill="auto"/>
          </w:tcPr>
          <w:p w:rsidR="003A2A18" w:rsidRPr="003A2A18" w:rsidRDefault="003A2A18" w:rsidP="00681F32">
            <w:r w:rsidRPr="003A2A18">
              <w:t xml:space="preserve">Работа с педагогическими и руководящими работниками ОУ над формированием пакета аттестационных материалов </w:t>
            </w:r>
          </w:p>
        </w:tc>
        <w:tc>
          <w:tcPr>
            <w:tcW w:w="1750" w:type="dxa"/>
            <w:shd w:val="clear" w:color="auto" w:fill="auto"/>
          </w:tcPr>
          <w:p w:rsidR="003A2A18" w:rsidRPr="003A2A18" w:rsidRDefault="003A2A18" w:rsidP="00681F32">
            <w:r w:rsidRPr="003A2A18">
              <w:t>В течение учебного года</w:t>
            </w:r>
          </w:p>
        </w:tc>
        <w:tc>
          <w:tcPr>
            <w:tcW w:w="1996" w:type="dxa"/>
            <w:shd w:val="clear" w:color="auto" w:fill="auto"/>
          </w:tcPr>
          <w:p w:rsidR="003A2A18" w:rsidRPr="003A2A18" w:rsidRDefault="003A2A18" w:rsidP="00681F32">
            <w:r w:rsidRPr="003A2A18">
              <w:t>Секретарь ТАК, руководители школ</w:t>
            </w:r>
          </w:p>
          <w:p w:rsidR="003A2A18" w:rsidRPr="003A2A18" w:rsidRDefault="003A2A18" w:rsidP="00681F32"/>
        </w:tc>
        <w:tc>
          <w:tcPr>
            <w:tcW w:w="2685" w:type="dxa"/>
            <w:gridSpan w:val="2"/>
            <w:shd w:val="clear" w:color="auto" w:fill="auto"/>
          </w:tcPr>
          <w:p w:rsidR="003A2A18" w:rsidRPr="003A2A18" w:rsidRDefault="003A2A18" w:rsidP="00681F32">
            <w:r w:rsidRPr="003A2A18">
              <w:t>Формирование  пакета аттестационных материалов</w:t>
            </w:r>
          </w:p>
        </w:tc>
      </w:tr>
    </w:tbl>
    <w:p w:rsidR="003A2A18" w:rsidRPr="003A2A18" w:rsidRDefault="003A2A18" w:rsidP="003A2A18"/>
    <w:p w:rsidR="006431A6" w:rsidRPr="003A2A18"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6431A6" w:rsidRDefault="006431A6" w:rsidP="00C00FEB">
      <w:pPr>
        <w:jc w:val="center"/>
        <w:rPr>
          <w:b/>
        </w:rPr>
      </w:pPr>
    </w:p>
    <w:p w:rsidR="003A2A18" w:rsidRDefault="003A2A18" w:rsidP="00C00FEB">
      <w:pPr>
        <w:jc w:val="center"/>
        <w:rPr>
          <w:b/>
        </w:rPr>
      </w:pPr>
    </w:p>
    <w:p w:rsidR="003A2A18" w:rsidRDefault="003A2A18" w:rsidP="00C00FEB">
      <w:pPr>
        <w:jc w:val="center"/>
        <w:rPr>
          <w:b/>
        </w:rPr>
      </w:pPr>
    </w:p>
    <w:p w:rsidR="003A2A18" w:rsidRDefault="003A2A18" w:rsidP="00C00FEB">
      <w:pPr>
        <w:jc w:val="center"/>
        <w:rPr>
          <w:b/>
        </w:rPr>
      </w:pPr>
    </w:p>
    <w:p w:rsidR="003A2A18" w:rsidRDefault="003A2A18" w:rsidP="00C00FEB">
      <w:pPr>
        <w:jc w:val="center"/>
        <w:rPr>
          <w:b/>
        </w:rPr>
      </w:pPr>
    </w:p>
    <w:p w:rsidR="006431A6" w:rsidRDefault="006431A6" w:rsidP="00C00FEB">
      <w:pPr>
        <w:jc w:val="center"/>
        <w:rPr>
          <w:b/>
        </w:rPr>
      </w:pPr>
    </w:p>
    <w:p w:rsidR="006431A6" w:rsidRDefault="006431A6" w:rsidP="00C00FEB">
      <w:pPr>
        <w:jc w:val="center"/>
        <w:rPr>
          <w:b/>
        </w:rPr>
      </w:pPr>
    </w:p>
    <w:p w:rsidR="00C00FEB" w:rsidRPr="003A2A18" w:rsidRDefault="006431A6" w:rsidP="00C00FEB">
      <w:pPr>
        <w:jc w:val="center"/>
        <w:rPr>
          <w:b/>
          <w:sz w:val="28"/>
          <w:szCs w:val="28"/>
        </w:rPr>
      </w:pPr>
      <w:r w:rsidRPr="003A2A18">
        <w:rPr>
          <w:b/>
          <w:sz w:val="28"/>
          <w:szCs w:val="28"/>
        </w:rPr>
        <w:lastRenderedPageBreak/>
        <w:t>А</w:t>
      </w:r>
      <w:r w:rsidR="003A2A18">
        <w:rPr>
          <w:b/>
          <w:sz w:val="28"/>
          <w:szCs w:val="28"/>
        </w:rPr>
        <w:t>дминистративно-хозяйственная деятельность</w:t>
      </w:r>
    </w:p>
    <w:p w:rsidR="00C00FEB" w:rsidRPr="003A2A18" w:rsidRDefault="00C00FEB" w:rsidP="00C00FEB">
      <w:pPr>
        <w:jc w:val="center"/>
        <w:rPr>
          <w:b/>
          <w:sz w:val="28"/>
          <w:szCs w:val="28"/>
        </w:rPr>
      </w:pPr>
      <w:r w:rsidRPr="003A2A18">
        <w:rPr>
          <w:b/>
          <w:sz w:val="28"/>
          <w:szCs w:val="28"/>
        </w:rPr>
        <w:t xml:space="preserve"> </w:t>
      </w:r>
    </w:p>
    <w:p w:rsidR="00C00FEB" w:rsidRPr="00F34092" w:rsidRDefault="00C00FEB" w:rsidP="00C00FEB">
      <w:pPr>
        <w:jc w:val="center"/>
        <w:rPr>
          <w:b/>
        </w:rPr>
      </w:pP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118"/>
        <w:gridCol w:w="1796"/>
        <w:gridCol w:w="2094"/>
      </w:tblGrid>
      <w:tr w:rsidR="00C00FEB" w:rsidRPr="00F34092" w:rsidTr="0040404D">
        <w:tc>
          <w:tcPr>
            <w:tcW w:w="64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Pr>
              <w:jc w:val="center"/>
            </w:pPr>
            <w:r w:rsidRPr="006431A6">
              <w:t>№</w:t>
            </w:r>
          </w:p>
          <w:p w:rsidR="00C00FEB" w:rsidRPr="006431A6" w:rsidRDefault="00C00FEB" w:rsidP="0040404D">
            <w:pPr>
              <w:jc w:val="center"/>
            </w:pPr>
            <w:proofErr w:type="spellStart"/>
            <w:proofErr w:type="gramStart"/>
            <w:r w:rsidRPr="006431A6">
              <w:t>п</w:t>
            </w:r>
            <w:proofErr w:type="spellEnd"/>
            <w:proofErr w:type="gramEnd"/>
            <w:r w:rsidRPr="006431A6">
              <w:t>/</w:t>
            </w:r>
            <w:proofErr w:type="spellStart"/>
            <w:r w:rsidRPr="006431A6">
              <w:t>п</w:t>
            </w:r>
            <w:proofErr w:type="spellEnd"/>
          </w:p>
        </w:tc>
        <w:tc>
          <w:tcPr>
            <w:tcW w:w="5118"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Pr>
              <w:jc w:val="center"/>
            </w:pPr>
            <w:r w:rsidRPr="006431A6">
              <w:t>Проводимые мероприятия</w:t>
            </w:r>
          </w:p>
        </w:tc>
        <w:tc>
          <w:tcPr>
            <w:tcW w:w="17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Pr>
              <w:jc w:val="center"/>
            </w:pPr>
            <w:r w:rsidRPr="006431A6">
              <w:t>Срок</w:t>
            </w:r>
          </w:p>
          <w:p w:rsidR="00C00FEB" w:rsidRPr="006431A6" w:rsidRDefault="00C00FEB" w:rsidP="0040404D">
            <w:pPr>
              <w:jc w:val="center"/>
            </w:pPr>
            <w:r w:rsidRPr="006431A6">
              <w:t>выполнения</w:t>
            </w:r>
          </w:p>
        </w:tc>
        <w:tc>
          <w:tcPr>
            <w:tcW w:w="2094" w:type="dxa"/>
            <w:tcBorders>
              <w:top w:val="single" w:sz="4" w:space="0" w:color="auto"/>
              <w:left w:val="single" w:sz="4" w:space="0" w:color="auto"/>
              <w:bottom w:val="single" w:sz="4" w:space="0" w:color="auto"/>
              <w:right w:val="single" w:sz="4" w:space="0" w:color="auto"/>
            </w:tcBorders>
          </w:tcPr>
          <w:p w:rsidR="00C00FEB" w:rsidRPr="006431A6" w:rsidRDefault="00C00FEB" w:rsidP="0040404D">
            <w:pPr>
              <w:jc w:val="center"/>
            </w:pPr>
            <w:r w:rsidRPr="006431A6">
              <w:t>Исполнитель</w:t>
            </w:r>
          </w:p>
          <w:p w:rsidR="00C00FEB" w:rsidRPr="006431A6" w:rsidRDefault="00C00FEB" w:rsidP="0040404D">
            <w:pPr>
              <w:jc w:val="center"/>
            </w:pPr>
          </w:p>
        </w:tc>
      </w:tr>
      <w:tr w:rsidR="00C00FEB" w:rsidTr="0040404D">
        <w:tc>
          <w:tcPr>
            <w:tcW w:w="9648" w:type="dxa"/>
            <w:gridSpan w:val="4"/>
            <w:tcBorders>
              <w:top w:val="single" w:sz="4" w:space="0" w:color="auto"/>
              <w:left w:val="single" w:sz="4" w:space="0" w:color="auto"/>
              <w:bottom w:val="single" w:sz="4" w:space="0" w:color="auto"/>
              <w:right w:val="single" w:sz="4" w:space="0" w:color="auto"/>
            </w:tcBorders>
          </w:tcPr>
          <w:p w:rsidR="006431A6" w:rsidRDefault="006431A6" w:rsidP="0040404D">
            <w:pPr>
              <w:jc w:val="center"/>
              <w:rPr>
                <w:b/>
              </w:rPr>
            </w:pPr>
          </w:p>
          <w:p w:rsidR="00C00FEB" w:rsidRDefault="00C00FEB" w:rsidP="0040404D">
            <w:pPr>
              <w:jc w:val="center"/>
              <w:rPr>
                <w:b/>
              </w:rPr>
            </w:pPr>
            <w:r>
              <w:rPr>
                <w:b/>
              </w:rPr>
              <w:t>1. Ремонт образовательных учреждений</w:t>
            </w:r>
          </w:p>
        </w:tc>
      </w:tr>
      <w:tr w:rsidR="00C00FEB" w:rsidTr="0040404D">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jc w:val="center"/>
            </w:pPr>
            <w:r>
              <w:t>1</w:t>
            </w:r>
          </w:p>
        </w:tc>
        <w:tc>
          <w:tcPr>
            <w:tcW w:w="5118"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ind w:firstLine="324"/>
            </w:pPr>
            <w:r>
              <w:t>Осуществление контроля и оказание помощи образовательным учреждениям в предпраздничные и праздничные дни</w:t>
            </w: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jc w:val="center"/>
            </w:pPr>
            <w:r>
              <w:t xml:space="preserve">декабрь </w:t>
            </w:r>
            <w:proofErr w:type="gramStart"/>
            <w:r>
              <w:t>-я</w:t>
            </w:r>
            <w:proofErr w:type="gramEnd"/>
            <w:r>
              <w:t>нварь</w:t>
            </w:r>
          </w:p>
        </w:tc>
        <w:tc>
          <w:tcPr>
            <w:tcW w:w="2094"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r>
              <w:t>Шаповалов А.В.</w:t>
            </w:r>
          </w:p>
        </w:tc>
      </w:tr>
      <w:tr w:rsidR="00C00FEB" w:rsidTr="0040404D">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jc w:val="center"/>
            </w:pPr>
            <w:r>
              <w:t>2</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C00FEB" w:rsidRDefault="00C00FEB" w:rsidP="0040404D">
            <w:pPr>
              <w:ind w:firstLine="324"/>
            </w:pPr>
            <w:r>
              <w:t>Осуществление контроля и оказание помощи образовательным учреждениям в проведении ремонтных работ, выполняемых сторонними организациями</w:t>
            </w:r>
          </w:p>
          <w:p w:rsidR="00C00FEB" w:rsidRDefault="00C00FEB" w:rsidP="0040404D">
            <w:pPr>
              <w:ind w:firstLine="324"/>
              <w:rPr>
                <w:highlight w:val="yellow"/>
              </w:rPr>
            </w:pP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jc w:val="center"/>
              <w:rPr>
                <w:highlight w:val="yellow"/>
              </w:rPr>
            </w:pPr>
            <w:r>
              <w:t>постоянно</w:t>
            </w:r>
          </w:p>
        </w:tc>
        <w:tc>
          <w:tcPr>
            <w:tcW w:w="2094"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jc w:val="center"/>
            </w:pPr>
            <w:r>
              <w:t>Шаповалов А.В.</w:t>
            </w:r>
          </w:p>
          <w:p w:rsidR="00681F32" w:rsidRDefault="00681F32" w:rsidP="0040404D">
            <w:pPr>
              <w:jc w:val="center"/>
              <w:rPr>
                <w:highlight w:val="yellow"/>
              </w:rPr>
            </w:pPr>
            <w:r>
              <w:t>Рыжих Н.Н.</w:t>
            </w:r>
          </w:p>
        </w:tc>
      </w:tr>
      <w:tr w:rsidR="00C00FEB" w:rsidTr="0040404D">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jc w:val="center"/>
              <w:rPr>
                <w:highlight w:val="yellow"/>
              </w:rPr>
            </w:pPr>
            <w:r>
              <w:t>3</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C00FEB" w:rsidRDefault="00C00FEB" w:rsidP="0040404D">
            <w:pPr>
              <w:ind w:firstLine="324"/>
            </w:pPr>
            <w:r>
              <w:t>Осуществление контроля и оказание помощи образовательным учреждениям в проведении текущего ремонта при подготовке к новому учебному году.</w:t>
            </w:r>
          </w:p>
          <w:p w:rsidR="00C00FEB" w:rsidRDefault="00C00FEB" w:rsidP="0040404D">
            <w:pPr>
              <w:ind w:firstLine="324"/>
              <w:rPr>
                <w:highlight w:val="yellow"/>
              </w:rPr>
            </w:pP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jc w:val="center"/>
            </w:pPr>
            <w:r>
              <w:t>июнь-август</w:t>
            </w:r>
          </w:p>
        </w:tc>
        <w:tc>
          <w:tcPr>
            <w:tcW w:w="2094" w:type="dxa"/>
            <w:tcBorders>
              <w:top w:val="single" w:sz="4" w:space="0" w:color="auto"/>
              <w:left w:val="single" w:sz="4" w:space="0" w:color="auto"/>
              <w:bottom w:val="single" w:sz="4" w:space="0" w:color="auto"/>
              <w:right w:val="single" w:sz="4" w:space="0" w:color="auto"/>
            </w:tcBorders>
            <w:shd w:val="clear" w:color="auto" w:fill="FFFFFF"/>
            <w:hideMark/>
          </w:tcPr>
          <w:p w:rsidR="00C00FEB" w:rsidRDefault="00C00FEB" w:rsidP="0040404D">
            <w:pPr>
              <w:jc w:val="center"/>
            </w:pPr>
            <w:r>
              <w:t>Шаповалов А.В.</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4</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Сбор информации от образовательных учреждений на проведение ремонтных работ в 2015 году</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май-ноябрь</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proofErr w:type="spellStart"/>
            <w:r>
              <w:t>Тулаева</w:t>
            </w:r>
            <w:proofErr w:type="spellEnd"/>
            <w:r>
              <w:t xml:space="preserve"> Т.А.</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5</w:t>
            </w:r>
          </w:p>
        </w:tc>
        <w:tc>
          <w:tcPr>
            <w:tcW w:w="5118" w:type="dxa"/>
            <w:tcBorders>
              <w:top w:val="single" w:sz="4" w:space="0" w:color="auto"/>
              <w:left w:val="single" w:sz="4" w:space="0" w:color="auto"/>
              <w:bottom w:val="single" w:sz="4" w:space="0" w:color="auto"/>
              <w:right w:val="single" w:sz="4" w:space="0" w:color="auto"/>
            </w:tcBorders>
          </w:tcPr>
          <w:p w:rsidR="00C00FEB" w:rsidRDefault="00C00FEB" w:rsidP="006431A6">
            <w:pPr>
              <w:ind w:firstLine="76"/>
            </w:pPr>
            <w:r>
              <w:t>Провести анализ состояния систем отопления в образовательных учреждениях района по итогам отопительного сезона 2014-2015 года</w:t>
            </w:r>
          </w:p>
          <w:p w:rsidR="00C00FEB" w:rsidRDefault="00C00FEB" w:rsidP="006431A6">
            <w:pPr>
              <w:ind w:firstLine="324"/>
            </w:pP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май</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Черкасов В.И.</w:t>
            </w:r>
          </w:p>
        </w:tc>
      </w:tr>
      <w:tr w:rsidR="00C00FEB" w:rsidTr="0040404D">
        <w:tc>
          <w:tcPr>
            <w:tcW w:w="9648" w:type="dxa"/>
            <w:gridSpan w:val="4"/>
            <w:tcBorders>
              <w:top w:val="single" w:sz="4" w:space="0" w:color="auto"/>
              <w:left w:val="single" w:sz="4" w:space="0" w:color="auto"/>
              <w:bottom w:val="single" w:sz="4" w:space="0" w:color="auto"/>
              <w:right w:val="single" w:sz="4" w:space="0" w:color="auto"/>
            </w:tcBorders>
            <w:hideMark/>
          </w:tcPr>
          <w:p w:rsidR="006431A6" w:rsidRDefault="006431A6" w:rsidP="0040404D">
            <w:pPr>
              <w:jc w:val="center"/>
              <w:rPr>
                <w:b/>
              </w:rPr>
            </w:pPr>
          </w:p>
          <w:p w:rsidR="00C00FEB" w:rsidRDefault="00C00FEB" w:rsidP="0040404D">
            <w:pPr>
              <w:jc w:val="center"/>
              <w:rPr>
                <w:b/>
              </w:rPr>
            </w:pPr>
            <w:r>
              <w:rPr>
                <w:b/>
              </w:rPr>
              <w:t>2. Материально-техническое обеспечение</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1</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40404D">
            <w:r>
              <w:t>Сбор сведений о потребностях Управления образования для осуществления деятельности</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январь-февраль</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Шаповалов А.В.</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2</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40404D">
            <w:r>
              <w:t>Проведение мероприятий по приобретению оборудования и иных сре</w:t>
            </w:r>
            <w:proofErr w:type="gramStart"/>
            <w:r>
              <w:t>дств дл</w:t>
            </w:r>
            <w:proofErr w:type="gramEnd"/>
            <w:r>
              <w:t xml:space="preserve">я осуществления деятельности Управления образования </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в течение года</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Шаповалов А.В.</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3</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40404D">
            <w:r>
              <w:t>Организация проведения котировок, либо заключение прямых договоров  на поставку угля на 4-ый квартал 2015г.</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сентябрь</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Рыжих Н.Н.</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4</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40404D">
            <w:r>
              <w:t>Организация проведения котировок, либо заключения прямых договоров на поставку угля на 1-ый квартал 2016г.</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ноябрь</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Рыжих Н.Н.</w:t>
            </w:r>
          </w:p>
        </w:tc>
      </w:tr>
      <w:tr w:rsidR="00C00FEB" w:rsidTr="0040404D">
        <w:tc>
          <w:tcPr>
            <w:tcW w:w="9648" w:type="dxa"/>
            <w:gridSpan w:val="4"/>
            <w:tcBorders>
              <w:top w:val="single" w:sz="4" w:space="0" w:color="auto"/>
              <w:left w:val="single" w:sz="4" w:space="0" w:color="auto"/>
              <w:bottom w:val="single" w:sz="4" w:space="0" w:color="auto"/>
              <w:right w:val="single" w:sz="4" w:space="0" w:color="auto"/>
            </w:tcBorders>
            <w:hideMark/>
          </w:tcPr>
          <w:p w:rsidR="006431A6" w:rsidRDefault="00C00FEB" w:rsidP="0040404D">
            <w:r>
              <w:t xml:space="preserve">                                                    </w:t>
            </w:r>
          </w:p>
          <w:p w:rsidR="00C00FEB" w:rsidRDefault="00C00FEB" w:rsidP="006431A6">
            <w:pPr>
              <w:jc w:val="center"/>
              <w:rPr>
                <w:b/>
              </w:rPr>
            </w:pPr>
            <w:r>
              <w:rPr>
                <w:b/>
              </w:rPr>
              <w:t>3. Комплексная безопасность</w:t>
            </w:r>
          </w:p>
        </w:tc>
      </w:tr>
      <w:tr w:rsidR="005D1735" w:rsidTr="00C265DC">
        <w:tc>
          <w:tcPr>
            <w:tcW w:w="640" w:type="dxa"/>
            <w:tcBorders>
              <w:top w:val="single" w:sz="4" w:space="0" w:color="auto"/>
              <w:left w:val="single" w:sz="4" w:space="0" w:color="auto"/>
              <w:bottom w:val="single" w:sz="4" w:space="0" w:color="auto"/>
              <w:right w:val="single" w:sz="4" w:space="0" w:color="auto"/>
            </w:tcBorders>
            <w:hideMark/>
          </w:tcPr>
          <w:p w:rsidR="005D1735" w:rsidRDefault="005D1735" w:rsidP="0040404D">
            <w:pPr>
              <w:jc w:val="center"/>
            </w:pPr>
            <w:r>
              <w:t>1.</w:t>
            </w:r>
          </w:p>
        </w:tc>
        <w:tc>
          <w:tcPr>
            <w:tcW w:w="5118" w:type="dxa"/>
            <w:tcBorders>
              <w:top w:val="single" w:sz="4" w:space="0" w:color="auto"/>
              <w:left w:val="single" w:sz="4" w:space="0" w:color="auto"/>
              <w:bottom w:val="single" w:sz="4" w:space="0" w:color="auto"/>
              <w:right w:val="single" w:sz="4" w:space="0" w:color="auto"/>
            </w:tcBorders>
            <w:hideMark/>
          </w:tcPr>
          <w:p w:rsidR="005D1735" w:rsidRDefault="005D1735" w:rsidP="006431A6">
            <w:r>
              <w:t xml:space="preserve">Ответы на заявки работников образовательных учреждений  </w:t>
            </w:r>
          </w:p>
        </w:tc>
        <w:tc>
          <w:tcPr>
            <w:tcW w:w="1796" w:type="dxa"/>
            <w:tcBorders>
              <w:top w:val="single" w:sz="4" w:space="0" w:color="auto"/>
              <w:left w:val="single" w:sz="4" w:space="0" w:color="auto"/>
              <w:bottom w:val="single" w:sz="4" w:space="0" w:color="auto"/>
              <w:right w:val="single" w:sz="4" w:space="0" w:color="auto"/>
            </w:tcBorders>
            <w:hideMark/>
          </w:tcPr>
          <w:p w:rsidR="005D1735" w:rsidRDefault="005D1735" w:rsidP="0040404D">
            <w:pPr>
              <w:jc w:val="center"/>
            </w:pPr>
            <w:r>
              <w:t>в течение года</w:t>
            </w:r>
          </w:p>
        </w:tc>
        <w:tc>
          <w:tcPr>
            <w:tcW w:w="2094" w:type="dxa"/>
            <w:vMerge w:val="restart"/>
            <w:tcBorders>
              <w:top w:val="single" w:sz="4" w:space="0" w:color="auto"/>
              <w:left w:val="single" w:sz="4" w:space="0" w:color="auto"/>
              <w:right w:val="single" w:sz="4" w:space="0" w:color="auto"/>
            </w:tcBorders>
            <w:hideMark/>
          </w:tcPr>
          <w:p w:rsidR="005D1735" w:rsidRDefault="005D1735" w:rsidP="0040404D">
            <w:pPr>
              <w:jc w:val="center"/>
            </w:pPr>
            <w:r>
              <w:t>Шаповалов А.В.</w:t>
            </w:r>
          </w:p>
        </w:tc>
      </w:tr>
      <w:tr w:rsidR="005D1735" w:rsidTr="00C265DC">
        <w:trPr>
          <w:trHeight w:val="983"/>
        </w:trPr>
        <w:tc>
          <w:tcPr>
            <w:tcW w:w="640" w:type="dxa"/>
            <w:tcBorders>
              <w:top w:val="single" w:sz="4" w:space="0" w:color="auto"/>
              <w:left w:val="single" w:sz="4" w:space="0" w:color="auto"/>
              <w:bottom w:val="single" w:sz="4" w:space="0" w:color="auto"/>
              <w:right w:val="single" w:sz="4" w:space="0" w:color="auto"/>
            </w:tcBorders>
            <w:hideMark/>
          </w:tcPr>
          <w:p w:rsidR="005D1735" w:rsidRDefault="005D1735" w:rsidP="0040404D">
            <w:pPr>
              <w:jc w:val="center"/>
            </w:pPr>
            <w:r>
              <w:t>2.</w:t>
            </w:r>
          </w:p>
        </w:tc>
        <w:tc>
          <w:tcPr>
            <w:tcW w:w="5118" w:type="dxa"/>
            <w:tcBorders>
              <w:top w:val="single" w:sz="4" w:space="0" w:color="auto"/>
              <w:left w:val="single" w:sz="4" w:space="0" w:color="auto"/>
              <w:bottom w:val="single" w:sz="4" w:space="0" w:color="auto"/>
              <w:right w:val="single" w:sz="4" w:space="0" w:color="auto"/>
            </w:tcBorders>
            <w:hideMark/>
          </w:tcPr>
          <w:p w:rsidR="005D1735" w:rsidRDefault="005D1735" w:rsidP="006431A6">
            <w:r>
              <w:t>Провести проверку соблюдения Правил пожарной безопасности в образовательных учреждениях.</w:t>
            </w:r>
          </w:p>
        </w:tc>
        <w:tc>
          <w:tcPr>
            <w:tcW w:w="1796" w:type="dxa"/>
            <w:tcBorders>
              <w:top w:val="single" w:sz="4" w:space="0" w:color="auto"/>
              <w:left w:val="single" w:sz="4" w:space="0" w:color="auto"/>
              <w:bottom w:val="single" w:sz="4" w:space="0" w:color="auto"/>
              <w:right w:val="single" w:sz="4" w:space="0" w:color="auto"/>
            </w:tcBorders>
          </w:tcPr>
          <w:p w:rsidR="005D1735" w:rsidRDefault="005D1735" w:rsidP="0040404D">
            <w:pPr>
              <w:jc w:val="center"/>
            </w:pPr>
            <w:r>
              <w:t>апрель</w:t>
            </w:r>
          </w:p>
          <w:p w:rsidR="005D1735" w:rsidRDefault="005D1735" w:rsidP="0040404D">
            <w:pPr>
              <w:jc w:val="center"/>
            </w:pPr>
          </w:p>
        </w:tc>
        <w:tc>
          <w:tcPr>
            <w:tcW w:w="2094" w:type="dxa"/>
            <w:vMerge/>
            <w:tcBorders>
              <w:left w:val="single" w:sz="4" w:space="0" w:color="auto"/>
              <w:bottom w:val="single" w:sz="4" w:space="0" w:color="auto"/>
              <w:right w:val="single" w:sz="4" w:space="0" w:color="auto"/>
            </w:tcBorders>
            <w:hideMark/>
          </w:tcPr>
          <w:p w:rsidR="005D1735" w:rsidRDefault="005D1735" w:rsidP="0040404D">
            <w:pPr>
              <w:jc w:val="center"/>
              <w:rPr>
                <w:highlight w:val="yellow"/>
              </w:rPr>
            </w:pP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3.</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 xml:space="preserve">Провести рейд-проверку, совместно с инспектором </w:t>
            </w:r>
            <w:proofErr w:type="spellStart"/>
            <w:r>
              <w:t>Госпожнадзора</w:t>
            </w:r>
            <w:proofErr w:type="spellEnd"/>
            <w:r>
              <w:t xml:space="preserve">, о ходе подготовки образовательных учреждений к новому учебному году по вопросам </w:t>
            </w:r>
            <w:r>
              <w:lastRenderedPageBreak/>
              <w:t>обеспечения пожарной безопасности.</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lastRenderedPageBreak/>
              <w:t>август</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r>
              <w:t>Шаповалов А.В.</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lastRenderedPageBreak/>
              <w:t>5.</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proofErr w:type="gramStart"/>
            <w:r>
              <w:t>Провести семинар-совещание ответственных за пожарную безопасность в образовательных учреждениях.</w:t>
            </w:r>
            <w:proofErr w:type="gramEnd"/>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 xml:space="preserve">сентябрь </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Шаповалов А.В.,</w:t>
            </w:r>
          </w:p>
          <w:p w:rsidR="00C00FEB" w:rsidRDefault="00C00FEB" w:rsidP="0040404D">
            <w:pPr>
              <w:jc w:val="center"/>
              <w:rPr>
                <w:highlight w:val="yellow"/>
              </w:rPr>
            </w:pPr>
            <w:r>
              <w:t xml:space="preserve">ИМЦ, </w:t>
            </w:r>
            <w:proofErr w:type="spellStart"/>
            <w:r>
              <w:t>Гостехнадзор</w:t>
            </w:r>
            <w:proofErr w:type="spellEnd"/>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6.</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 xml:space="preserve">Осуществлять контроль и оказывать практическую помощь образовательным учреждениям в выполнении Правил пожарной и </w:t>
            </w:r>
            <w:proofErr w:type="spellStart"/>
            <w:r>
              <w:t>электро</w:t>
            </w:r>
            <w:proofErr w:type="spellEnd"/>
            <w:r>
              <w:t xml:space="preserve"> безопасности.</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постоянно</w:t>
            </w:r>
          </w:p>
        </w:tc>
        <w:tc>
          <w:tcPr>
            <w:tcW w:w="2094" w:type="dxa"/>
            <w:tcBorders>
              <w:top w:val="single" w:sz="4" w:space="0" w:color="auto"/>
              <w:left w:val="single" w:sz="4" w:space="0" w:color="auto"/>
              <w:bottom w:val="single" w:sz="4" w:space="0" w:color="auto"/>
              <w:right w:val="single" w:sz="4" w:space="0" w:color="auto"/>
            </w:tcBorders>
            <w:hideMark/>
          </w:tcPr>
          <w:p w:rsidR="00C00FEB" w:rsidRPr="00937A80" w:rsidRDefault="00C00FEB" w:rsidP="0040404D">
            <w:pPr>
              <w:rPr>
                <w:highlight w:val="yellow"/>
              </w:rPr>
            </w:pPr>
            <w:r w:rsidRPr="00FD4390">
              <w:t>Подгорный А.М.</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7</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 xml:space="preserve">Осуществлять </w:t>
            </w:r>
            <w:proofErr w:type="gramStart"/>
            <w:r>
              <w:t>контроль за</w:t>
            </w:r>
            <w:proofErr w:type="gramEnd"/>
            <w:r>
              <w:t xml:space="preserve"> исполнением планов мероприятий по представлениям Уполномоченных должностных лиц, Государственных органов, служб по надзору</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в течение года</w:t>
            </w:r>
          </w:p>
        </w:tc>
        <w:tc>
          <w:tcPr>
            <w:tcW w:w="2094" w:type="dxa"/>
            <w:tcBorders>
              <w:top w:val="single" w:sz="4" w:space="0" w:color="auto"/>
              <w:left w:val="single" w:sz="4" w:space="0" w:color="auto"/>
              <w:bottom w:val="single" w:sz="4" w:space="0" w:color="auto"/>
              <w:right w:val="single" w:sz="4" w:space="0" w:color="auto"/>
            </w:tcBorders>
            <w:hideMark/>
          </w:tcPr>
          <w:p w:rsidR="00C00FEB" w:rsidRPr="00FD4390" w:rsidRDefault="00C00FEB" w:rsidP="0040404D">
            <w:pPr>
              <w:jc w:val="center"/>
            </w:pPr>
            <w:proofErr w:type="spellStart"/>
            <w:r w:rsidRPr="00FD4390">
              <w:t>Нерябова</w:t>
            </w:r>
            <w:proofErr w:type="spellEnd"/>
            <w:r w:rsidRPr="00FD4390">
              <w:t xml:space="preserve">  И.П., </w:t>
            </w:r>
            <w:proofErr w:type="spellStart"/>
            <w:r w:rsidRPr="00FD4390">
              <w:t>Колтунова</w:t>
            </w:r>
            <w:proofErr w:type="spellEnd"/>
            <w:r w:rsidRPr="00FD4390">
              <w:t xml:space="preserve"> З.А.</w:t>
            </w:r>
          </w:p>
        </w:tc>
      </w:tr>
      <w:tr w:rsidR="00C00FEB" w:rsidTr="0040404D">
        <w:trPr>
          <w:trHeight w:val="381"/>
        </w:trPr>
        <w:tc>
          <w:tcPr>
            <w:tcW w:w="9648" w:type="dxa"/>
            <w:gridSpan w:val="4"/>
            <w:tcBorders>
              <w:top w:val="single" w:sz="4" w:space="0" w:color="auto"/>
              <w:left w:val="single" w:sz="4" w:space="0" w:color="auto"/>
              <w:bottom w:val="single" w:sz="4" w:space="0" w:color="auto"/>
              <w:right w:val="single" w:sz="4" w:space="0" w:color="auto"/>
            </w:tcBorders>
            <w:hideMark/>
          </w:tcPr>
          <w:p w:rsidR="006431A6" w:rsidRDefault="006431A6" w:rsidP="0040404D">
            <w:pPr>
              <w:jc w:val="center"/>
              <w:rPr>
                <w:b/>
              </w:rPr>
            </w:pPr>
          </w:p>
          <w:p w:rsidR="00C00FEB" w:rsidRDefault="00C00FEB" w:rsidP="0040404D">
            <w:pPr>
              <w:jc w:val="center"/>
              <w:rPr>
                <w:b/>
              </w:rPr>
            </w:pPr>
            <w:r>
              <w:rPr>
                <w:b/>
              </w:rPr>
              <w:t xml:space="preserve">4. </w:t>
            </w:r>
            <w:proofErr w:type="spellStart"/>
            <w:r>
              <w:rPr>
                <w:b/>
              </w:rPr>
              <w:t>Электробезопасность</w:t>
            </w:r>
            <w:proofErr w:type="spellEnd"/>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1.</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5D1735" w:rsidP="006431A6">
            <w:r>
              <w:t xml:space="preserve">Выполнение </w:t>
            </w:r>
            <w:r w:rsidR="00C00FEB">
              <w:t xml:space="preserve"> «Правил технической эксплуатации электроустановок потребителей» в образовательных учреждениях  района.</w:t>
            </w:r>
          </w:p>
        </w:tc>
        <w:tc>
          <w:tcPr>
            <w:tcW w:w="1796" w:type="dxa"/>
            <w:tcBorders>
              <w:top w:val="single" w:sz="4" w:space="0" w:color="auto"/>
              <w:left w:val="single" w:sz="4" w:space="0" w:color="auto"/>
              <w:bottom w:val="single" w:sz="4" w:space="0" w:color="auto"/>
              <w:right w:val="single" w:sz="4" w:space="0" w:color="auto"/>
            </w:tcBorders>
          </w:tcPr>
          <w:p w:rsidR="00C00FEB" w:rsidRDefault="00C00FEB" w:rsidP="0040404D">
            <w:pPr>
              <w:jc w:val="center"/>
            </w:pPr>
            <w:r>
              <w:t>апрель</w:t>
            </w:r>
          </w:p>
          <w:p w:rsidR="00C00FEB" w:rsidRDefault="00C00FEB" w:rsidP="0040404D">
            <w:pPr>
              <w:jc w:val="center"/>
            </w:pPr>
          </w:p>
        </w:tc>
        <w:tc>
          <w:tcPr>
            <w:tcW w:w="2094" w:type="dxa"/>
            <w:tcBorders>
              <w:top w:val="single" w:sz="4" w:space="0" w:color="auto"/>
              <w:left w:val="single" w:sz="4" w:space="0" w:color="auto"/>
              <w:bottom w:val="single" w:sz="4" w:space="0" w:color="auto"/>
              <w:right w:val="single" w:sz="4" w:space="0" w:color="auto"/>
            </w:tcBorders>
            <w:hideMark/>
          </w:tcPr>
          <w:p w:rsidR="00C00FEB" w:rsidRPr="00FD4390" w:rsidRDefault="005D1735" w:rsidP="0040404D">
            <w:pPr>
              <w:jc w:val="center"/>
            </w:pPr>
            <w:r>
              <w:t>Директора школ</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2.</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 xml:space="preserve">Провести рейд-проверку, совместно с инспектором </w:t>
            </w:r>
            <w:proofErr w:type="spellStart"/>
            <w:r>
              <w:t>Ростехнадзора</w:t>
            </w:r>
            <w:proofErr w:type="spellEnd"/>
            <w:r>
              <w:t xml:space="preserve">, о ходе подготовки образовательных учреждений к новому учебному году по вопросам </w:t>
            </w:r>
            <w:proofErr w:type="spellStart"/>
            <w:r>
              <w:t>электробезопасности</w:t>
            </w:r>
            <w:proofErr w:type="spellEnd"/>
            <w:r>
              <w:t>.</w:t>
            </w:r>
          </w:p>
        </w:tc>
        <w:tc>
          <w:tcPr>
            <w:tcW w:w="1796" w:type="dxa"/>
            <w:tcBorders>
              <w:top w:val="single" w:sz="4" w:space="0" w:color="auto"/>
              <w:left w:val="single" w:sz="4" w:space="0" w:color="auto"/>
              <w:bottom w:val="single" w:sz="4" w:space="0" w:color="auto"/>
              <w:right w:val="single" w:sz="4" w:space="0" w:color="auto"/>
            </w:tcBorders>
          </w:tcPr>
          <w:p w:rsidR="00C00FEB" w:rsidRDefault="00C00FEB" w:rsidP="0040404D">
            <w:pPr>
              <w:jc w:val="center"/>
            </w:pPr>
            <w:r>
              <w:t>август</w:t>
            </w:r>
          </w:p>
          <w:p w:rsidR="00C00FEB" w:rsidRDefault="00C00FEB" w:rsidP="0040404D">
            <w:pPr>
              <w:jc w:val="center"/>
            </w:pP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Шаповалов А.В.</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4.</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 xml:space="preserve">Провести семинар-совещание ответственных за </w:t>
            </w:r>
            <w:proofErr w:type="spellStart"/>
            <w:r>
              <w:t>электробезопасность</w:t>
            </w:r>
            <w:proofErr w:type="spellEnd"/>
            <w:r>
              <w:t xml:space="preserve"> в образовательных учреждениях по вопросам соблюдения «Правил технической эксплуатации электроустановок потребителей».</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 xml:space="preserve">сентябрь </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 xml:space="preserve">Шаповалов А.В., ИМЦ, </w:t>
            </w:r>
            <w:proofErr w:type="spellStart"/>
            <w:r>
              <w:t>Ростехнадзор</w:t>
            </w:r>
            <w:proofErr w:type="spellEnd"/>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5.</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5D1735" w:rsidP="005D1735">
            <w:proofErr w:type="spellStart"/>
            <w:r>
              <w:t>О</w:t>
            </w:r>
            <w:r w:rsidR="00C00FEB">
              <w:t>казыва</w:t>
            </w:r>
            <w:r>
              <w:t>ние</w:t>
            </w:r>
            <w:proofErr w:type="spellEnd"/>
            <w:r>
              <w:t xml:space="preserve"> практической помощи </w:t>
            </w:r>
            <w:r w:rsidR="00C00FEB">
              <w:t>образовательным учреждениям по вопросам эксплуатации электроустановок.</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постоянно</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rsidRPr="00FD4390">
              <w:t>Подгорный А.М</w:t>
            </w:r>
            <w:r w:rsidRPr="006431A6">
              <w:t>.</w:t>
            </w:r>
          </w:p>
        </w:tc>
      </w:tr>
      <w:tr w:rsidR="00C00FEB" w:rsidTr="0040404D">
        <w:tc>
          <w:tcPr>
            <w:tcW w:w="9648" w:type="dxa"/>
            <w:gridSpan w:val="4"/>
            <w:tcBorders>
              <w:top w:val="single" w:sz="4" w:space="0" w:color="auto"/>
              <w:left w:val="single" w:sz="4" w:space="0" w:color="auto"/>
              <w:bottom w:val="single" w:sz="4" w:space="0" w:color="auto"/>
              <w:right w:val="single" w:sz="4" w:space="0" w:color="auto"/>
            </w:tcBorders>
            <w:hideMark/>
          </w:tcPr>
          <w:p w:rsidR="006431A6" w:rsidRDefault="006431A6" w:rsidP="0040404D">
            <w:pPr>
              <w:jc w:val="center"/>
              <w:rPr>
                <w:b/>
              </w:rPr>
            </w:pPr>
          </w:p>
          <w:p w:rsidR="00C00FEB" w:rsidRDefault="00C00FEB" w:rsidP="0040404D">
            <w:pPr>
              <w:jc w:val="center"/>
              <w:rPr>
                <w:b/>
              </w:rPr>
            </w:pPr>
            <w:r>
              <w:rPr>
                <w:b/>
              </w:rPr>
              <w:t xml:space="preserve">5. </w:t>
            </w:r>
            <w:r w:rsidR="006431A6">
              <w:rPr>
                <w:b/>
              </w:rPr>
              <w:t>Безопасность дорожного движения</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1.</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Провести проверку образовательных учреждений, имеющих свой автотранспорт, по вопросам обеспечения безопасности дорожного движения.</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август</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Шаповалов А.В.</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2.</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Провести семинар-совещание ответственных за безопасность дорожного движения с участием инспектора ГИБДД.</w:t>
            </w:r>
          </w:p>
        </w:tc>
        <w:tc>
          <w:tcPr>
            <w:tcW w:w="1796" w:type="dxa"/>
            <w:tcBorders>
              <w:top w:val="single" w:sz="4" w:space="0" w:color="auto"/>
              <w:left w:val="single" w:sz="4" w:space="0" w:color="auto"/>
              <w:bottom w:val="single" w:sz="4" w:space="0" w:color="auto"/>
              <w:right w:val="single" w:sz="4" w:space="0" w:color="auto"/>
            </w:tcBorders>
          </w:tcPr>
          <w:p w:rsidR="00C00FEB" w:rsidRDefault="00C00FEB" w:rsidP="0040404D">
            <w:pPr>
              <w:jc w:val="center"/>
            </w:pPr>
            <w:r>
              <w:t>октябрь</w:t>
            </w:r>
          </w:p>
          <w:p w:rsidR="00C00FEB" w:rsidRDefault="00C00FEB" w:rsidP="0040404D">
            <w:pPr>
              <w:jc w:val="center"/>
            </w:pP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Шаповалов А.В.</w:t>
            </w:r>
          </w:p>
        </w:tc>
      </w:tr>
      <w:tr w:rsidR="00C00FEB" w:rsidTr="0040404D">
        <w:trPr>
          <w:trHeight w:val="823"/>
        </w:trPr>
        <w:tc>
          <w:tcPr>
            <w:tcW w:w="640" w:type="dxa"/>
            <w:tcBorders>
              <w:top w:val="single" w:sz="4" w:space="0" w:color="auto"/>
              <w:left w:val="single" w:sz="4" w:space="0" w:color="auto"/>
              <w:bottom w:val="single" w:sz="4" w:space="0" w:color="auto"/>
              <w:right w:val="single" w:sz="4" w:space="0" w:color="auto"/>
            </w:tcBorders>
          </w:tcPr>
          <w:p w:rsidR="00C00FEB" w:rsidRDefault="00C00FEB" w:rsidP="0040404D">
            <w:pPr>
              <w:jc w:val="center"/>
            </w:pPr>
            <w:r>
              <w:t>3.</w:t>
            </w:r>
          </w:p>
          <w:p w:rsidR="00C00FEB" w:rsidRDefault="00C00FEB" w:rsidP="0040404D">
            <w:pPr>
              <w:jc w:val="center"/>
            </w:pPr>
          </w:p>
          <w:p w:rsidR="00C00FEB" w:rsidRDefault="00C00FEB" w:rsidP="0040404D">
            <w:pPr>
              <w:jc w:val="center"/>
            </w:pPr>
          </w:p>
          <w:p w:rsidR="00C00FEB" w:rsidRDefault="00C00FEB" w:rsidP="0040404D">
            <w:pPr>
              <w:jc w:val="center"/>
            </w:pP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Осуществлять контроль и оказывать практическую помощь образовательным учреждениям по эксплуатации транспортных средств.</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постоянно</w:t>
            </w:r>
          </w:p>
        </w:tc>
        <w:tc>
          <w:tcPr>
            <w:tcW w:w="2094" w:type="dxa"/>
            <w:tcBorders>
              <w:top w:val="single" w:sz="4" w:space="0" w:color="auto"/>
              <w:left w:val="single" w:sz="4" w:space="0" w:color="auto"/>
              <w:bottom w:val="single" w:sz="4" w:space="0" w:color="auto"/>
              <w:right w:val="single" w:sz="4" w:space="0" w:color="auto"/>
            </w:tcBorders>
            <w:hideMark/>
          </w:tcPr>
          <w:p w:rsidR="00C00FEB" w:rsidRPr="00937A80" w:rsidRDefault="00C00FEB" w:rsidP="0040404D">
            <w:pPr>
              <w:jc w:val="center"/>
              <w:rPr>
                <w:highlight w:val="yellow"/>
              </w:rPr>
            </w:pPr>
            <w:proofErr w:type="spellStart"/>
            <w:r w:rsidRPr="00FD4390">
              <w:t>Нерябова</w:t>
            </w:r>
            <w:proofErr w:type="spellEnd"/>
            <w:r w:rsidRPr="00FD4390">
              <w:t xml:space="preserve">  И.П., </w:t>
            </w:r>
            <w:proofErr w:type="spellStart"/>
            <w:r w:rsidRPr="00FD4390">
              <w:t>Колтунова</w:t>
            </w:r>
            <w:proofErr w:type="spellEnd"/>
            <w:r w:rsidRPr="00FD4390">
              <w:t xml:space="preserve"> З.А.</w:t>
            </w:r>
          </w:p>
        </w:tc>
      </w:tr>
      <w:tr w:rsidR="00C00FEB" w:rsidTr="0040404D">
        <w:tc>
          <w:tcPr>
            <w:tcW w:w="9648" w:type="dxa"/>
            <w:gridSpan w:val="4"/>
            <w:tcBorders>
              <w:top w:val="single" w:sz="4" w:space="0" w:color="auto"/>
              <w:left w:val="single" w:sz="4" w:space="0" w:color="auto"/>
              <w:bottom w:val="single" w:sz="4" w:space="0" w:color="auto"/>
              <w:right w:val="single" w:sz="4" w:space="0" w:color="auto"/>
            </w:tcBorders>
          </w:tcPr>
          <w:p w:rsidR="00C00FEB" w:rsidRDefault="00C00FEB" w:rsidP="0040404D">
            <w:pPr>
              <w:jc w:val="center"/>
              <w:rPr>
                <w:b/>
              </w:rPr>
            </w:pPr>
          </w:p>
          <w:p w:rsidR="00C00FEB" w:rsidRDefault="00C00FEB" w:rsidP="0040404D">
            <w:pPr>
              <w:jc w:val="center"/>
              <w:rPr>
                <w:b/>
              </w:rPr>
            </w:pPr>
            <w:r>
              <w:rPr>
                <w:b/>
              </w:rPr>
              <w:t>6. Текущая работа</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1</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40404D">
            <w:pPr>
              <w:ind w:firstLine="252"/>
            </w:pPr>
            <w:r>
              <w:t>Подготовка распоряжений и приказов</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по мере необходимости</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Специалисты управления по своим направлениям</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2</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Ответы на письма, жалобы</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по мере необходимости</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r>
              <w:t>Специалисты управления по своим направлениям</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lastRenderedPageBreak/>
              <w:t>3</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r>
              <w:t>Подготовка и сдача отчетов в комитет образования</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по мере необходимости</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Специалисты управления по своим направлениям</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4</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pPr>
              <w:jc w:val="both"/>
            </w:pPr>
            <w:r>
              <w:t>Постоянная работа с образовательными учреждениями  района по курируемым вопросам.</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по мере необходимости</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Специалисты управления по своим направлениям</w:t>
            </w:r>
          </w:p>
        </w:tc>
      </w:tr>
      <w:tr w:rsidR="00C00FEB" w:rsidTr="0040404D">
        <w:tc>
          <w:tcPr>
            <w:tcW w:w="640"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5</w:t>
            </w:r>
          </w:p>
        </w:tc>
        <w:tc>
          <w:tcPr>
            <w:tcW w:w="5118" w:type="dxa"/>
            <w:tcBorders>
              <w:top w:val="single" w:sz="4" w:space="0" w:color="auto"/>
              <w:left w:val="single" w:sz="4" w:space="0" w:color="auto"/>
              <w:bottom w:val="single" w:sz="4" w:space="0" w:color="auto"/>
              <w:right w:val="single" w:sz="4" w:space="0" w:color="auto"/>
            </w:tcBorders>
            <w:hideMark/>
          </w:tcPr>
          <w:p w:rsidR="00C00FEB" w:rsidRDefault="00C00FEB" w:rsidP="006431A6">
            <w:pPr>
              <w:jc w:val="both"/>
            </w:pPr>
            <w:r>
              <w:t>Постоянная работа по мониторингу предписаний надзорных органов, и организации мероприятий по устранению их требований.</w:t>
            </w:r>
          </w:p>
        </w:tc>
        <w:tc>
          <w:tcPr>
            <w:tcW w:w="1796"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по мере необходимости</w:t>
            </w:r>
          </w:p>
        </w:tc>
        <w:tc>
          <w:tcPr>
            <w:tcW w:w="2094" w:type="dxa"/>
            <w:tcBorders>
              <w:top w:val="single" w:sz="4" w:space="0" w:color="auto"/>
              <w:left w:val="single" w:sz="4" w:space="0" w:color="auto"/>
              <w:bottom w:val="single" w:sz="4" w:space="0" w:color="auto"/>
              <w:right w:val="single" w:sz="4" w:space="0" w:color="auto"/>
            </w:tcBorders>
            <w:hideMark/>
          </w:tcPr>
          <w:p w:rsidR="00C00FEB" w:rsidRDefault="00C00FEB" w:rsidP="0040404D">
            <w:pPr>
              <w:jc w:val="center"/>
            </w:pPr>
            <w:r>
              <w:t>Специалисты управления по своим направлениям</w:t>
            </w:r>
          </w:p>
        </w:tc>
      </w:tr>
    </w:tbl>
    <w:p w:rsidR="00C00FEB" w:rsidRDefault="00C00FEB" w:rsidP="00C00FEB"/>
    <w:p w:rsidR="00C00FEB" w:rsidRDefault="00C00FEB" w:rsidP="00C00FEB"/>
    <w:p w:rsidR="00C00FEB" w:rsidRDefault="00C00FEB" w:rsidP="00C00FEB">
      <w:pPr>
        <w:autoSpaceDE w:val="0"/>
        <w:autoSpaceDN w:val="0"/>
        <w:adjustRightInd w:val="0"/>
      </w:pPr>
    </w:p>
    <w:p w:rsidR="00C00FEB" w:rsidRDefault="00C00FEB" w:rsidP="00C00FEB">
      <w:pPr>
        <w:autoSpaceDE w:val="0"/>
        <w:autoSpaceDN w:val="0"/>
        <w:adjustRightInd w:val="0"/>
        <w:spacing w:before="283"/>
        <w:rPr>
          <w:sz w:val="28"/>
          <w:szCs w:val="28"/>
        </w:rPr>
      </w:pPr>
    </w:p>
    <w:p w:rsidR="00C00FEB" w:rsidRDefault="00C00FEB"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6431A6" w:rsidRDefault="006431A6" w:rsidP="00C00FEB">
      <w:pPr>
        <w:autoSpaceDE w:val="0"/>
        <w:autoSpaceDN w:val="0"/>
        <w:adjustRightInd w:val="0"/>
        <w:spacing w:before="283"/>
        <w:rPr>
          <w:sz w:val="28"/>
          <w:szCs w:val="28"/>
        </w:rPr>
      </w:pPr>
    </w:p>
    <w:p w:rsidR="00C00FEB" w:rsidRDefault="00C00FEB" w:rsidP="00C00FEB">
      <w:pPr>
        <w:autoSpaceDE w:val="0"/>
        <w:autoSpaceDN w:val="0"/>
        <w:adjustRightInd w:val="0"/>
        <w:spacing w:before="283"/>
        <w:rPr>
          <w:sz w:val="28"/>
          <w:szCs w:val="28"/>
        </w:rPr>
      </w:pPr>
    </w:p>
    <w:p w:rsidR="00C00FEB" w:rsidRDefault="00C00FEB" w:rsidP="00C00FEB">
      <w:pPr>
        <w:autoSpaceDE w:val="0"/>
        <w:autoSpaceDN w:val="0"/>
        <w:adjustRightInd w:val="0"/>
        <w:spacing w:before="283"/>
        <w:rPr>
          <w:sz w:val="28"/>
          <w:szCs w:val="28"/>
        </w:rPr>
      </w:pPr>
    </w:p>
    <w:p w:rsidR="008A1E9A" w:rsidRDefault="008A1E9A" w:rsidP="00C00FEB">
      <w:pPr>
        <w:autoSpaceDE w:val="0"/>
        <w:autoSpaceDN w:val="0"/>
        <w:adjustRightInd w:val="0"/>
        <w:spacing w:before="283"/>
        <w:rPr>
          <w:sz w:val="28"/>
          <w:szCs w:val="28"/>
        </w:rPr>
      </w:pPr>
    </w:p>
    <w:p w:rsidR="006431A6" w:rsidRDefault="006431A6" w:rsidP="006431A6">
      <w:pPr>
        <w:pStyle w:val="Style13"/>
        <w:widowControl/>
        <w:spacing w:before="67"/>
        <w:ind w:left="1272"/>
        <w:rPr>
          <w:rStyle w:val="FontStyle66"/>
        </w:rPr>
      </w:pPr>
      <w:r>
        <w:rPr>
          <w:rStyle w:val="FontStyle66"/>
        </w:rPr>
        <w:lastRenderedPageBreak/>
        <w:t xml:space="preserve">Календарный план </w:t>
      </w:r>
      <w:proofErr w:type="gramStart"/>
      <w:r>
        <w:rPr>
          <w:rStyle w:val="FontStyle66"/>
        </w:rPr>
        <w:t>работы управления образования администрации Беловского района Курской области</w:t>
      </w:r>
      <w:proofErr w:type="gramEnd"/>
      <w:r>
        <w:rPr>
          <w:rStyle w:val="FontStyle66"/>
        </w:rPr>
        <w:t xml:space="preserve"> на 2015 год</w:t>
      </w:r>
    </w:p>
    <w:p w:rsidR="00C00FEB" w:rsidRDefault="00C00FEB" w:rsidP="00C00FEB">
      <w:pPr>
        <w:autoSpaceDE w:val="0"/>
        <w:autoSpaceDN w:val="0"/>
        <w:adjustRightInd w:val="0"/>
        <w:spacing w:before="283"/>
        <w:rPr>
          <w:sz w:val="28"/>
          <w:szCs w:val="28"/>
        </w:rPr>
      </w:pPr>
    </w:p>
    <w:p w:rsidR="00967131" w:rsidRPr="00967131" w:rsidRDefault="00967131" w:rsidP="00967131">
      <w:pPr>
        <w:jc w:val="center"/>
      </w:pPr>
      <w:r w:rsidRPr="00967131">
        <w:rPr>
          <w:b/>
        </w:rPr>
        <w:t>Я</w:t>
      </w:r>
      <w:r>
        <w:rPr>
          <w:b/>
        </w:rPr>
        <w:t xml:space="preserve">нварь </w:t>
      </w:r>
      <w:r w:rsidRPr="00967131">
        <w:t xml:space="preserve">    </w:t>
      </w:r>
    </w:p>
    <w:tbl>
      <w:tblPr>
        <w:tblpPr w:leftFromText="180" w:rightFromText="180" w:vertAnchor="text" w:horzAnchor="margin" w:tblpXSpec="center" w:tblpY="224"/>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3052"/>
      </w:tblGrid>
      <w:tr w:rsidR="00967131" w:rsidRPr="00967131" w:rsidTr="00967131">
        <w:trPr>
          <w:trHeight w:val="273"/>
        </w:trPr>
        <w:tc>
          <w:tcPr>
            <w:tcW w:w="6487" w:type="dxa"/>
          </w:tcPr>
          <w:p w:rsidR="00967131" w:rsidRPr="00967131" w:rsidRDefault="00967131" w:rsidP="00967131">
            <w:pPr>
              <w:rPr>
                <w:b/>
              </w:rPr>
            </w:pPr>
            <w:r w:rsidRPr="00967131">
              <w:rPr>
                <w:b/>
              </w:rPr>
              <w:t>Наименование мероприятий</w:t>
            </w:r>
          </w:p>
        </w:tc>
        <w:tc>
          <w:tcPr>
            <w:tcW w:w="3052" w:type="dxa"/>
          </w:tcPr>
          <w:p w:rsidR="00967131" w:rsidRPr="00967131" w:rsidRDefault="00967131" w:rsidP="00967131">
            <w:pPr>
              <w:rPr>
                <w:b/>
              </w:rPr>
            </w:pPr>
            <w:r w:rsidRPr="00967131">
              <w:rPr>
                <w:b/>
              </w:rPr>
              <w:t>Ответственные</w:t>
            </w:r>
          </w:p>
        </w:tc>
      </w:tr>
      <w:tr w:rsidR="00967131" w:rsidRPr="00967131" w:rsidTr="00967131">
        <w:trPr>
          <w:trHeight w:val="708"/>
        </w:trPr>
        <w:tc>
          <w:tcPr>
            <w:tcW w:w="6487" w:type="dxa"/>
          </w:tcPr>
          <w:p w:rsidR="00967131" w:rsidRPr="00967131" w:rsidRDefault="00967131" w:rsidP="00967131">
            <w:r w:rsidRPr="00967131">
              <w:t>Районная  елка  Главы администрации  района</w:t>
            </w:r>
          </w:p>
        </w:tc>
        <w:tc>
          <w:tcPr>
            <w:tcW w:w="3052" w:type="dxa"/>
          </w:tcPr>
          <w:p w:rsidR="00967131" w:rsidRPr="00967131" w:rsidRDefault="00967131" w:rsidP="00967131">
            <w:r w:rsidRPr="00967131">
              <w:t>ДК, Дом  творчества</w:t>
            </w:r>
          </w:p>
        </w:tc>
      </w:tr>
      <w:tr w:rsidR="00967131" w:rsidRPr="00967131" w:rsidTr="002A1F6F">
        <w:trPr>
          <w:trHeight w:val="401"/>
        </w:trPr>
        <w:tc>
          <w:tcPr>
            <w:tcW w:w="6487" w:type="dxa"/>
          </w:tcPr>
          <w:p w:rsidR="00967131" w:rsidRPr="00967131" w:rsidRDefault="00967131" w:rsidP="00967131">
            <w:r w:rsidRPr="00967131">
              <w:t>Рождественская елка</w:t>
            </w:r>
          </w:p>
        </w:tc>
        <w:tc>
          <w:tcPr>
            <w:tcW w:w="3052" w:type="dxa"/>
          </w:tcPr>
          <w:p w:rsidR="00967131" w:rsidRPr="00967131" w:rsidRDefault="00967131" w:rsidP="00967131">
            <w:r w:rsidRPr="00967131">
              <w:t>ДК,</w:t>
            </w:r>
            <w:r>
              <w:t xml:space="preserve"> </w:t>
            </w:r>
            <w:r w:rsidRPr="00967131">
              <w:t>Дом творчества</w:t>
            </w:r>
          </w:p>
        </w:tc>
      </w:tr>
      <w:tr w:rsidR="00967131" w:rsidRPr="00967131" w:rsidTr="00967131">
        <w:trPr>
          <w:trHeight w:val="708"/>
        </w:trPr>
        <w:tc>
          <w:tcPr>
            <w:tcW w:w="6487" w:type="dxa"/>
          </w:tcPr>
          <w:p w:rsidR="00967131" w:rsidRPr="00967131" w:rsidRDefault="00967131" w:rsidP="00967131">
            <w:r w:rsidRPr="00967131">
              <w:t xml:space="preserve">Инструктивно-методическое совещание  школьных библиотекарей. Тема: Отчет о работе школьных библиотек за </w:t>
            </w:r>
            <w:r w:rsidRPr="00967131">
              <w:rPr>
                <w:lang w:val="en-US"/>
              </w:rPr>
              <w:t>I</w:t>
            </w:r>
            <w:r w:rsidRPr="00967131">
              <w:t xml:space="preserve"> полугодие 2014-2015 учебного года. Статистическая отчетность  «Сведения о библиотеке образовательного учреждения» за период с 1 сентября 2014г. по 1 января 2015г.</w:t>
            </w:r>
          </w:p>
        </w:tc>
        <w:tc>
          <w:tcPr>
            <w:tcW w:w="3052" w:type="dxa"/>
          </w:tcPr>
          <w:p w:rsidR="00967131" w:rsidRPr="00967131" w:rsidRDefault="00967131" w:rsidP="00967131">
            <w:proofErr w:type="spellStart"/>
            <w:r w:rsidRPr="00967131">
              <w:t>Квочина</w:t>
            </w:r>
            <w:proofErr w:type="spellEnd"/>
            <w:r w:rsidRPr="00967131">
              <w:t xml:space="preserve"> Н.П.</w:t>
            </w:r>
          </w:p>
        </w:tc>
      </w:tr>
      <w:tr w:rsidR="00967131" w:rsidRPr="00967131" w:rsidTr="00967131">
        <w:trPr>
          <w:trHeight w:val="708"/>
        </w:trPr>
        <w:tc>
          <w:tcPr>
            <w:tcW w:w="6487" w:type="dxa"/>
          </w:tcPr>
          <w:p w:rsidR="00967131" w:rsidRPr="00967131" w:rsidRDefault="00967131" w:rsidP="00967131">
            <w:proofErr w:type="spellStart"/>
            <w:r w:rsidRPr="00967131">
              <w:t>Внутришкольные</w:t>
            </w:r>
            <w:proofErr w:type="spellEnd"/>
            <w:r w:rsidRPr="00967131">
              <w:t xml:space="preserve">  конкурсы «Учитель года 2015»</w:t>
            </w:r>
          </w:p>
        </w:tc>
        <w:tc>
          <w:tcPr>
            <w:tcW w:w="3052" w:type="dxa"/>
          </w:tcPr>
          <w:p w:rsidR="00967131" w:rsidRPr="00967131" w:rsidRDefault="00967131" w:rsidP="00967131">
            <w:r w:rsidRPr="00967131">
              <w:t>Директора школ</w:t>
            </w:r>
          </w:p>
          <w:p w:rsidR="00967131" w:rsidRPr="00967131" w:rsidRDefault="00967131" w:rsidP="00967131">
            <w:pPr>
              <w:ind w:right="-348"/>
            </w:pPr>
            <w:r w:rsidRPr="00967131">
              <w:t>Заместители директоров по УВР</w:t>
            </w:r>
          </w:p>
        </w:tc>
      </w:tr>
      <w:tr w:rsidR="00967131" w:rsidRPr="00967131" w:rsidTr="00967131">
        <w:trPr>
          <w:trHeight w:val="708"/>
        </w:trPr>
        <w:tc>
          <w:tcPr>
            <w:tcW w:w="6487" w:type="dxa"/>
          </w:tcPr>
          <w:p w:rsidR="00967131" w:rsidRPr="00967131" w:rsidRDefault="00967131" w:rsidP="00967131">
            <w:r w:rsidRPr="00967131">
              <w:t>Районная  научно-практическая конференция, посвященная женщинам  Курского края «Признана, любима, хранима Курской землей»</w:t>
            </w:r>
          </w:p>
        </w:tc>
        <w:tc>
          <w:tcPr>
            <w:tcW w:w="3052" w:type="dxa"/>
          </w:tcPr>
          <w:p w:rsidR="00967131" w:rsidRPr="00967131" w:rsidRDefault="00967131" w:rsidP="00967131">
            <w:r w:rsidRPr="00967131">
              <w:t>Сидоренко С.В.</w:t>
            </w:r>
          </w:p>
        </w:tc>
      </w:tr>
      <w:tr w:rsidR="00967131" w:rsidRPr="00967131" w:rsidTr="00967131">
        <w:trPr>
          <w:trHeight w:val="708"/>
        </w:trPr>
        <w:tc>
          <w:tcPr>
            <w:tcW w:w="6487" w:type="dxa"/>
          </w:tcPr>
          <w:p w:rsidR="00967131" w:rsidRPr="00967131" w:rsidRDefault="00967131" w:rsidP="00967131">
            <w:r w:rsidRPr="00967131">
              <w:t>Районная научно-практическая  конференция.  Посвященная  памяти  адмирала  Федора Ушакова</w:t>
            </w:r>
          </w:p>
        </w:tc>
        <w:tc>
          <w:tcPr>
            <w:tcW w:w="3052" w:type="dxa"/>
          </w:tcPr>
          <w:p w:rsidR="00967131" w:rsidRPr="00967131" w:rsidRDefault="00967131" w:rsidP="00967131">
            <w:r w:rsidRPr="00967131">
              <w:t>Сидоренко С.В.</w:t>
            </w:r>
          </w:p>
        </w:tc>
      </w:tr>
      <w:tr w:rsidR="00967131" w:rsidRPr="00967131" w:rsidTr="00967131">
        <w:trPr>
          <w:trHeight w:val="615"/>
        </w:trPr>
        <w:tc>
          <w:tcPr>
            <w:tcW w:w="6487" w:type="dxa"/>
          </w:tcPr>
          <w:p w:rsidR="00967131" w:rsidRPr="00967131" w:rsidRDefault="00967131" w:rsidP="00967131">
            <w:r w:rsidRPr="00967131">
              <w:t>Районное массовое мероприятие «Покормите  птиц зимой».</w:t>
            </w:r>
          </w:p>
        </w:tc>
        <w:tc>
          <w:tcPr>
            <w:tcW w:w="3052" w:type="dxa"/>
          </w:tcPr>
          <w:p w:rsidR="00967131" w:rsidRPr="00967131" w:rsidRDefault="00967131" w:rsidP="00967131">
            <w:r w:rsidRPr="00967131">
              <w:t>Сидоренко С.В.</w:t>
            </w:r>
          </w:p>
        </w:tc>
      </w:tr>
      <w:tr w:rsidR="00967131" w:rsidRPr="00967131" w:rsidTr="00967131">
        <w:trPr>
          <w:trHeight w:val="165"/>
        </w:trPr>
        <w:tc>
          <w:tcPr>
            <w:tcW w:w="6487" w:type="dxa"/>
          </w:tcPr>
          <w:p w:rsidR="00967131" w:rsidRPr="00967131" w:rsidRDefault="00967131" w:rsidP="00967131">
            <w:r w:rsidRPr="00967131">
              <w:t>Районный конкурс   творческих работ  «Моя законотворческая  инициатива»</w:t>
            </w:r>
          </w:p>
        </w:tc>
        <w:tc>
          <w:tcPr>
            <w:tcW w:w="3052" w:type="dxa"/>
          </w:tcPr>
          <w:p w:rsidR="00967131" w:rsidRPr="00967131" w:rsidRDefault="00967131" w:rsidP="00967131">
            <w:proofErr w:type="spellStart"/>
            <w:r w:rsidRPr="00967131">
              <w:t>Гузева</w:t>
            </w:r>
            <w:proofErr w:type="spellEnd"/>
            <w:r w:rsidRPr="00967131">
              <w:t xml:space="preserve"> Т.В.</w:t>
            </w:r>
          </w:p>
        </w:tc>
      </w:tr>
      <w:tr w:rsidR="00967131" w:rsidRPr="00967131" w:rsidTr="00967131">
        <w:trPr>
          <w:trHeight w:val="165"/>
        </w:trPr>
        <w:tc>
          <w:tcPr>
            <w:tcW w:w="6487" w:type="dxa"/>
          </w:tcPr>
          <w:p w:rsidR="00967131" w:rsidRPr="00967131" w:rsidRDefault="00967131" w:rsidP="00967131">
            <w:r w:rsidRPr="00967131">
              <w:t xml:space="preserve">Мониторинг движения </w:t>
            </w:r>
            <w:proofErr w:type="gramStart"/>
            <w:r w:rsidRPr="00967131">
              <w:t>обучающихся</w:t>
            </w:r>
            <w:proofErr w:type="gramEnd"/>
            <w:r w:rsidRPr="00967131">
              <w:t xml:space="preserve"> за 2 четверть</w:t>
            </w:r>
          </w:p>
        </w:tc>
        <w:tc>
          <w:tcPr>
            <w:tcW w:w="3052" w:type="dxa"/>
          </w:tcPr>
          <w:p w:rsidR="00967131" w:rsidRPr="00967131" w:rsidRDefault="00967131" w:rsidP="00967131">
            <w:proofErr w:type="spellStart"/>
            <w:r w:rsidRPr="00967131">
              <w:t>Колтунова</w:t>
            </w:r>
            <w:proofErr w:type="spellEnd"/>
            <w:r w:rsidRPr="00967131">
              <w:t xml:space="preserve"> З.А. </w:t>
            </w:r>
          </w:p>
        </w:tc>
      </w:tr>
      <w:tr w:rsidR="00967131" w:rsidRPr="00967131" w:rsidTr="00967131">
        <w:trPr>
          <w:trHeight w:val="708"/>
        </w:trPr>
        <w:tc>
          <w:tcPr>
            <w:tcW w:w="6487" w:type="dxa"/>
          </w:tcPr>
          <w:p w:rsidR="00967131" w:rsidRPr="00967131" w:rsidRDefault="00967131" w:rsidP="00967131">
            <w:pPr>
              <w:jc w:val="both"/>
            </w:pPr>
            <w:r w:rsidRPr="00967131">
              <w:t xml:space="preserve">Районный конкурс   школьных сочинений  «Моя семья  в Великой Отечественной Войне» </w:t>
            </w:r>
          </w:p>
        </w:tc>
        <w:tc>
          <w:tcPr>
            <w:tcW w:w="3052" w:type="dxa"/>
          </w:tcPr>
          <w:p w:rsidR="00967131" w:rsidRPr="00967131" w:rsidRDefault="00967131" w:rsidP="00967131">
            <w:pPr>
              <w:jc w:val="center"/>
            </w:pPr>
            <w:r w:rsidRPr="00967131">
              <w:t>Сидоренко С.В.</w:t>
            </w:r>
          </w:p>
        </w:tc>
      </w:tr>
      <w:tr w:rsidR="00967131" w:rsidRPr="00967131" w:rsidTr="00967131">
        <w:trPr>
          <w:trHeight w:val="382"/>
        </w:trPr>
        <w:tc>
          <w:tcPr>
            <w:tcW w:w="6487" w:type="dxa"/>
          </w:tcPr>
          <w:p w:rsidR="00967131" w:rsidRPr="00967131" w:rsidRDefault="00967131" w:rsidP="00967131">
            <w:r w:rsidRPr="00967131">
              <w:t>Заседание методического совета ИМЦ</w:t>
            </w:r>
          </w:p>
        </w:tc>
        <w:tc>
          <w:tcPr>
            <w:tcW w:w="3052" w:type="dxa"/>
          </w:tcPr>
          <w:p w:rsidR="00967131" w:rsidRPr="00967131" w:rsidRDefault="00967131" w:rsidP="00967131">
            <w:pPr>
              <w:jc w:val="center"/>
            </w:pPr>
            <w:r w:rsidRPr="00967131">
              <w:t>Воробьев П.П.</w:t>
            </w:r>
          </w:p>
        </w:tc>
      </w:tr>
      <w:tr w:rsidR="00967131" w:rsidRPr="00967131" w:rsidTr="00967131">
        <w:trPr>
          <w:trHeight w:val="520"/>
        </w:trPr>
        <w:tc>
          <w:tcPr>
            <w:tcW w:w="6487" w:type="dxa"/>
          </w:tcPr>
          <w:p w:rsidR="00967131" w:rsidRPr="00967131" w:rsidRDefault="00967131" w:rsidP="00967131">
            <w:pPr>
              <w:jc w:val="both"/>
            </w:pPr>
            <w:r w:rsidRPr="00967131">
              <w:t>Методическое совещание с заведующими ДОУ</w:t>
            </w:r>
          </w:p>
        </w:tc>
        <w:tc>
          <w:tcPr>
            <w:tcW w:w="3052" w:type="dxa"/>
          </w:tcPr>
          <w:p w:rsidR="00967131" w:rsidRPr="00967131" w:rsidRDefault="00967131" w:rsidP="00967131">
            <w:pPr>
              <w:jc w:val="center"/>
            </w:pPr>
            <w:r w:rsidRPr="00967131">
              <w:t>Титова С.В.</w:t>
            </w:r>
          </w:p>
        </w:tc>
      </w:tr>
      <w:tr w:rsidR="00967131" w:rsidRPr="00967131" w:rsidTr="00967131">
        <w:trPr>
          <w:trHeight w:val="708"/>
        </w:trPr>
        <w:tc>
          <w:tcPr>
            <w:tcW w:w="6487" w:type="dxa"/>
          </w:tcPr>
          <w:p w:rsidR="00967131" w:rsidRPr="00967131" w:rsidRDefault="00967131" w:rsidP="00967131">
            <w:pPr>
              <w:jc w:val="both"/>
            </w:pPr>
            <w:r w:rsidRPr="00967131">
              <w:t>Школьный этап  Всероссийского конкурса юных чтецов «Живая классика»</w:t>
            </w:r>
          </w:p>
        </w:tc>
        <w:tc>
          <w:tcPr>
            <w:tcW w:w="3052" w:type="dxa"/>
          </w:tcPr>
          <w:p w:rsidR="00967131" w:rsidRPr="00967131" w:rsidRDefault="00967131" w:rsidP="00967131">
            <w:pPr>
              <w:jc w:val="center"/>
            </w:pPr>
            <w:r w:rsidRPr="00967131">
              <w:t>Директора школ,</w:t>
            </w:r>
          </w:p>
          <w:p w:rsidR="00967131" w:rsidRPr="00967131" w:rsidRDefault="00967131" w:rsidP="00967131">
            <w:pPr>
              <w:jc w:val="center"/>
            </w:pPr>
            <w:r w:rsidRPr="00967131">
              <w:t>учителя русского языка и литературы</w:t>
            </w:r>
          </w:p>
        </w:tc>
      </w:tr>
      <w:tr w:rsidR="00967131" w:rsidRPr="00967131" w:rsidTr="00967131">
        <w:trPr>
          <w:trHeight w:val="345"/>
        </w:trPr>
        <w:tc>
          <w:tcPr>
            <w:tcW w:w="6487" w:type="dxa"/>
          </w:tcPr>
          <w:p w:rsidR="00967131" w:rsidRPr="00967131" w:rsidRDefault="00967131" w:rsidP="00967131">
            <w:pPr>
              <w:jc w:val="both"/>
            </w:pPr>
            <w:r w:rsidRPr="00967131">
              <w:t>Районный конкурс «Юный архивист»</w:t>
            </w:r>
          </w:p>
        </w:tc>
        <w:tc>
          <w:tcPr>
            <w:tcW w:w="3052" w:type="dxa"/>
          </w:tcPr>
          <w:p w:rsidR="00967131" w:rsidRPr="00967131" w:rsidRDefault="00967131" w:rsidP="00967131">
            <w:pPr>
              <w:jc w:val="center"/>
            </w:pPr>
            <w:r w:rsidRPr="00967131">
              <w:t>Сидоренко С.В.</w:t>
            </w:r>
          </w:p>
        </w:tc>
      </w:tr>
      <w:tr w:rsidR="00967131" w:rsidRPr="00967131" w:rsidTr="00967131">
        <w:trPr>
          <w:trHeight w:val="161"/>
        </w:trPr>
        <w:tc>
          <w:tcPr>
            <w:tcW w:w="6487" w:type="dxa"/>
          </w:tcPr>
          <w:p w:rsidR="00967131" w:rsidRPr="00967131" w:rsidRDefault="00967131" w:rsidP="00967131">
            <w:pPr>
              <w:jc w:val="both"/>
            </w:pPr>
            <w:r w:rsidRPr="00967131">
              <w:t>Районное  массовое  мероприятие  «Фестиваль  художественного  творчества  «Я вхожу в мир искусств»</w:t>
            </w:r>
          </w:p>
        </w:tc>
        <w:tc>
          <w:tcPr>
            <w:tcW w:w="3052" w:type="dxa"/>
          </w:tcPr>
          <w:p w:rsidR="00967131" w:rsidRPr="00967131" w:rsidRDefault="00967131" w:rsidP="00967131">
            <w:pPr>
              <w:jc w:val="center"/>
            </w:pPr>
            <w:proofErr w:type="spellStart"/>
            <w:r w:rsidRPr="00967131">
              <w:t>Пелипяк</w:t>
            </w:r>
            <w:proofErr w:type="spellEnd"/>
            <w:r w:rsidRPr="00967131">
              <w:t xml:space="preserve"> Е.В.</w:t>
            </w:r>
          </w:p>
        </w:tc>
      </w:tr>
    </w:tbl>
    <w:p w:rsidR="00967131" w:rsidRPr="00967131" w:rsidRDefault="00967131" w:rsidP="00967131">
      <w:r w:rsidRPr="00967131">
        <w:t xml:space="preserve">                                </w:t>
      </w:r>
    </w:p>
    <w:p w:rsidR="00967131" w:rsidRPr="00967131" w:rsidRDefault="00967131" w:rsidP="00967131">
      <w:pPr>
        <w:ind w:left="3540" w:firstLine="708"/>
        <w:jc w:val="center"/>
        <w:rPr>
          <w:b/>
        </w:rPr>
      </w:pPr>
      <w:r w:rsidRPr="00967131">
        <w:rPr>
          <w:b/>
        </w:rPr>
        <w:t xml:space="preserve">                                                                       </w:t>
      </w:r>
    </w:p>
    <w:p w:rsidR="00967131" w:rsidRPr="00967131" w:rsidRDefault="00967131" w:rsidP="00967131">
      <w:pPr>
        <w:jc w:val="center"/>
        <w:rPr>
          <w:b/>
        </w:rPr>
      </w:pPr>
      <w:r>
        <w:rPr>
          <w:b/>
        </w:rPr>
        <w:t>Февраль</w:t>
      </w:r>
    </w:p>
    <w:p w:rsidR="00967131" w:rsidRPr="00967131" w:rsidRDefault="00967131" w:rsidP="00967131">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118"/>
      </w:tblGrid>
      <w:tr w:rsidR="00967131" w:rsidRPr="00967131" w:rsidTr="00CC5A0E">
        <w:trPr>
          <w:trHeight w:val="294"/>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rPr>
                <w:b/>
              </w:rPr>
            </w:pPr>
            <w:r w:rsidRPr="00967131">
              <w:rPr>
                <w:b/>
              </w:rPr>
              <w:t>Наименование мероприятий</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rPr>
                <w:b/>
              </w:rPr>
            </w:pPr>
            <w:r w:rsidRPr="00967131">
              <w:rPr>
                <w:b/>
              </w:rPr>
              <w:t>Ответственный</w:t>
            </w:r>
          </w:p>
        </w:tc>
      </w:tr>
      <w:tr w:rsidR="00967131" w:rsidRPr="00967131" w:rsidTr="00CC5A0E">
        <w:trPr>
          <w:trHeight w:val="846"/>
        </w:trPr>
        <w:tc>
          <w:tcPr>
            <w:tcW w:w="6521" w:type="dxa"/>
            <w:tcBorders>
              <w:top w:val="single" w:sz="4" w:space="0" w:color="auto"/>
              <w:left w:val="single" w:sz="4" w:space="0" w:color="auto"/>
              <w:bottom w:val="single" w:sz="4" w:space="0" w:color="auto"/>
              <w:right w:val="single" w:sz="4" w:space="0" w:color="auto"/>
            </w:tcBorders>
          </w:tcPr>
          <w:p w:rsidR="00967131" w:rsidRPr="00967131" w:rsidRDefault="00967131" w:rsidP="00967131">
            <w:r w:rsidRPr="00967131">
              <w:t>Курсы повышения квалификации:</w:t>
            </w:r>
          </w:p>
          <w:p w:rsidR="00967131" w:rsidRPr="00967131" w:rsidRDefault="00967131" w:rsidP="00967131">
            <w:r w:rsidRPr="00967131">
              <w:t>- заместители директоров по УВР – 1 сессия со 2 февраля по 6 февраля;</w:t>
            </w:r>
          </w:p>
          <w:p w:rsidR="00967131" w:rsidRPr="00967131" w:rsidRDefault="00967131" w:rsidP="00967131">
            <w:r w:rsidRPr="00967131">
              <w:t xml:space="preserve">- заместители директоров по ВР- 1 сессия с 9 февраля по 13 </w:t>
            </w:r>
            <w:r w:rsidRPr="00967131">
              <w:lastRenderedPageBreak/>
              <w:t>февраля;</w:t>
            </w:r>
          </w:p>
          <w:p w:rsidR="00967131" w:rsidRPr="00967131" w:rsidRDefault="00967131" w:rsidP="00967131">
            <w:r w:rsidRPr="00967131">
              <w:t>-воспитатели ГП</w:t>
            </w:r>
            <w:proofErr w:type="gramStart"/>
            <w:r w:rsidRPr="00967131">
              <w:t>Д-</w:t>
            </w:r>
            <w:proofErr w:type="gramEnd"/>
            <w:r w:rsidRPr="00967131">
              <w:t xml:space="preserve"> с 9 февраля по 17 февраля;</w:t>
            </w:r>
          </w:p>
          <w:p w:rsidR="00967131" w:rsidRPr="00967131" w:rsidRDefault="00967131" w:rsidP="00967131">
            <w:r w:rsidRPr="00967131">
              <w:t>-учителя физики- 1 сессия с 24 февраля по 27 февраля;</w:t>
            </w:r>
          </w:p>
          <w:p w:rsidR="00967131" w:rsidRPr="00967131" w:rsidRDefault="00967131" w:rsidP="00967131">
            <w:r w:rsidRPr="00967131">
              <w:t>-учителя математики-1 сессия с 24 февраля по 27 февраля;</w:t>
            </w:r>
          </w:p>
          <w:p w:rsidR="00967131" w:rsidRPr="00967131" w:rsidRDefault="00967131" w:rsidP="00967131">
            <w:r w:rsidRPr="00967131">
              <w:t>-учителя математики- 3 сессия с 9 февраля по 13 февраля;</w:t>
            </w:r>
          </w:p>
          <w:p w:rsidR="00967131" w:rsidRPr="00967131" w:rsidRDefault="00967131" w:rsidP="00967131">
            <w:r w:rsidRPr="00967131">
              <w:t>-учителя географии-3 сессия с 9 февраля по 13 февраля;</w:t>
            </w:r>
          </w:p>
          <w:p w:rsidR="00967131" w:rsidRPr="00967131" w:rsidRDefault="00967131" w:rsidP="00967131">
            <w:r w:rsidRPr="00967131">
              <w:t>-воспитатели ДО</w:t>
            </w:r>
            <w:proofErr w:type="gramStart"/>
            <w:r w:rsidRPr="00967131">
              <w:t>У-</w:t>
            </w:r>
            <w:proofErr w:type="gramEnd"/>
            <w:r w:rsidRPr="00967131">
              <w:t xml:space="preserve"> с 16 февраля по 27 февраля;</w:t>
            </w:r>
          </w:p>
          <w:p w:rsidR="00967131" w:rsidRPr="00967131" w:rsidRDefault="00967131" w:rsidP="00967131">
            <w:r w:rsidRPr="00967131">
              <w:t>-директора школ- 3 сессия с 16 февраля по 20 февраля</w:t>
            </w:r>
          </w:p>
          <w:p w:rsidR="00967131" w:rsidRPr="00967131" w:rsidRDefault="00967131" w:rsidP="00967131"/>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lastRenderedPageBreak/>
              <w:t>Сидоренко С.В.</w:t>
            </w:r>
          </w:p>
        </w:tc>
      </w:tr>
      <w:tr w:rsidR="00967131" w:rsidRPr="00967131" w:rsidTr="00CC5A0E">
        <w:trPr>
          <w:trHeight w:val="633"/>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lastRenderedPageBreak/>
              <w:t xml:space="preserve">День Воинской славы России </w:t>
            </w:r>
            <w:proofErr w:type="gramStart"/>
            <w:r w:rsidRPr="00967131">
              <w:t>–С</w:t>
            </w:r>
            <w:proofErr w:type="gramEnd"/>
            <w:r w:rsidRPr="00967131">
              <w:t>талинградская битва</w:t>
            </w:r>
          </w:p>
          <w:p w:rsidR="00967131" w:rsidRPr="00967131" w:rsidRDefault="00967131" w:rsidP="00967131">
            <w:r w:rsidRPr="00967131">
              <w:t>( по школам)</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Директора школ</w:t>
            </w:r>
          </w:p>
        </w:tc>
      </w:tr>
      <w:tr w:rsidR="00967131" w:rsidRPr="00967131" w:rsidTr="00CC5A0E">
        <w:trPr>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Районный конкурс « Учитель года-2015»</w:t>
            </w:r>
          </w:p>
          <w:p w:rsidR="00967131" w:rsidRPr="00967131" w:rsidRDefault="00967131" w:rsidP="00967131">
            <w:r w:rsidRPr="00967131">
              <w:t xml:space="preserve">(Открытые уроки конкурсантов на базе </w:t>
            </w:r>
            <w:proofErr w:type="spellStart"/>
            <w:r w:rsidRPr="00967131">
              <w:t>Беловской</w:t>
            </w:r>
            <w:proofErr w:type="spellEnd"/>
            <w:proofErr w:type="gramStart"/>
            <w:r w:rsidRPr="00967131">
              <w:t xml:space="preserve"> ,</w:t>
            </w:r>
            <w:proofErr w:type="gramEnd"/>
            <w:r w:rsidRPr="00967131">
              <w:t xml:space="preserve"> </w:t>
            </w:r>
            <w:proofErr w:type="spellStart"/>
            <w:r w:rsidRPr="00967131">
              <w:t>Коммунаровской</w:t>
            </w:r>
            <w:proofErr w:type="spellEnd"/>
            <w:r w:rsidRPr="00967131">
              <w:t xml:space="preserve">, </w:t>
            </w:r>
            <w:proofErr w:type="spellStart"/>
            <w:r w:rsidRPr="00967131">
              <w:t>Гирьянской</w:t>
            </w:r>
            <w:proofErr w:type="spellEnd"/>
            <w:r w:rsidRPr="00967131">
              <w:t xml:space="preserve"> СОШ)</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Воробьев П.П.</w:t>
            </w:r>
          </w:p>
          <w:p w:rsidR="00967131" w:rsidRPr="00967131" w:rsidRDefault="00967131" w:rsidP="00967131">
            <w:r w:rsidRPr="00967131">
              <w:t>Сидоренко С.В.</w:t>
            </w:r>
          </w:p>
        </w:tc>
      </w:tr>
      <w:tr w:rsidR="00967131" w:rsidRPr="00967131" w:rsidTr="00CC5A0E">
        <w:trPr>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gramStart"/>
            <w:r w:rsidRPr="00967131">
              <w:t>Районное массовое мероприятие «Областная телекоммуникационная олимпиада юных журналистов среди обучающихся ОУ района»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r>
      <w:tr w:rsidR="00967131" w:rsidRPr="00967131" w:rsidTr="00CC5A0E">
        <w:trPr>
          <w:trHeight w:val="471"/>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 xml:space="preserve">День Памяти юного героя - антифашиста </w:t>
            </w:r>
            <w:proofErr w:type="gramStart"/>
            <w:r w:rsidRPr="00967131">
              <w:t xml:space="preserve">( </w:t>
            </w:r>
            <w:proofErr w:type="gramEnd"/>
            <w:r w:rsidRPr="00967131">
              <w:t>по школам)</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Директора школ</w:t>
            </w:r>
          </w:p>
        </w:tc>
      </w:tr>
      <w:tr w:rsidR="00967131" w:rsidRPr="00967131" w:rsidTr="00CC5A0E">
        <w:trPr>
          <w:trHeight w:val="563"/>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Статистическая отчетность «Сведения о библиотеке образовательного учреждения»</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Квочина</w:t>
            </w:r>
            <w:proofErr w:type="spellEnd"/>
            <w:r w:rsidRPr="00967131">
              <w:t xml:space="preserve"> Н.П.</w:t>
            </w:r>
          </w:p>
        </w:tc>
      </w:tr>
      <w:tr w:rsidR="00967131" w:rsidRPr="00967131" w:rsidTr="00CC5A0E">
        <w:trPr>
          <w:trHeight w:val="624"/>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Районный конкурс – выставка «Богатство страны «</w:t>
            </w:r>
            <w:proofErr w:type="spellStart"/>
            <w:r w:rsidRPr="00967131">
              <w:t>Светофории</w:t>
            </w:r>
            <w:proofErr w:type="spellEnd"/>
            <w:r w:rsidRPr="00967131">
              <w:t>»</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CC5A0E">
        <w:trPr>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Районный конкурс для педагогов ОУ на лучшую методическую разработку по теме «Инновации в профилактике»</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Болгова</w:t>
            </w:r>
            <w:proofErr w:type="spellEnd"/>
            <w:r w:rsidRPr="00967131">
              <w:t xml:space="preserve"> Л.В.</w:t>
            </w:r>
          </w:p>
        </w:tc>
      </w:tr>
      <w:tr w:rsidR="00967131" w:rsidRPr="00967131" w:rsidTr="00CC5A0E">
        <w:trPr>
          <w:trHeight w:val="411"/>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Фот</w:t>
            </w:r>
            <w:proofErr w:type="gramStart"/>
            <w:r w:rsidRPr="00967131">
              <w:t>о-</w:t>
            </w:r>
            <w:proofErr w:type="gramEnd"/>
            <w:r w:rsidRPr="00967131">
              <w:t xml:space="preserve"> </w:t>
            </w:r>
            <w:proofErr w:type="spellStart"/>
            <w:r w:rsidRPr="00967131">
              <w:t>видеоконкурс</w:t>
            </w:r>
            <w:proofErr w:type="spellEnd"/>
            <w:r w:rsidRPr="00967131">
              <w:t xml:space="preserve"> «Патриот Отечества»</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8A1E9A">
        <w:trPr>
          <w:trHeight w:val="540"/>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Соревнование по пулевой стрельбе из пневматической винтовки</w:t>
            </w:r>
          </w:p>
        </w:tc>
        <w:tc>
          <w:tcPr>
            <w:tcW w:w="3118" w:type="dxa"/>
            <w:tcBorders>
              <w:top w:val="single" w:sz="4" w:space="0" w:color="auto"/>
              <w:left w:val="single" w:sz="4" w:space="0" w:color="auto"/>
              <w:bottom w:val="single" w:sz="4" w:space="0" w:color="auto"/>
              <w:right w:val="single" w:sz="4" w:space="0" w:color="auto"/>
            </w:tcBorders>
          </w:tcPr>
          <w:p w:rsidR="00967131" w:rsidRPr="00967131" w:rsidRDefault="00967131" w:rsidP="00967131">
            <w:proofErr w:type="spellStart"/>
            <w:r w:rsidRPr="00967131">
              <w:t>Пелипяк</w:t>
            </w:r>
            <w:proofErr w:type="spellEnd"/>
            <w:r w:rsidRPr="00967131">
              <w:t xml:space="preserve"> Е.В.</w:t>
            </w:r>
          </w:p>
          <w:p w:rsidR="00967131" w:rsidRPr="00967131" w:rsidRDefault="00967131" w:rsidP="00967131"/>
        </w:tc>
      </w:tr>
      <w:tr w:rsidR="008A1E9A" w:rsidRPr="00967131" w:rsidTr="00CC5A0E">
        <w:trPr>
          <w:trHeight w:val="291"/>
        </w:trPr>
        <w:tc>
          <w:tcPr>
            <w:tcW w:w="6521" w:type="dxa"/>
            <w:tcBorders>
              <w:top w:val="single" w:sz="4" w:space="0" w:color="auto"/>
              <w:left w:val="single" w:sz="4" w:space="0" w:color="auto"/>
              <w:bottom w:val="single" w:sz="4" w:space="0" w:color="auto"/>
              <w:right w:val="single" w:sz="4" w:space="0" w:color="auto"/>
            </w:tcBorders>
            <w:hideMark/>
          </w:tcPr>
          <w:p w:rsidR="008A1E9A" w:rsidRPr="00967131" w:rsidRDefault="008A1E9A" w:rsidP="008A1E9A">
            <w:pPr>
              <w:spacing w:before="100" w:beforeAutospacing="1"/>
            </w:pPr>
            <w:r w:rsidRPr="008A1E9A">
              <w:rPr>
                <w:color w:val="000000"/>
              </w:rPr>
              <w:t>Участие ДПО «РИТМ» в областном конкурсе проектов и программ деятельности детских и молодежных</w:t>
            </w:r>
          </w:p>
        </w:tc>
        <w:tc>
          <w:tcPr>
            <w:tcW w:w="3118" w:type="dxa"/>
            <w:tcBorders>
              <w:top w:val="single" w:sz="4" w:space="0" w:color="auto"/>
              <w:left w:val="single" w:sz="4" w:space="0" w:color="auto"/>
              <w:bottom w:val="single" w:sz="4" w:space="0" w:color="auto"/>
              <w:right w:val="single" w:sz="4" w:space="0" w:color="auto"/>
            </w:tcBorders>
          </w:tcPr>
          <w:p w:rsidR="008A1E9A" w:rsidRPr="00967131" w:rsidRDefault="008A1E9A" w:rsidP="00967131">
            <w:proofErr w:type="spellStart"/>
            <w:r>
              <w:t>Шатная</w:t>
            </w:r>
            <w:proofErr w:type="spellEnd"/>
            <w:r>
              <w:t xml:space="preserve"> И.Н.</w:t>
            </w:r>
          </w:p>
        </w:tc>
      </w:tr>
      <w:tr w:rsidR="00967131" w:rsidRPr="00967131" w:rsidTr="00CC5A0E">
        <w:trPr>
          <w:trHeight w:val="565"/>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Фестиваль художественного творчества «Я вхожу в мир искусств»</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CC5A0E">
        <w:trPr>
          <w:trHeight w:val="403"/>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Конкурс изобразительного искусства</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CC5A0E">
        <w:trPr>
          <w:trHeight w:val="402"/>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Методический день в Беловском ДС 2</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Титова С.В.</w:t>
            </w:r>
          </w:p>
        </w:tc>
      </w:tr>
      <w:tr w:rsidR="00967131" w:rsidRPr="00967131" w:rsidTr="00CC5A0E">
        <w:trPr>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Заседание школы классного руководителя на базе ИМЦ по теме «Роль классного руководства в профессиональной ориентации школьников»</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Болгова</w:t>
            </w:r>
            <w:proofErr w:type="spellEnd"/>
            <w:r w:rsidRPr="00967131">
              <w:t xml:space="preserve"> Л.В.</w:t>
            </w:r>
          </w:p>
        </w:tc>
      </w:tr>
      <w:tr w:rsidR="00967131" w:rsidRPr="00967131" w:rsidTr="00CC5A0E">
        <w:trPr>
          <w:trHeight w:val="427"/>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Районный конкурс риторов</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r>
      <w:tr w:rsidR="00967131" w:rsidRPr="00967131" w:rsidTr="00CC5A0E">
        <w:trPr>
          <w:trHeight w:val="277"/>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 xml:space="preserve">Семинар вожатых на базе </w:t>
            </w:r>
            <w:proofErr w:type="spellStart"/>
            <w:r w:rsidRPr="00967131">
              <w:t>Песчанской</w:t>
            </w:r>
            <w:proofErr w:type="spellEnd"/>
            <w:r w:rsidRPr="00967131">
              <w:t xml:space="preserve">  СОШ</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CC5A0E">
        <w:trPr>
          <w:trHeight w:val="410"/>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Методический день в Беловском ДС 1</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Титова С.В.</w:t>
            </w:r>
          </w:p>
        </w:tc>
      </w:tr>
      <w:tr w:rsidR="00967131" w:rsidRPr="00967131" w:rsidTr="00CC5A0E">
        <w:trPr>
          <w:trHeight w:val="55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 xml:space="preserve">Мероприятия посвященные Дню Защитника Отечества </w:t>
            </w:r>
            <w:proofErr w:type="gramStart"/>
            <w:r w:rsidRPr="00967131">
              <w:t xml:space="preserve">( </w:t>
            </w:r>
            <w:proofErr w:type="gramEnd"/>
            <w:r w:rsidRPr="00967131">
              <w:t>по школам)</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Директора школ</w:t>
            </w:r>
          </w:p>
        </w:tc>
      </w:tr>
      <w:tr w:rsidR="00967131" w:rsidRPr="00967131" w:rsidTr="00CC5A0E">
        <w:trPr>
          <w:trHeight w:val="412"/>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Районное массовое мероприятие «Проводы Русской Зимы»</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8A1E9A">
        <w:trPr>
          <w:trHeight w:val="285"/>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Совещание с заместителями директоров по УВР</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r>
      <w:tr w:rsidR="008A1E9A" w:rsidRPr="00967131" w:rsidTr="008A1E9A">
        <w:trPr>
          <w:trHeight w:val="570"/>
        </w:trPr>
        <w:tc>
          <w:tcPr>
            <w:tcW w:w="6521" w:type="dxa"/>
            <w:tcBorders>
              <w:top w:val="single" w:sz="4" w:space="0" w:color="auto"/>
              <w:left w:val="single" w:sz="4" w:space="0" w:color="auto"/>
              <w:bottom w:val="single" w:sz="4" w:space="0" w:color="auto"/>
              <w:right w:val="single" w:sz="4" w:space="0" w:color="auto"/>
            </w:tcBorders>
            <w:hideMark/>
          </w:tcPr>
          <w:p w:rsidR="008A1E9A" w:rsidRPr="00967131" w:rsidRDefault="008A1E9A" w:rsidP="008A1E9A">
            <w:pPr>
              <w:spacing w:before="100" w:beforeAutospacing="1"/>
            </w:pPr>
            <w:r w:rsidRPr="008A1E9A">
              <w:rPr>
                <w:color w:val="000000"/>
              </w:rPr>
              <w:t>Участие в областном конкурсе лидеров детских общественных объединений «Лидер XXI века»</w:t>
            </w:r>
          </w:p>
        </w:tc>
        <w:tc>
          <w:tcPr>
            <w:tcW w:w="3118" w:type="dxa"/>
            <w:tcBorders>
              <w:top w:val="single" w:sz="4" w:space="0" w:color="auto"/>
              <w:left w:val="single" w:sz="4" w:space="0" w:color="auto"/>
              <w:bottom w:val="single" w:sz="4" w:space="0" w:color="auto"/>
              <w:right w:val="single" w:sz="4" w:space="0" w:color="auto"/>
            </w:tcBorders>
            <w:hideMark/>
          </w:tcPr>
          <w:p w:rsidR="008A1E9A" w:rsidRPr="00967131" w:rsidRDefault="008A1E9A" w:rsidP="00967131">
            <w:proofErr w:type="spellStart"/>
            <w:r>
              <w:t>Шатная</w:t>
            </w:r>
            <w:proofErr w:type="spellEnd"/>
            <w:r>
              <w:t xml:space="preserve"> И.Н.</w:t>
            </w:r>
          </w:p>
        </w:tc>
      </w:tr>
      <w:tr w:rsidR="008A1E9A" w:rsidRPr="00967131" w:rsidTr="00CC5A0E">
        <w:trPr>
          <w:trHeight w:val="243"/>
        </w:trPr>
        <w:tc>
          <w:tcPr>
            <w:tcW w:w="6521" w:type="dxa"/>
            <w:tcBorders>
              <w:top w:val="single" w:sz="4" w:space="0" w:color="auto"/>
              <w:left w:val="single" w:sz="4" w:space="0" w:color="auto"/>
              <w:bottom w:val="single" w:sz="4" w:space="0" w:color="auto"/>
              <w:right w:val="single" w:sz="4" w:space="0" w:color="auto"/>
            </w:tcBorders>
            <w:hideMark/>
          </w:tcPr>
          <w:p w:rsidR="008A1E9A" w:rsidRPr="008A1E9A" w:rsidRDefault="008A1E9A" w:rsidP="008A1E9A">
            <w:r w:rsidRPr="008A1E9A">
              <w:rPr>
                <w:color w:val="000000"/>
              </w:rPr>
              <w:t xml:space="preserve">Выездной семинар ст. вожатых района на базе МКОУ </w:t>
            </w:r>
          </w:p>
          <w:p w:rsidR="008A1E9A" w:rsidRPr="008A1E9A" w:rsidRDefault="008A1E9A" w:rsidP="008A1E9A">
            <w:r w:rsidRPr="008A1E9A">
              <w:rPr>
                <w:color w:val="000000"/>
              </w:rPr>
              <w:t xml:space="preserve">« </w:t>
            </w:r>
            <w:proofErr w:type="spellStart"/>
            <w:r w:rsidRPr="008A1E9A">
              <w:rPr>
                <w:color w:val="000000"/>
              </w:rPr>
              <w:t>Песчанская</w:t>
            </w:r>
            <w:proofErr w:type="spellEnd"/>
            <w:r w:rsidRPr="008A1E9A">
              <w:rPr>
                <w:color w:val="000000"/>
              </w:rPr>
              <w:t xml:space="preserve"> СОШ»</w:t>
            </w:r>
          </w:p>
          <w:p w:rsidR="008A1E9A" w:rsidRPr="008A1E9A" w:rsidRDefault="008A1E9A" w:rsidP="00967131">
            <w:pPr>
              <w:rPr>
                <w:color w:val="000000"/>
              </w:rPr>
            </w:pPr>
          </w:p>
        </w:tc>
        <w:tc>
          <w:tcPr>
            <w:tcW w:w="3118" w:type="dxa"/>
            <w:tcBorders>
              <w:top w:val="single" w:sz="4" w:space="0" w:color="auto"/>
              <w:left w:val="single" w:sz="4" w:space="0" w:color="auto"/>
              <w:bottom w:val="single" w:sz="4" w:space="0" w:color="auto"/>
              <w:right w:val="single" w:sz="4" w:space="0" w:color="auto"/>
            </w:tcBorders>
            <w:hideMark/>
          </w:tcPr>
          <w:p w:rsidR="008A1E9A" w:rsidRDefault="008A1E9A" w:rsidP="00967131">
            <w:proofErr w:type="spellStart"/>
            <w:r>
              <w:lastRenderedPageBreak/>
              <w:t>Шатная</w:t>
            </w:r>
            <w:proofErr w:type="spellEnd"/>
            <w:r>
              <w:t xml:space="preserve"> И.Н.</w:t>
            </w:r>
          </w:p>
        </w:tc>
      </w:tr>
      <w:tr w:rsidR="00967131" w:rsidRPr="00967131" w:rsidTr="00CC5A0E">
        <w:trPr>
          <w:trHeight w:val="393"/>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lastRenderedPageBreak/>
              <w:t xml:space="preserve">Заседание РМО на базе </w:t>
            </w:r>
            <w:proofErr w:type="spellStart"/>
            <w:r w:rsidRPr="00967131">
              <w:t>Песчанского</w:t>
            </w:r>
            <w:proofErr w:type="spellEnd"/>
            <w:r w:rsidRPr="00967131">
              <w:t xml:space="preserve">  ДС</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Титова С.В.</w:t>
            </w:r>
          </w:p>
        </w:tc>
      </w:tr>
      <w:tr w:rsidR="00967131" w:rsidRPr="00967131" w:rsidTr="00CC5A0E">
        <w:trPr>
          <w:trHeight w:val="392"/>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Районное массовое мероприятие-конкурс «Зеленая планета»</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r>
      <w:tr w:rsidR="00967131" w:rsidRPr="00967131" w:rsidTr="00CC5A0E">
        <w:trPr>
          <w:trHeight w:val="444"/>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Районный конкурс творческих работ « Символы Победы»</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Болгова</w:t>
            </w:r>
            <w:proofErr w:type="spellEnd"/>
            <w:r w:rsidRPr="00967131">
              <w:t xml:space="preserve"> Л.В.</w:t>
            </w:r>
          </w:p>
        </w:tc>
      </w:tr>
      <w:tr w:rsidR="00967131" w:rsidRPr="00967131" w:rsidTr="00CC5A0E">
        <w:trPr>
          <w:trHeight w:val="420"/>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Смотр – конкурс на лучший класс (кабинет) по курсу ОБЖ</w:t>
            </w:r>
          </w:p>
        </w:tc>
        <w:tc>
          <w:tcPr>
            <w:tcW w:w="3118" w:type="dxa"/>
            <w:tcBorders>
              <w:top w:val="single" w:sz="4" w:space="0" w:color="auto"/>
              <w:left w:val="single" w:sz="4" w:space="0" w:color="auto"/>
              <w:bottom w:val="single" w:sz="4" w:space="0" w:color="auto"/>
              <w:right w:val="single" w:sz="4" w:space="0" w:color="auto"/>
            </w:tcBorders>
            <w:hideMark/>
          </w:tcPr>
          <w:p w:rsidR="00967131" w:rsidRDefault="00967131" w:rsidP="00967131">
            <w:proofErr w:type="spellStart"/>
            <w:r w:rsidRPr="00967131">
              <w:t>Квочина</w:t>
            </w:r>
            <w:proofErr w:type="spellEnd"/>
            <w:r w:rsidRPr="00967131">
              <w:t xml:space="preserve"> Н.П.</w:t>
            </w:r>
          </w:p>
          <w:p w:rsidR="002A1F6F" w:rsidRPr="00967131" w:rsidRDefault="002A1F6F" w:rsidP="00967131"/>
        </w:tc>
      </w:tr>
      <w:tr w:rsidR="002A1F6F" w:rsidRPr="00967131" w:rsidTr="00CC5A0E">
        <w:trPr>
          <w:trHeight w:val="615"/>
        </w:trPr>
        <w:tc>
          <w:tcPr>
            <w:tcW w:w="6521" w:type="dxa"/>
            <w:tcBorders>
              <w:top w:val="single" w:sz="4" w:space="0" w:color="auto"/>
              <w:left w:val="single" w:sz="4" w:space="0" w:color="auto"/>
              <w:bottom w:val="single" w:sz="4" w:space="0" w:color="auto"/>
              <w:right w:val="single" w:sz="4" w:space="0" w:color="auto"/>
            </w:tcBorders>
            <w:hideMark/>
          </w:tcPr>
          <w:p w:rsidR="002A1F6F" w:rsidRPr="00967131" w:rsidRDefault="002A1F6F" w:rsidP="00967131">
            <w:r>
              <w:t>Урок мужества, посвященный Всероссийской общественно-государственной инициативе «Горячее сердце»</w:t>
            </w:r>
          </w:p>
        </w:tc>
        <w:tc>
          <w:tcPr>
            <w:tcW w:w="3118" w:type="dxa"/>
            <w:tcBorders>
              <w:top w:val="single" w:sz="4" w:space="0" w:color="auto"/>
              <w:left w:val="single" w:sz="4" w:space="0" w:color="auto"/>
              <w:bottom w:val="single" w:sz="4" w:space="0" w:color="auto"/>
              <w:right w:val="single" w:sz="4" w:space="0" w:color="auto"/>
            </w:tcBorders>
            <w:hideMark/>
          </w:tcPr>
          <w:p w:rsidR="002A1F6F" w:rsidRPr="00967131" w:rsidRDefault="002A1F6F" w:rsidP="00967131">
            <w:r>
              <w:t>Директора школ</w:t>
            </w:r>
          </w:p>
        </w:tc>
      </w:tr>
      <w:tr w:rsidR="002A1F6F" w:rsidRPr="00967131" w:rsidTr="00CC5A0E">
        <w:trPr>
          <w:trHeight w:val="474"/>
        </w:trPr>
        <w:tc>
          <w:tcPr>
            <w:tcW w:w="6521" w:type="dxa"/>
            <w:tcBorders>
              <w:top w:val="single" w:sz="4" w:space="0" w:color="auto"/>
              <w:left w:val="single" w:sz="4" w:space="0" w:color="auto"/>
              <w:bottom w:val="single" w:sz="4" w:space="0" w:color="auto"/>
              <w:right w:val="single" w:sz="4" w:space="0" w:color="auto"/>
            </w:tcBorders>
            <w:hideMark/>
          </w:tcPr>
          <w:p w:rsidR="002A1F6F" w:rsidRDefault="002A1F6F" w:rsidP="00967131">
            <w:r>
              <w:t>Неделя Безопасного  Рунета</w:t>
            </w:r>
          </w:p>
        </w:tc>
        <w:tc>
          <w:tcPr>
            <w:tcW w:w="3118" w:type="dxa"/>
            <w:tcBorders>
              <w:top w:val="single" w:sz="4" w:space="0" w:color="auto"/>
              <w:left w:val="single" w:sz="4" w:space="0" w:color="auto"/>
              <w:bottom w:val="single" w:sz="4" w:space="0" w:color="auto"/>
              <w:right w:val="single" w:sz="4" w:space="0" w:color="auto"/>
            </w:tcBorders>
            <w:hideMark/>
          </w:tcPr>
          <w:p w:rsidR="002A1F6F" w:rsidRDefault="002A1F6F" w:rsidP="00967131">
            <w:r>
              <w:t xml:space="preserve">Директора </w:t>
            </w:r>
            <w:proofErr w:type="spellStart"/>
            <w:r>
              <w:t>щкол</w:t>
            </w:r>
            <w:proofErr w:type="spellEnd"/>
          </w:p>
        </w:tc>
      </w:tr>
    </w:tbl>
    <w:p w:rsidR="00967131" w:rsidRPr="00967131" w:rsidRDefault="00967131" w:rsidP="00967131">
      <w:pPr>
        <w:rPr>
          <w:b/>
        </w:rPr>
      </w:pPr>
      <w:r w:rsidRPr="00967131">
        <w:t xml:space="preserve">                                                                                                       </w:t>
      </w:r>
    </w:p>
    <w:p w:rsidR="00967131" w:rsidRDefault="00967131" w:rsidP="00967131">
      <w:pPr>
        <w:jc w:val="center"/>
        <w:rPr>
          <w:b/>
        </w:rPr>
      </w:pPr>
    </w:p>
    <w:p w:rsidR="00967131" w:rsidRPr="00967131" w:rsidRDefault="00967131" w:rsidP="00967131">
      <w:pPr>
        <w:jc w:val="center"/>
        <w:rPr>
          <w:b/>
        </w:rPr>
      </w:pPr>
      <w:r>
        <w:rPr>
          <w:b/>
        </w:rPr>
        <w:t>Март</w:t>
      </w:r>
    </w:p>
    <w:p w:rsidR="00967131" w:rsidRPr="00967131" w:rsidRDefault="00967131" w:rsidP="00967131">
      <w:pPr>
        <w:jc w:val="center"/>
        <w:rPr>
          <w:b/>
        </w:rPr>
      </w:pPr>
    </w:p>
    <w:tbl>
      <w:tblPr>
        <w:tblW w:w="13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118"/>
        <w:gridCol w:w="1334"/>
        <w:gridCol w:w="2836"/>
      </w:tblGrid>
      <w:tr w:rsidR="00967131" w:rsidRPr="00967131" w:rsidTr="00CC5A0E">
        <w:trPr>
          <w:gridAfter w:val="2"/>
          <w:wAfter w:w="4170" w:type="dxa"/>
          <w:trHeight w:val="394"/>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rPr>
                <w:b/>
              </w:rPr>
            </w:pPr>
            <w:r w:rsidRPr="00967131">
              <w:rPr>
                <w:b/>
              </w:rPr>
              <w:t>Наименование мероприятий</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rPr>
                <w:b/>
              </w:rPr>
            </w:pPr>
            <w:r w:rsidRPr="00967131">
              <w:rPr>
                <w:b/>
              </w:rPr>
              <w:t>Ответственный</w:t>
            </w:r>
          </w:p>
        </w:tc>
      </w:tr>
      <w:tr w:rsidR="00967131" w:rsidRPr="00967131" w:rsidTr="00CC5A0E">
        <w:trPr>
          <w:trHeight w:val="427"/>
        </w:trPr>
        <w:tc>
          <w:tcPr>
            <w:tcW w:w="6521" w:type="dxa"/>
            <w:tcBorders>
              <w:top w:val="single" w:sz="4" w:space="0" w:color="auto"/>
              <w:left w:val="single" w:sz="4" w:space="0" w:color="auto"/>
              <w:bottom w:val="single" w:sz="4" w:space="0" w:color="auto"/>
              <w:right w:val="single" w:sz="4" w:space="0" w:color="auto"/>
            </w:tcBorders>
          </w:tcPr>
          <w:p w:rsidR="00967131" w:rsidRPr="00967131" w:rsidRDefault="00967131" w:rsidP="00967131">
            <w:pPr>
              <w:jc w:val="both"/>
            </w:pPr>
            <w:r w:rsidRPr="00967131">
              <w:t>Празднование Международного женского дня</w:t>
            </w:r>
          </w:p>
          <w:p w:rsidR="00967131" w:rsidRPr="00967131" w:rsidRDefault="00967131" w:rsidP="00967131">
            <w:pPr>
              <w:jc w:val="both"/>
            </w:pP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Директора школ</w:t>
            </w:r>
          </w:p>
        </w:tc>
        <w:tc>
          <w:tcPr>
            <w:tcW w:w="1334" w:type="dxa"/>
            <w:tcBorders>
              <w:top w:val="nil"/>
              <w:left w:val="single" w:sz="4" w:space="0" w:color="auto"/>
              <w:bottom w:val="nil"/>
              <w:right w:val="single" w:sz="4" w:space="0" w:color="auto"/>
            </w:tcBorders>
          </w:tcPr>
          <w:p w:rsidR="00967131" w:rsidRPr="00967131" w:rsidRDefault="00967131" w:rsidP="00967131"/>
        </w:tc>
        <w:tc>
          <w:tcPr>
            <w:tcW w:w="2836" w:type="dxa"/>
            <w:tcBorders>
              <w:top w:val="single" w:sz="4" w:space="0" w:color="auto"/>
              <w:left w:val="single" w:sz="4" w:space="0" w:color="auto"/>
              <w:bottom w:val="single" w:sz="4" w:space="0" w:color="auto"/>
              <w:right w:val="single" w:sz="4" w:space="0" w:color="auto"/>
            </w:tcBorders>
          </w:tcPr>
          <w:p w:rsidR="00967131" w:rsidRPr="00967131" w:rsidRDefault="00967131" w:rsidP="00967131"/>
        </w:tc>
      </w:tr>
      <w:tr w:rsidR="00967131" w:rsidRPr="00967131" w:rsidTr="00CC5A0E">
        <w:trPr>
          <w:trHeight w:val="435"/>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Районный  творческий конкурс «Наш Свиридов»</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c>
          <w:tcPr>
            <w:tcW w:w="1334" w:type="dxa"/>
            <w:tcBorders>
              <w:top w:val="nil"/>
              <w:left w:val="single" w:sz="4" w:space="0" w:color="auto"/>
              <w:bottom w:val="nil"/>
              <w:right w:val="single" w:sz="4" w:space="0" w:color="auto"/>
            </w:tcBorders>
          </w:tcPr>
          <w:p w:rsidR="00967131" w:rsidRPr="00967131" w:rsidRDefault="00967131" w:rsidP="00967131"/>
        </w:tc>
        <w:tc>
          <w:tcPr>
            <w:tcW w:w="2836" w:type="dxa"/>
            <w:tcBorders>
              <w:top w:val="single" w:sz="4" w:space="0" w:color="auto"/>
              <w:left w:val="single" w:sz="4" w:space="0" w:color="auto"/>
              <w:bottom w:val="single" w:sz="4" w:space="0" w:color="auto"/>
              <w:right w:val="single" w:sz="4" w:space="0" w:color="auto"/>
            </w:tcBorders>
          </w:tcPr>
          <w:p w:rsidR="00967131" w:rsidRPr="00967131" w:rsidRDefault="00967131" w:rsidP="00967131"/>
        </w:tc>
      </w:tr>
      <w:tr w:rsidR="00967131" w:rsidRPr="00967131" w:rsidTr="00CC5A0E">
        <w:trPr>
          <w:gridAfter w:val="2"/>
          <w:wAfter w:w="4170" w:type="dxa"/>
          <w:trHeight w:val="555"/>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 xml:space="preserve">Районный </w:t>
            </w:r>
            <w:proofErr w:type="spellStart"/>
            <w:r w:rsidRPr="00967131">
              <w:t>антинаркотический</w:t>
            </w:r>
            <w:proofErr w:type="spellEnd"/>
            <w:r w:rsidRPr="00967131">
              <w:t xml:space="preserve"> месячник «Курский край – без наркотиков»</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Болгова</w:t>
            </w:r>
            <w:proofErr w:type="spellEnd"/>
            <w:r w:rsidRPr="00967131">
              <w:t xml:space="preserve"> Л.В.</w:t>
            </w:r>
          </w:p>
        </w:tc>
      </w:tr>
      <w:tr w:rsidR="00967131" w:rsidRPr="00967131" w:rsidTr="00CC5A0E">
        <w:trPr>
          <w:gridAfter w:val="2"/>
          <w:wAfter w:w="4170" w:type="dxa"/>
          <w:trHeight w:val="563"/>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Заключительный этап районного конкурса «Учитель года- 2015»</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Воробьев П.П.</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Курсы повышения квалификации на базе КИРО:</w:t>
            </w:r>
          </w:p>
          <w:p w:rsidR="00967131" w:rsidRPr="00967131" w:rsidRDefault="00967131" w:rsidP="00967131">
            <w:pPr>
              <w:jc w:val="both"/>
            </w:pPr>
            <w:r w:rsidRPr="00967131">
              <w:t>-учителя математики  (с 02.03. 2015г. по 06.03.2015г.);</w:t>
            </w:r>
          </w:p>
          <w:p w:rsidR="00967131" w:rsidRPr="00967131" w:rsidRDefault="00967131" w:rsidP="00967131">
            <w:pPr>
              <w:jc w:val="both"/>
            </w:pPr>
            <w:r w:rsidRPr="00967131">
              <w:t>-учителя химии (с 02.03. 2015г. по 06.03.2015г.);</w:t>
            </w:r>
          </w:p>
          <w:p w:rsidR="00967131" w:rsidRPr="00967131" w:rsidRDefault="00967131" w:rsidP="00967131">
            <w:pPr>
              <w:jc w:val="both"/>
            </w:pPr>
            <w:r w:rsidRPr="00967131">
              <w:t>-дошкольные работники (с 23.03.2015г. по 03.04.2015г.)</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Районный конкурс дополнительных образовательных программ учителей физики, химии, математики, информатики</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r>
      <w:tr w:rsidR="00967131" w:rsidRPr="00967131" w:rsidTr="00CC5A0E">
        <w:trPr>
          <w:gridAfter w:val="2"/>
          <w:wAfter w:w="4170" w:type="dxa"/>
          <w:trHeight w:val="415"/>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 xml:space="preserve"> Районный конкурс чтецов «Живая классика»</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r>
      <w:tr w:rsidR="00967131" w:rsidRPr="00967131" w:rsidTr="00CC5A0E">
        <w:trPr>
          <w:gridAfter w:val="2"/>
          <w:wAfter w:w="4170" w:type="dxa"/>
          <w:trHeight w:val="421"/>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 xml:space="preserve">Смотр </w:t>
            </w:r>
            <w:proofErr w:type="gramStart"/>
            <w:r w:rsidRPr="00967131">
              <w:t>–к</w:t>
            </w:r>
            <w:proofErr w:type="gramEnd"/>
            <w:r w:rsidRPr="00967131">
              <w:t>онкурс на лучший класс(кабинет) по курсу ОБЖ</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Квочина</w:t>
            </w:r>
            <w:proofErr w:type="spellEnd"/>
            <w:r w:rsidRPr="00967131">
              <w:t xml:space="preserve"> Н.П.</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 xml:space="preserve">Методический день в </w:t>
            </w:r>
            <w:proofErr w:type="spellStart"/>
            <w:r w:rsidRPr="00967131">
              <w:t>Ильковской</w:t>
            </w:r>
            <w:proofErr w:type="spellEnd"/>
            <w:r w:rsidRPr="00967131">
              <w:t xml:space="preserve"> СОШ по теме</w:t>
            </w:r>
            <w:proofErr w:type="gramStart"/>
            <w:r w:rsidRPr="00967131">
              <w:t>:»</w:t>
            </w:r>
            <w:proofErr w:type="gramEnd"/>
            <w:r w:rsidRPr="00967131">
              <w:t xml:space="preserve"> Методическое  обеспечение  повышения  качества  и эффективности   учебно-воспитательного  процесса»</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Методисты ИМЦ</w:t>
            </w:r>
          </w:p>
        </w:tc>
      </w:tr>
      <w:tr w:rsidR="00967131" w:rsidRPr="00967131" w:rsidTr="00CC5A0E">
        <w:trPr>
          <w:gridAfter w:val="2"/>
          <w:wAfter w:w="4170" w:type="dxa"/>
          <w:trHeight w:val="554"/>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День  православной книги</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Квочина</w:t>
            </w:r>
            <w:proofErr w:type="spellEnd"/>
            <w:r w:rsidRPr="00967131">
              <w:t xml:space="preserve"> Н.П.</w:t>
            </w:r>
          </w:p>
        </w:tc>
      </w:tr>
      <w:tr w:rsidR="00967131" w:rsidRPr="00967131" w:rsidTr="00CC5A0E">
        <w:trPr>
          <w:gridAfter w:val="2"/>
          <w:wAfter w:w="4170" w:type="dxa"/>
          <w:trHeight w:val="689"/>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Районное массовое мероприятие « Районная выставка технического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w:t>
            </w:r>
            <w:proofErr w:type="gramStart"/>
            <w:r w:rsidRPr="00967131">
              <w:t>,В</w:t>
            </w:r>
            <w:proofErr w:type="gramEnd"/>
            <w:r w:rsidRPr="00967131">
              <w:t>.</w:t>
            </w:r>
          </w:p>
        </w:tc>
      </w:tr>
      <w:tr w:rsidR="00967131" w:rsidRPr="00967131" w:rsidTr="00CC5A0E">
        <w:trPr>
          <w:gridAfter w:val="2"/>
          <w:wAfter w:w="4170" w:type="dxa"/>
          <w:trHeight w:val="571"/>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Районный  конкурс  творческих работ школьников «Природа и мы»</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F20533">
        <w:trPr>
          <w:gridAfter w:val="2"/>
          <w:wAfter w:w="4170" w:type="dxa"/>
          <w:trHeight w:val="285"/>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Неделя детской книги</w:t>
            </w:r>
          </w:p>
        </w:tc>
        <w:tc>
          <w:tcPr>
            <w:tcW w:w="3118" w:type="dxa"/>
            <w:tcBorders>
              <w:top w:val="single" w:sz="4" w:space="0" w:color="auto"/>
              <w:left w:val="single" w:sz="4" w:space="0" w:color="auto"/>
              <w:bottom w:val="single" w:sz="4" w:space="0" w:color="auto"/>
              <w:right w:val="single" w:sz="4" w:space="0" w:color="auto"/>
            </w:tcBorders>
            <w:hideMark/>
          </w:tcPr>
          <w:p w:rsidR="00F20533" w:rsidRPr="00967131" w:rsidRDefault="00967131" w:rsidP="00967131">
            <w:proofErr w:type="spellStart"/>
            <w:r w:rsidRPr="00967131">
              <w:t>Квочина</w:t>
            </w:r>
            <w:proofErr w:type="spellEnd"/>
            <w:r w:rsidRPr="00967131">
              <w:t xml:space="preserve"> Н.П.</w:t>
            </w:r>
          </w:p>
        </w:tc>
      </w:tr>
      <w:tr w:rsidR="00F20533" w:rsidRPr="00967131" w:rsidTr="00CC5A0E">
        <w:trPr>
          <w:gridAfter w:val="2"/>
          <w:wAfter w:w="4170" w:type="dxa"/>
          <w:trHeight w:val="252"/>
        </w:trPr>
        <w:tc>
          <w:tcPr>
            <w:tcW w:w="6521" w:type="dxa"/>
            <w:tcBorders>
              <w:top w:val="single" w:sz="4" w:space="0" w:color="auto"/>
              <w:left w:val="single" w:sz="4" w:space="0" w:color="auto"/>
              <w:bottom w:val="single" w:sz="4" w:space="0" w:color="auto"/>
              <w:right w:val="single" w:sz="4" w:space="0" w:color="auto"/>
            </w:tcBorders>
            <w:hideMark/>
          </w:tcPr>
          <w:p w:rsidR="00F20533" w:rsidRPr="00967131" w:rsidRDefault="00F20533" w:rsidP="00F20533">
            <w:r w:rsidRPr="00F20533">
              <w:t>Семинар п</w:t>
            </w:r>
            <w:r>
              <w:t xml:space="preserve">едагогов дополнительного   </w:t>
            </w:r>
            <w:r w:rsidRPr="00F20533">
              <w:t>образования:  «Развитие творческого     потенциала и организация  рационального</w:t>
            </w:r>
            <w:r>
              <w:t xml:space="preserve"> </w:t>
            </w:r>
            <w:r w:rsidRPr="00F20533">
              <w:t xml:space="preserve">  досуга  </w:t>
            </w:r>
            <w:proofErr w:type="gramStart"/>
            <w:r w:rsidRPr="00F20533">
              <w:t>обучающихся</w:t>
            </w:r>
            <w:proofErr w:type="gramEnd"/>
            <w:r w:rsidRPr="00F20533">
              <w:t xml:space="preserve">  Дома  творчества »</w:t>
            </w:r>
          </w:p>
        </w:tc>
        <w:tc>
          <w:tcPr>
            <w:tcW w:w="3118" w:type="dxa"/>
            <w:tcBorders>
              <w:top w:val="single" w:sz="4" w:space="0" w:color="auto"/>
              <w:left w:val="single" w:sz="4" w:space="0" w:color="auto"/>
              <w:bottom w:val="single" w:sz="4" w:space="0" w:color="auto"/>
              <w:right w:val="single" w:sz="4" w:space="0" w:color="auto"/>
            </w:tcBorders>
            <w:hideMark/>
          </w:tcPr>
          <w:p w:rsidR="00F20533" w:rsidRPr="00967131" w:rsidRDefault="00F20533" w:rsidP="00967131">
            <w:proofErr w:type="spellStart"/>
            <w:r>
              <w:t>Шатная</w:t>
            </w:r>
            <w:proofErr w:type="spellEnd"/>
            <w:r>
              <w:t xml:space="preserve"> И.Н.</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Совещание с заместителями директоров по воспитательной работе по теме «Патриотическое воспитание школьников в ОУ в связи с празднованием 70-летия Победы в Великой Отечественной войне» (презентации опыта работы школ)</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Болгова</w:t>
            </w:r>
            <w:proofErr w:type="spellEnd"/>
            <w:r w:rsidRPr="00967131">
              <w:t xml:space="preserve"> Л.В.</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lastRenderedPageBreak/>
              <w:t>Районная научно-практическая конференции «Актуальные стратегии и современные практики филологического образования»</w:t>
            </w:r>
          </w:p>
        </w:tc>
        <w:tc>
          <w:tcPr>
            <w:tcW w:w="3118" w:type="dxa"/>
            <w:tcBorders>
              <w:top w:val="single" w:sz="4" w:space="0" w:color="auto"/>
              <w:left w:val="single" w:sz="4" w:space="0" w:color="auto"/>
              <w:bottom w:val="single" w:sz="4" w:space="0" w:color="auto"/>
              <w:right w:val="single" w:sz="4" w:space="0" w:color="auto"/>
            </w:tcBorders>
          </w:tcPr>
          <w:p w:rsidR="00967131" w:rsidRPr="00967131" w:rsidRDefault="00967131" w:rsidP="00967131">
            <w:r w:rsidRPr="00967131">
              <w:t>Сидоренко С.В.</w:t>
            </w:r>
          </w:p>
          <w:p w:rsidR="00967131" w:rsidRPr="00967131" w:rsidRDefault="00967131" w:rsidP="00967131"/>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Курсы учителей русского языка и литературы на базе ИМЦ</w:t>
            </w:r>
          </w:p>
          <w:p w:rsidR="00967131" w:rsidRPr="00967131" w:rsidRDefault="00967131" w:rsidP="00967131">
            <w:pPr>
              <w:jc w:val="both"/>
            </w:pPr>
            <w:r w:rsidRPr="00967131">
              <w:t>1 сессия – с 23.03. по 27.03</w:t>
            </w:r>
          </w:p>
          <w:p w:rsidR="00967131" w:rsidRPr="00967131" w:rsidRDefault="00967131" w:rsidP="00967131">
            <w:pPr>
              <w:jc w:val="both"/>
            </w:pPr>
            <w:r w:rsidRPr="00967131">
              <w:t>2 сессия – с 30.03 по 03.04 (стажировка на базе района)</w:t>
            </w:r>
          </w:p>
          <w:p w:rsidR="00967131" w:rsidRPr="00967131" w:rsidRDefault="00967131" w:rsidP="00967131">
            <w:pPr>
              <w:jc w:val="both"/>
            </w:pPr>
            <w:r w:rsidRPr="00967131">
              <w:t>3 сессия – 30.03 по 03.04</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Сидоренко С.В.</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rPr>
                <w:i/>
              </w:rPr>
            </w:pPr>
            <w:r w:rsidRPr="00967131">
              <w:t>Районное массовое мероприятие «Районный конкурс исследовательских работ юных краеведов по направлениям туристско-краеведческого движения «Отечество</w:t>
            </w:r>
            <w:r w:rsidRPr="00967131">
              <w:rPr>
                <w:i/>
              </w:rPr>
              <w:t>»</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Районное массовое мероприятие «Выставка декоративн</w:t>
            </w:r>
            <w:proofErr w:type="gramStart"/>
            <w:r w:rsidRPr="00967131">
              <w:t>о-</w:t>
            </w:r>
            <w:proofErr w:type="gramEnd"/>
            <w:r w:rsidRPr="00967131">
              <w:t xml:space="preserve"> прикладного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 xml:space="preserve">Круглый стол «Современный руководитель. Связь поколений» на базе </w:t>
            </w:r>
            <w:proofErr w:type="spellStart"/>
            <w:r w:rsidRPr="00967131">
              <w:t>Коммунаровской</w:t>
            </w:r>
            <w:proofErr w:type="spellEnd"/>
            <w:r w:rsidRPr="00967131">
              <w:t xml:space="preserve"> СОШ</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Методисты ИМЦ</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Выездной семинар по туристско-краеведческой и спортивной работе на базе района</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Районное массовое мероприятие «Конкурс художественного творчества Русь православная»</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Пелипяк</w:t>
            </w:r>
            <w:proofErr w:type="spellEnd"/>
            <w:r w:rsidRPr="00967131">
              <w:t xml:space="preserve"> Е.В.</w:t>
            </w:r>
          </w:p>
        </w:tc>
      </w:tr>
      <w:tr w:rsidR="00967131" w:rsidRPr="00967131" w:rsidTr="00CC5A0E">
        <w:trPr>
          <w:gridAfter w:val="2"/>
          <w:wAfter w:w="4170" w:type="dxa"/>
          <w:trHeight w:val="846"/>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Pr>
              <w:jc w:val="both"/>
            </w:pPr>
            <w:r w:rsidRPr="00967131">
              <w:t>Районный конкурс интернет – ресурсов «Отражение истории образовательных организаций в сети Интернет»</w:t>
            </w:r>
          </w:p>
        </w:tc>
        <w:tc>
          <w:tcPr>
            <w:tcW w:w="3118" w:type="dxa"/>
            <w:tcBorders>
              <w:top w:val="single" w:sz="4" w:space="0" w:color="auto"/>
              <w:left w:val="single" w:sz="4" w:space="0" w:color="auto"/>
              <w:bottom w:val="single" w:sz="4" w:space="0" w:color="auto"/>
              <w:right w:val="single" w:sz="4" w:space="0" w:color="auto"/>
            </w:tcBorders>
          </w:tcPr>
          <w:p w:rsidR="00967131" w:rsidRPr="00967131" w:rsidRDefault="00967131" w:rsidP="00967131">
            <w:r w:rsidRPr="00967131">
              <w:t>Сидоренко С.В.</w:t>
            </w:r>
          </w:p>
          <w:p w:rsidR="00967131" w:rsidRPr="00967131" w:rsidRDefault="00967131" w:rsidP="00967131"/>
        </w:tc>
      </w:tr>
      <w:tr w:rsidR="00967131" w:rsidRPr="00967131" w:rsidTr="00CC5A0E">
        <w:trPr>
          <w:gridAfter w:val="2"/>
          <w:wAfter w:w="4170" w:type="dxa"/>
          <w:trHeight w:val="600"/>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Семинар учителей русского языка и литературы, преподающих в 9-х классах.</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Гузева</w:t>
            </w:r>
            <w:proofErr w:type="spellEnd"/>
            <w:r w:rsidRPr="00967131">
              <w:t xml:space="preserve"> Т.В.</w:t>
            </w:r>
          </w:p>
        </w:tc>
      </w:tr>
      <w:tr w:rsidR="002A1F6F" w:rsidRPr="00967131" w:rsidTr="00CC5A0E">
        <w:trPr>
          <w:gridAfter w:val="2"/>
          <w:wAfter w:w="4170" w:type="dxa"/>
          <w:trHeight w:val="231"/>
        </w:trPr>
        <w:tc>
          <w:tcPr>
            <w:tcW w:w="6521" w:type="dxa"/>
            <w:tcBorders>
              <w:top w:val="single" w:sz="4" w:space="0" w:color="auto"/>
              <w:left w:val="single" w:sz="4" w:space="0" w:color="auto"/>
              <w:bottom w:val="single" w:sz="4" w:space="0" w:color="auto"/>
              <w:right w:val="single" w:sz="4" w:space="0" w:color="auto"/>
            </w:tcBorders>
            <w:hideMark/>
          </w:tcPr>
          <w:p w:rsidR="002A1F6F" w:rsidRDefault="002A1F6F" w:rsidP="00967131">
            <w:r>
              <w:t>Районный конкурс «Лучшая школа России – 2015»</w:t>
            </w:r>
          </w:p>
          <w:p w:rsidR="002A1F6F" w:rsidRPr="00967131" w:rsidRDefault="002A1F6F" w:rsidP="00967131"/>
        </w:tc>
        <w:tc>
          <w:tcPr>
            <w:tcW w:w="3118" w:type="dxa"/>
            <w:tcBorders>
              <w:top w:val="single" w:sz="4" w:space="0" w:color="auto"/>
              <w:left w:val="single" w:sz="4" w:space="0" w:color="auto"/>
              <w:bottom w:val="single" w:sz="4" w:space="0" w:color="auto"/>
              <w:right w:val="single" w:sz="4" w:space="0" w:color="auto"/>
            </w:tcBorders>
            <w:hideMark/>
          </w:tcPr>
          <w:p w:rsidR="002A1F6F" w:rsidRPr="00967131" w:rsidRDefault="002A1F6F" w:rsidP="00967131">
            <w:r>
              <w:t>Сидоренко С.В.</w:t>
            </w:r>
          </w:p>
        </w:tc>
      </w:tr>
      <w:tr w:rsidR="00967131" w:rsidRPr="00967131" w:rsidTr="00CC5A0E">
        <w:trPr>
          <w:gridAfter w:val="2"/>
          <w:wAfter w:w="4170" w:type="dxa"/>
          <w:trHeight w:val="361"/>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Семинар учителей математики, преподающих в 9-х классах.</w:t>
            </w:r>
          </w:p>
        </w:tc>
        <w:tc>
          <w:tcPr>
            <w:tcW w:w="3118" w:type="dxa"/>
            <w:tcBorders>
              <w:top w:val="single" w:sz="4" w:space="0" w:color="auto"/>
              <w:left w:val="single" w:sz="4" w:space="0" w:color="auto"/>
              <w:bottom w:val="single" w:sz="4" w:space="0" w:color="auto"/>
              <w:right w:val="single" w:sz="4" w:space="0" w:color="auto"/>
            </w:tcBorders>
          </w:tcPr>
          <w:p w:rsidR="00967131" w:rsidRPr="00967131" w:rsidRDefault="00967131" w:rsidP="002A1F6F">
            <w:proofErr w:type="spellStart"/>
            <w:r w:rsidRPr="00967131">
              <w:t>Гузева</w:t>
            </w:r>
            <w:proofErr w:type="spellEnd"/>
            <w:r w:rsidRPr="00967131">
              <w:t xml:space="preserve"> Т.В.</w:t>
            </w:r>
          </w:p>
        </w:tc>
      </w:tr>
      <w:tr w:rsidR="00967131" w:rsidRPr="00967131" w:rsidTr="00CC5A0E">
        <w:trPr>
          <w:gridAfter w:val="2"/>
          <w:wAfter w:w="4170" w:type="dxa"/>
          <w:trHeight w:val="397"/>
        </w:trPr>
        <w:tc>
          <w:tcPr>
            <w:tcW w:w="6521"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r w:rsidRPr="00967131">
              <w:t xml:space="preserve">Мониторинг движения </w:t>
            </w:r>
            <w:proofErr w:type="gramStart"/>
            <w:r w:rsidRPr="00967131">
              <w:t>обучающихся</w:t>
            </w:r>
            <w:proofErr w:type="gramEnd"/>
            <w:r w:rsidRPr="00967131">
              <w:t xml:space="preserve"> за 3 четверть.</w:t>
            </w:r>
          </w:p>
        </w:tc>
        <w:tc>
          <w:tcPr>
            <w:tcW w:w="3118" w:type="dxa"/>
            <w:tcBorders>
              <w:top w:val="single" w:sz="4" w:space="0" w:color="auto"/>
              <w:left w:val="single" w:sz="4" w:space="0" w:color="auto"/>
              <w:bottom w:val="single" w:sz="4" w:space="0" w:color="auto"/>
              <w:right w:val="single" w:sz="4" w:space="0" w:color="auto"/>
            </w:tcBorders>
            <w:hideMark/>
          </w:tcPr>
          <w:p w:rsidR="00967131" w:rsidRPr="00967131" w:rsidRDefault="00967131" w:rsidP="00967131">
            <w:proofErr w:type="spellStart"/>
            <w:r w:rsidRPr="00967131">
              <w:t>Колтунова</w:t>
            </w:r>
            <w:proofErr w:type="spellEnd"/>
            <w:r w:rsidRPr="00967131">
              <w:t xml:space="preserve"> З.А.</w:t>
            </w:r>
          </w:p>
        </w:tc>
      </w:tr>
    </w:tbl>
    <w:p w:rsidR="00967131" w:rsidRPr="00967131" w:rsidRDefault="00967131" w:rsidP="00967131"/>
    <w:p w:rsidR="00967131" w:rsidRPr="00967131" w:rsidRDefault="00967131" w:rsidP="00967131">
      <w:pPr>
        <w:ind w:left="480"/>
      </w:pPr>
    </w:p>
    <w:p w:rsidR="00C00FEB" w:rsidRPr="006431A6" w:rsidRDefault="006431A6" w:rsidP="006431A6">
      <w:pPr>
        <w:ind w:left="480"/>
        <w:jc w:val="center"/>
        <w:rPr>
          <w:b/>
        </w:rPr>
      </w:pPr>
      <w:r w:rsidRPr="006431A6">
        <w:rPr>
          <w:b/>
        </w:rPr>
        <w:t>Апрель</w:t>
      </w:r>
    </w:p>
    <w:tbl>
      <w:tblPr>
        <w:tblpPr w:leftFromText="180" w:rightFromText="180" w:bottomFromText="200" w:vertAnchor="text" w:horzAnchor="margin" w:tblpXSpec="center" w:tblpY="2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3119"/>
      </w:tblGrid>
      <w:tr w:rsidR="00C00FEB" w:rsidRPr="006431A6" w:rsidTr="00F20533">
        <w:trPr>
          <w:trHeight w:val="415"/>
        </w:trPr>
        <w:tc>
          <w:tcPr>
            <w:tcW w:w="6487" w:type="dxa"/>
            <w:tcBorders>
              <w:top w:val="single" w:sz="4" w:space="0" w:color="auto"/>
              <w:left w:val="single" w:sz="4" w:space="0" w:color="auto"/>
              <w:bottom w:val="single" w:sz="4" w:space="0" w:color="auto"/>
              <w:right w:val="single" w:sz="4" w:space="0" w:color="auto"/>
            </w:tcBorders>
            <w:hideMark/>
          </w:tcPr>
          <w:p w:rsidR="00C00FEB" w:rsidRPr="00024E25" w:rsidRDefault="00C00FEB" w:rsidP="00F20533">
            <w:pPr>
              <w:spacing w:line="276" w:lineRule="auto"/>
              <w:jc w:val="center"/>
              <w:rPr>
                <w:b/>
              </w:rPr>
            </w:pPr>
            <w:r w:rsidRPr="00024E25">
              <w:rPr>
                <w:b/>
              </w:rPr>
              <w:t>Наименование мероприятий</w:t>
            </w:r>
          </w:p>
        </w:tc>
        <w:tc>
          <w:tcPr>
            <w:tcW w:w="3119" w:type="dxa"/>
            <w:tcBorders>
              <w:top w:val="single" w:sz="4" w:space="0" w:color="auto"/>
              <w:left w:val="single" w:sz="4" w:space="0" w:color="auto"/>
              <w:bottom w:val="single" w:sz="4" w:space="0" w:color="auto"/>
              <w:right w:val="single" w:sz="4" w:space="0" w:color="auto"/>
            </w:tcBorders>
            <w:hideMark/>
          </w:tcPr>
          <w:p w:rsidR="00C00FEB" w:rsidRPr="00024E25" w:rsidRDefault="00C00FEB" w:rsidP="00F20533">
            <w:pPr>
              <w:spacing w:line="276" w:lineRule="auto"/>
              <w:jc w:val="center"/>
              <w:rPr>
                <w:b/>
              </w:rPr>
            </w:pPr>
            <w:r w:rsidRPr="00024E25">
              <w:rPr>
                <w:b/>
              </w:rPr>
              <w:t>Ответственные</w:t>
            </w:r>
          </w:p>
        </w:tc>
      </w:tr>
      <w:tr w:rsidR="00C00FEB" w:rsidRPr="006431A6" w:rsidTr="00F20533">
        <w:trPr>
          <w:trHeight w:val="691"/>
        </w:trPr>
        <w:tc>
          <w:tcPr>
            <w:tcW w:w="6487" w:type="dxa"/>
            <w:tcBorders>
              <w:top w:val="single" w:sz="4" w:space="0" w:color="auto"/>
              <w:left w:val="single" w:sz="4" w:space="0" w:color="auto"/>
              <w:bottom w:val="single" w:sz="4" w:space="0" w:color="auto"/>
              <w:right w:val="single" w:sz="4" w:space="0" w:color="auto"/>
            </w:tcBorders>
          </w:tcPr>
          <w:p w:rsidR="00C00FEB" w:rsidRPr="006431A6" w:rsidRDefault="00C00FEB" w:rsidP="00F20533">
            <w:pPr>
              <w:spacing w:line="276" w:lineRule="auto"/>
            </w:pPr>
            <w:r w:rsidRPr="006431A6">
              <w:t>Районные соревнования по настольному теннису</w:t>
            </w:r>
          </w:p>
          <w:p w:rsidR="00C00FEB" w:rsidRPr="006431A6" w:rsidRDefault="00C00FEB" w:rsidP="00F20533">
            <w:pPr>
              <w:spacing w:line="276" w:lineRule="auto"/>
            </w:pP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Локтионов</w:t>
            </w:r>
            <w:proofErr w:type="spellEnd"/>
            <w:r w:rsidRPr="006431A6">
              <w:t xml:space="preserve"> Е.В.</w:t>
            </w:r>
          </w:p>
        </w:tc>
      </w:tr>
      <w:tr w:rsidR="00C00FEB" w:rsidRPr="006431A6" w:rsidTr="00F20533">
        <w:trPr>
          <w:trHeight w:val="360"/>
        </w:trPr>
        <w:tc>
          <w:tcPr>
            <w:tcW w:w="6487" w:type="dxa"/>
            <w:tcBorders>
              <w:top w:val="single" w:sz="4" w:space="0" w:color="auto"/>
              <w:left w:val="single" w:sz="4" w:space="0" w:color="auto"/>
              <w:bottom w:val="single" w:sz="4" w:space="0" w:color="auto"/>
              <w:right w:val="single" w:sz="4" w:space="0" w:color="auto"/>
            </w:tcBorders>
            <w:hideMark/>
          </w:tcPr>
          <w:p w:rsidR="002A1F6F" w:rsidRPr="006431A6" w:rsidRDefault="00C00FEB" w:rsidP="00F20533">
            <w:r w:rsidRPr="006431A6">
              <w:t>Районные соревнования - «Спортивное многоборье»</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Локтионов</w:t>
            </w:r>
            <w:proofErr w:type="spellEnd"/>
            <w:r w:rsidRPr="006431A6">
              <w:t xml:space="preserve"> Е.В</w:t>
            </w:r>
            <w:r w:rsidR="00967131">
              <w:t>.</w:t>
            </w:r>
          </w:p>
        </w:tc>
      </w:tr>
      <w:tr w:rsidR="008A1E9A" w:rsidRPr="006431A6" w:rsidTr="00F20533">
        <w:trPr>
          <w:trHeight w:val="260"/>
        </w:trPr>
        <w:tc>
          <w:tcPr>
            <w:tcW w:w="6487" w:type="dxa"/>
            <w:tcBorders>
              <w:top w:val="single" w:sz="4" w:space="0" w:color="auto"/>
              <w:left w:val="single" w:sz="4" w:space="0" w:color="auto"/>
              <w:bottom w:val="single" w:sz="4" w:space="0" w:color="auto"/>
              <w:right w:val="single" w:sz="4" w:space="0" w:color="auto"/>
            </w:tcBorders>
            <w:hideMark/>
          </w:tcPr>
          <w:p w:rsidR="008A1E9A" w:rsidRPr="006431A6" w:rsidRDefault="008A1E9A" w:rsidP="00F20533">
            <w:pPr>
              <w:spacing w:before="100" w:beforeAutospacing="1"/>
            </w:pPr>
            <w:r w:rsidRPr="008A1E9A">
              <w:rPr>
                <w:color w:val="000000"/>
              </w:rPr>
              <w:t>Отборочные туры районного конкурса «</w:t>
            </w:r>
            <w:proofErr w:type="spellStart"/>
            <w:r w:rsidRPr="008A1E9A">
              <w:rPr>
                <w:color w:val="000000"/>
              </w:rPr>
              <w:t>Супер</w:t>
            </w:r>
            <w:proofErr w:type="spellEnd"/>
            <w:r w:rsidRPr="008A1E9A">
              <w:rPr>
                <w:color w:val="000000"/>
              </w:rPr>
              <w:t xml:space="preserve"> - пионер -2015»</w:t>
            </w:r>
          </w:p>
        </w:tc>
        <w:tc>
          <w:tcPr>
            <w:tcW w:w="3119" w:type="dxa"/>
            <w:tcBorders>
              <w:top w:val="single" w:sz="4" w:space="0" w:color="auto"/>
              <w:left w:val="single" w:sz="4" w:space="0" w:color="auto"/>
              <w:bottom w:val="single" w:sz="4" w:space="0" w:color="auto"/>
              <w:right w:val="single" w:sz="4" w:space="0" w:color="auto"/>
            </w:tcBorders>
            <w:hideMark/>
          </w:tcPr>
          <w:p w:rsidR="008A1E9A" w:rsidRPr="006431A6" w:rsidRDefault="008A1E9A" w:rsidP="00F20533">
            <w:proofErr w:type="spellStart"/>
            <w:r>
              <w:t>Шатная</w:t>
            </w:r>
            <w:proofErr w:type="spellEnd"/>
            <w:r>
              <w:t xml:space="preserve"> И.Н.</w:t>
            </w:r>
          </w:p>
        </w:tc>
      </w:tr>
      <w:tr w:rsidR="00C00FEB" w:rsidRPr="006431A6" w:rsidTr="00F20533">
        <w:trPr>
          <w:trHeight w:val="510"/>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Районные соревнования по легкой атлетике</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Локтионов</w:t>
            </w:r>
            <w:proofErr w:type="spellEnd"/>
            <w:r w:rsidRPr="006431A6">
              <w:t xml:space="preserve"> Е.В.</w:t>
            </w:r>
          </w:p>
        </w:tc>
      </w:tr>
      <w:tr w:rsidR="00C00FEB" w:rsidRPr="006431A6" w:rsidTr="00F20533">
        <w:trPr>
          <w:trHeight w:val="360"/>
        </w:trPr>
        <w:tc>
          <w:tcPr>
            <w:tcW w:w="6487" w:type="dxa"/>
            <w:tcBorders>
              <w:top w:val="single" w:sz="4" w:space="0" w:color="auto"/>
              <w:left w:val="single" w:sz="4" w:space="0" w:color="auto"/>
              <w:bottom w:val="single" w:sz="4" w:space="0" w:color="auto"/>
              <w:right w:val="single" w:sz="4" w:space="0" w:color="auto"/>
            </w:tcBorders>
            <w:hideMark/>
          </w:tcPr>
          <w:p w:rsidR="002A1F6F" w:rsidRPr="006431A6" w:rsidRDefault="00C00FEB" w:rsidP="00F20533">
            <w:r w:rsidRPr="006431A6">
              <w:t>Районные соревнования по мини-футболу</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Локтионов</w:t>
            </w:r>
            <w:proofErr w:type="spellEnd"/>
            <w:r w:rsidRPr="006431A6">
              <w:t xml:space="preserve"> Е.В.</w:t>
            </w:r>
          </w:p>
        </w:tc>
      </w:tr>
      <w:tr w:rsidR="00F20533" w:rsidRPr="006431A6" w:rsidTr="00F20533">
        <w:trPr>
          <w:trHeight w:val="260"/>
        </w:trPr>
        <w:tc>
          <w:tcPr>
            <w:tcW w:w="6487" w:type="dxa"/>
            <w:tcBorders>
              <w:top w:val="single" w:sz="4" w:space="0" w:color="auto"/>
              <w:left w:val="single" w:sz="4" w:space="0" w:color="auto"/>
              <w:bottom w:val="single" w:sz="4" w:space="0" w:color="auto"/>
              <w:right w:val="single" w:sz="4" w:space="0" w:color="auto"/>
            </w:tcBorders>
            <w:hideMark/>
          </w:tcPr>
          <w:p w:rsidR="00F20533" w:rsidRPr="00F20533" w:rsidRDefault="00F20533" w:rsidP="00F20533">
            <w:r w:rsidRPr="00F20533">
              <w:t xml:space="preserve">Семинар старших пионерских вожатых:       </w:t>
            </w:r>
            <w:r>
              <w:t xml:space="preserve">                    </w:t>
            </w:r>
          </w:p>
          <w:p w:rsidR="00F20533" w:rsidRPr="006431A6" w:rsidRDefault="00F20533" w:rsidP="00F20533">
            <w:r w:rsidRPr="00F20533">
              <w:t xml:space="preserve"> « Организация   летней оздоровительной  компании   детей  и   подростков   в    Беловском   районе в  2015 году» </w:t>
            </w:r>
          </w:p>
        </w:tc>
        <w:tc>
          <w:tcPr>
            <w:tcW w:w="3119" w:type="dxa"/>
            <w:tcBorders>
              <w:top w:val="single" w:sz="4" w:space="0" w:color="auto"/>
              <w:left w:val="single" w:sz="4" w:space="0" w:color="auto"/>
              <w:bottom w:val="single" w:sz="4" w:space="0" w:color="auto"/>
              <w:right w:val="single" w:sz="4" w:space="0" w:color="auto"/>
            </w:tcBorders>
            <w:hideMark/>
          </w:tcPr>
          <w:p w:rsidR="00F20533" w:rsidRPr="006431A6" w:rsidRDefault="00F20533" w:rsidP="00F20533">
            <w:proofErr w:type="spellStart"/>
            <w:r>
              <w:t>Шатная</w:t>
            </w:r>
            <w:proofErr w:type="spellEnd"/>
            <w:r>
              <w:t xml:space="preserve"> И.Н.</w:t>
            </w:r>
          </w:p>
        </w:tc>
      </w:tr>
      <w:tr w:rsidR="00C00FEB" w:rsidRPr="006431A6" w:rsidTr="00F20533">
        <w:trPr>
          <w:trHeight w:val="360"/>
        </w:trPr>
        <w:tc>
          <w:tcPr>
            <w:tcW w:w="6487" w:type="dxa"/>
            <w:tcBorders>
              <w:top w:val="single" w:sz="4" w:space="0" w:color="auto"/>
              <w:left w:val="single" w:sz="4" w:space="0" w:color="auto"/>
              <w:bottom w:val="single" w:sz="4" w:space="0" w:color="auto"/>
              <w:right w:val="single" w:sz="4" w:space="0" w:color="auto"/>
            </w:tcBorders>
            <w:hideMark/>
          </w:tcPr>
          <w:p w:rsidR="00C00FEB" w:rsidRDefault="00C00FEB" w:rsidP="00F20533">
            <w:pPr>
              <w:spacing w:line="276" w:lineRule="auto"/>
            </w:pPr>
            <w:r w:rsidRPr="006431A6">
              <w:t>Международный День птиц</w:t>
            </w:r>
            <w:r w:rsidR="000A055C">
              <w:t xml:space="preserve"> </w:t>
            </w:r>
            <w:r w:rsidRPr="006431A6">
              <w:t>(по школам)</w:t>
            </w:r>
          </w:p>
          <w:p w:rsidR="002A1F6F" w:rsidRPr="006431A6" w:rsidRDefault="002A1F6F" w:rsidP="00F20533">
            <w:pPr>
              <w:spacing w:line="276" w:lineRule="auto"/>
            </w:pP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Директора школ</w:t>
            </w:r>
          </w:p>
        </w:tc>
      </w:tr>
      <w:tr w:rsidR="002A1F6F" w:rsidRPr="006431A6" w:rsidTr="00F20533">
        <w:trPr>
          <w:trHeight w:val="300"/>
        </w:trPr>
        <w:tc>
          <w:tcPr>
            <w:tcW w:w="6487" w:type="dxa"/>
            <w:tcBorders>
              <w:top w:val="single" w:sz="4" w:space="0" w:color="auto"/>
              <w:left w:val="single" w:sz="4" w:space="0" w:color="auto"/>
              <w:bottom w:val="single" w:sz="4" w:space="0" w:color="auto"/>
              <w:right w:val="single" w:sz="4" w:space="0" w:color="auto"/>
            </w:tcBorders>
            <w:hideMark/>
          </w:tcPr>
          <w:p w:rsidR="002A1F6F" w:rsidRDefault="002A1F6F" w:rsidP="00F20533">
            <w:r>
              <w:lastRenderedPageBreak/>
              <w:t>Районный конкурс «Воспитатель года – 2015»</w:t>
            </w:r>
          </w:p>
          <w:p w:rsidR="002A1F6F" w:rsidRPr="006431A6" w:rsidRDefault="002A1F6F" w:rsidP="00F20533"/>
        </w:tc>
        <w:tc>
          <w:tcPr>
            <w:tcW w:w="3119" w:type="dxa"/>
            <w:tcBorders>
              <w:top w:val="single" w:sz="4" w:space="0" w:color="auto"/>
              <w:left w:val="single" w:sz="4" w:space="0" w:color="auto"/>
              <w:bottom w:val="single" w:sz="4" w:space="0" w:color="auto"/>
              <w:right w:val="single" w:sz="4" w:space="0" w:color="auto"/>
            </w:tcBorders>
            <w:hideMark/>
          </w:tcPr>
          <w:p w:rsidR="002A1F6F" w:rsidRPr="006431A6" w:rsidRDefault="002A1F6F" w:rsidP="00F20533">
            <w:r>
              <w:t>Титова С.В.</w:t>
            </w:r>
          </w:p>
        </w:tc>
      </w:tr>
      <w:tr w:rsidR="002A1F6F" w:rsidRPr="006431A6" w:rsidTr="00F20533">
        <w:trPr>
          <w:trHeight w:val="240"/>
        </w:trPr>
        <w:tc>
          <w:tcPr>
            <w:tcW w:w="6487" w:type="dxa"/>
            <w:tcBorders>
              <w:top w:val="single" w:sz="4" w:space="0" w:color="auto"/>
              <w:left w:val="single" w:sz="4" w:space="0" w:color="auto"/>
              <w:bottom w:val="single" w:sz="4" w:space="0" w:color="auto"/>
              <w:right w:val="single" w:sz="4" w:space="0" w:color="auto"/>
            </w:tcBorders>
            <w:hideMark/>
          </w:tcPr>
          <w:p w:rsidR="002A1F6F" w:rsidRDefault="002A1F6F" w:rsidP="00F20533">
            <w:r>
              <w:t>Районный конкурс «Лучший педагог-психолог -2015»</w:t>
            </w:r>
          </w:p>
          <w:p w:rsidR="00CC5A0E" w:rsidRDefault="00CC5A0E" w:rsidP="00F20533"/>
        </w:tc>
        <w:tc>
          <w:tcPr>
            <w:tcW w:w="3119" w:type="dxa"/>
            <w:tcBorders>
              <w:top w:val="single" w:sz="4" w:space="0" w:color="auto"/>
              <w:left w:val="single" w:sz="4" w:space="0" w:color="auto"/>
              <w:bottom w:val="single" w:sz="4" w:space="0" w:color="auto"/>
              <w:right w:val="single" w:sz="4" w:space="0" w:color="auto"/>
            </w:tcBorders>
            <w:hideMark/>
          </w:tcPr>
          <w:p w:rsidR="002A1F6F" w:rsidRPr="006431A6" w:rsidRDefault="002A1F6F" w:rsidP="00F20533">
            <w:r>
              <w:t>Сидоренко С.В.</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Международный День детской книги</w:t>
            </w:r>
            <w:r w:rsidR="000A055C">
              <w:t xml:space="preserve"> </w:t>
            </w:r>
            <w:r w:rsidRPr="006431A6">
              <w:t>(по школам)</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Директора школ, школьные библиотекари</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День космонавтики</w:t>
            </w:r>
            <w:r w:rsidR="000A055C">
              <w:t xml:space="preserve">  </w:t>
            </w:r>
            <w:r w:rsidRPr="006431A6">
              <w:t>(по школам)</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Директора школ, классные руководители</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Всемирный День культуры</w:t>
            </w:r>
            <w:r w:rsidR="000A055C">
              <w:t xml:space="preserve"> </w:t>
            </w:r>
            <w:r w:rsidRPr="006431A6">
              <w:t>(по школам)</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Директора школ, классные руководители</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Районная экологическая акция «Моя чистая улица»</w:t>
            </w:r>
          </w:p>
          <w:p w:rsidR="00C00FEB" w:rsidRPr="006431A6" w:rsidRDefault="00C00FEB" w:rsidP="00F20533">
            <w:pPr>
              <w:spacing w:line="276" w:lineRule="auto"/>
            </w:pPr>
            <w:r w:rsidRPr="006431A6">
              <w:t>(по школам)</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Директора школ</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Заседание школы классного руководителя: «</w:t>
            </w:r>
            <w:r w:rsidR="00024E25">
              <w:t>Гражданско-патриотическое воспитание школьников</w:t>
            </w:r>
            <w:r w:rsidRPr="006431A6">
              <w:t>»</w:t>
            </w:r>
          </w:p>
          <w:p w:rsidR="00C00FEB" w:rsidRPr="006431A6" w:rsidRDefault="00C00FEB" w:rsidP="00F20533">
            <w:pPr>
              <w:spacing w:line="276" w:lineRule="auto"/>
            </w:pPr>
            <w:r w:rsidRPr="006431A6">
              <w:t xml:space="preserve">(на базе </w:t>
            </w:r>
            <w:proofErr w:type="spellStart"/>
            <w:r w:rsidR="00024E25">
              <w:t>Пенской</w:t>
            </w:r>
            <w:proofErr w:type="spellEnd"/>
            <w:r w:rsidRPr="006431A6">
              <w:t xml:space="preserve"> СОШ)</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Болгова</w:t>
            </w:r>
            <w:proofErr w:type="spellEnd"/>
            <w:r w:rsidRPr="006431A6">
              <w:t xml:space="preserve"> Л.В.</w:t>
            </w:r>
          </w:p>
        </w:tc>
      </w:tr>
      <w:tr w:rsidR="00C00FEB" w:rsidRPr="006431A6" w:rsidTr="00F20533">
        <w:trPr>
          <w:trHeight w:val="549"/>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Районный конкурс юных экологов и юных лесоводов</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Сидоренко С.В.</w:t>
            </w:r>
          </w:p>
        </w:tc>
      </w:tr>
      <w:tr w:rsidR="00C00FEB" w:rsidRPr="006431A6" w:rsidTr="00F20533">
        <w:trPr>
          <w:trHeight w:val="549"/>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Совещание с заместителями директоров по воспитательной работе</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Болгова</w:t>
            </w:r>
            <w:proofErr w:type="spellEnd"/>
            <w:r w:rsidRPr="006431A6">
              <w:t xml:space="preserve"> Л.В.</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Пасхальный фестиваль</w:t>
            </w:r>
          </w:p>
          <w:p w:rsidR="00C00FEB" w:rsidRPr="006431A6" w:rsidRDefault="00C00FEB" w:rsidP="00F20533">
            <w:pPr>
              <w:spacing w:line="276" w:lineRule="auto"/>
            </w:pPr>
            <w:r w:rsidRPr="006431A6">
              <w:t>(по школам)</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Директора школ,</w:t>
            </w:r>
          </w:p>
          <w:p w:rsidR="00C00FEB" w:rsidRPr="006431A6" w:rsidRDefault="00967131" w:rsidP="00F20533">
            <w:pPr>
              <w:spacing w:line="276" w:lineRule="auto"/>
            </w:pPr>
            <w:proofErr w:type="spellStart"/>
            <w:r>
              <w:t>Квочина</w:t>
            </w:r>
            <w:proofErr w:type="spellEnd"/>
            <w:r>
              <w:t xml:space="preserve"> Н.П.</w:t>
            </w:r>
          </w:p>
        </w:tc>
      </w:tr>
      <w:tr w:rsidR="00C00FEB" w:rsidRPr="006431A6" w:rsidTr="00F20533">
        <w:trPr>
          <w:trHeight w:val="750"/>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Всемирный День охраны труда</w:t>
            </w:r>
          </w:p>
          <w:p w:rsidR="00C00FEB" w:rsidRPr="006431A6" w:rsidRDefault="00C00FEB" w:rsidP="00E76CB7">
            <w:pPr>
              <w:spacing w:line="276" w:lineRule="auto"/>
            </w:pPr>
            <w:r w:rsidRPr="006431A6">
              <w:t>(по школам)</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Директора школ,</w:t>
            </w:r>
          </w:p>
          <w:p w:rsidR="00C00FEB" w:rsidRPr="006431A6" w:rsidRDefault="00C00FEB" w:rsidP="00F20533">
            <w:pPr>
              <w:spacing w:line="276" w:lineRule="auto"/>
            </w:pPr>
            <w:proofErr w:type="spellStart"/>
            <w:r w:rsidRPr="006431A6">
              <w:t>Квочина</w:t>
            </w:r>
            <w:proofErr w:type="spellEnd"/>
            <w:r w:rsidRPr="006431A6">
              <w:t xml:space="preserve"> Н.П.</w:t>
            </w:r>
          </w:p>
        </w:tc>
      </w:tr>
      <w:tr w:rsidR="00C00FEB" w:rsidRPr="006431A6" w:rsidTr="00F20533">
        <w:trPr>
          <w:trHeight w:val="345"/>
        </w:trPr>
        <w:tc>
          <w:tcPr>
            <w:tcW w:w="6487" w:type="dxa"/>
            <w:tcBorders>
              <w:top w:val="single" w:sz="4" w:space="0" w:color="auto"/>
              <w:left w:val="single" w:sz="4" w:space="0" w:color="auto"/>
              <w:bottom w:val="single" w:sz="4" w:space="0" w:color="auto"/>
              <w:right w:val="single" w:sz="4" w:space="0" w:color="auto"/>
            </w:tcBorders>
          </w:tcPr>
          <w:p w:rsidR="00C00FEB" w:rsidRPr="006431A6" w:rsidRDefault="00967131" w:rsidP="00E76CB7">
            <w:pPr>
              <w:spacing w:line="276" w:lineRule="auto"/>
            </w:pPr>
            <w:r>
              <w:t xml:space="preserve">Методическая неделя «Формы работы на уроке по повышению мотивации </w:t>
            </w:r>
            <w:proofErr w:type="gramStart"/>
            <w:r>
              <w:t>обучающихся</w:t>
            </w:r>
            <w:proofErr w:type="gramEnd"/>
            <w:r>
              <w:t>»</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967131" w:rsidP="00F20533">
            <w:pPr>
              <w:spacing w:line="276" w:lineRule="auto"/>
            </w:pPr>
            <w:r w:rsidRPr="006431A6">
              <w:t>Сидоренко С.В.</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Методические дни:</w:t>
            </w:r>
          </w:p>
          <w:p w:rsidR="00C00FEB" w:rsidRPr="006431A6" w:rsidRDefault="00C00FEB" w:rsidP="00F20533">
            <w:pPr>
              <w:spacing w:line="276" w:lineRule="auto"/>
            </w:pPr>
            <w:r w:rsidRPr="006431A6">
              <w:t xml:space="preserve">- </w:t>
            </w:r>
            <w:proofErr w:type="spellStart"/>
            <w:r w:rsidRPr="006431A6">
              <w:t>Кривицко-Будская</w:t>
            </w:r>
            <w:proofErr w:type="spellEnd"/>
            <w:r w:rsidRPr="006431A6">
              <w:t xml:space="preserve"> ООШ;</w:t>
            </w:r>
          </w:p>
          <w:p w:rsidR="00C00FEB" w:rsidRPr="006431A6" w:rsidRDefault="00C00FEB" w:rsidP="00F20533">
            <w:pPr>
              <w:spacing w:line="276" w:lineRule="auto"/>
            </w:pPr>
            <w:r w:rsidRPr="006431A6">
              <w:t xml:space="preserve">- </w:t>
            </w:r>
            <w:proofErr w:type="spellStart"/>
            <w:r w:rsidR="00967131">
              <w:t>Синдеевская</w:t>
            </w:r>
            <w:proofErr w:type="spellEnd"/>
            <w:r w:rsidRPr="006431A6">
              <w:t xml:space="preserve"> </w:t>
            </w:r>
            <w:r w:rsidR="00967131">
              <w:t>О</w:t>
            </w:r>
            <w:r w:rsidRPr="006431A6">
              <w:t>ОШ.</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967131" w:rsidP="00F20533">
            <w:pPr>
              <w:spacing w:line="276" w:lineRule="auto"/>
            </w:pPr>
            <w:r>
              <w:t>Воробьев П.П.</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Районное массовое мероприят</w:t>
            </w:r>
            <w:r w:rsidR="000A055C">
              <w:t>ие «Экологический марафон – 2015</w:t>
            </w:r>
            <w:r w:rsidRPr="006431A6">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Сидо</w:t>
            </w:r>
            <w:r w:rsidR="00967131">
              <w:t>ренко С.В.</w:t>
            </w:r>
          </w:p>
        </w:tc>
      </w:tr>
      <w:tr w:rsidR="00C00FEB" w:rsidRPr="006431A6" w:rsidTr="00F20533">
        <w:trPr>
          <w:trHeight w:val="708"/>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Учебно-методический семинар для учителей обществознания «Актуальные проблемы подготовки школьнико</w:t>
            </w:r>
            <w:r w:rsidR="000A055C">
              <w:t>в к ЕГЭ по обществознанию в 2015</w:t>
            </w:r>
            <w:r w:rsidRPr="006431A6">
              <w:t>г.»</w:t>
            </w:r>
          </w:p>
          <w:p w:rsidR="00C00FEB" w:rsidRPr="006431A6" w:rsidRDefault="00C00FEB" w:rsidP="00F20533">
            <w:pPr>
              <w:spacing w:line="276" w:lineRule="auto"/>
            </w:pPr>
            <w:r w:rsidRPr="006431A6">
              <w:t>(на базе КГУ)</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ИМЦ</w:t>
            </w:r>
          </w:p>
        </w:tc>
      </w:tr>
      <w:tr w:rsidR="00C00FEB" w:rsidRPr="006431A6" w:rsidTr="00F20533">
        <w:trPr>
          <w:trHeight w:val="382"/>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Районное массо</w:t>
            </w:r>
            <w:r w:rsidR="000A055C">
              <w:t>вое мероприятие «Эко Плюс – 2015</w:t>
            </w:r>
            <w:r w:rsidRPr="006431A6">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Сидо</w:t>
            </w:r>
            <w:r w:rsidR="00967131">
              <w:t>ренко С.В.</w:t>
            </w:r>
          </w:p>
        </w:tc>
      </w:tr>
      <w:tr w:rsidR="00C00FEB" w:rsidRPr="006431A6" w:rsidTr="00F20533">
        <w:trPr>
          <w:trHeight w:val="615"/>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Районный конкурс молодежных авторских проектов «Моя страна – моя Россия»</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Болгова</w:t>
            </w:r>
            <w:proofErr w:type="spellEnd"/>
            <w:r w:rsidRPr="006431A6">
              <w:t xml:space="preserve"> Л.В</w:t>
            </w:r>
            <w:r w:rsidR="00967131">
              <w:t>.</w:t>
            </w:r>
          </w:p>
        </w:tc>
      </w:tr>
      <w:tr w:rsidR="00C00FEB" w:rsidRPr="006431A6" w:rsidTr="00F20533">
        <w:trPr>
          <w:trHeight w:val="520"/>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Районный конкурс творческих работ по энергос</w:t>
            </w:r>
            <w:r w:rsidR="000A055C">
              <w:t>бережению «Наш теплый дом – 2015</w:t>
            </w:r>
            <w:r w:rsidRPr="006431A6">
              <w:t>»</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Болгова</w:t>
            </w:r>
            <w:proofErr w:type="spellEnd"/>
            <w:r w:rsidRPr="006431A6">
              <w:t xml:space="preserve"> Л.В</w:t>
            </w:r>
            <w:r w:rsidR="00967131">
              <w:t>.</w:t>
            </w:r>
          </w:p>
        </w:tc>
      </w:tr>
      <w:tr w:rsidR="00C00FEB" w:rsidRPr="006431A6" w:rsidTr="00F20533">
        <w:trPr>
          <w:trHeight w:val="520"/>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Обучение организаторов в аудитории и вне аудитории ОГЭ</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proofErr w:type="spellStart"/>
            <w:r w:rsidRPr="006431A6">
              <w:t>Гузева</w:t>
            </w:r>
            <w:proofErr w:type="spellEnd"/>
            <w:r w:rsidRPr="006431A6">
              <w:t xml:space="preserve"> Т.В.</w:t>
            </w:r>
          </w:p>
        </w:tc>
      </w:tr>
      <w:tr w:rsidR="00C00FEB" w:rsidRPr="006431A6" w:rsidTr="00F20533">
        <w:trPr>
          <w:trHeight w:val="520"/>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Заседание  методического совета ИМЦ</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967131" w:rsidP="00F20533">
            <w:pPr>
              <w:spacing w:line="276" w:lineRule="auto"/>
            </w:pPr>
            <w:r>
              <w:t>Воробьев П.П.</w:t>
            </w:r>
          </w:p>
          <w:p w:rsidR="00C00FEB" w:rsidRPr="006431A6" w:rsidRDefault="00C00FEB" w:rsidP="00F20533">
            <w:pPr>
              <w:spacing w:line="276" w:lineRule="auto"/>
            </w:pPr>
            <w:r w:rsidRPr="006431A6">
              <w:t>Сидо</w:t>
            </w:r>
            <w:r w:rsidR="00967131">
              <w:t>ренко С.В.</w:t>
            </w:r>
          </w:p>
        </w:tc>
      </w:tr>
      <w:tr w:rsidR="00C00FEB" w:rsidRPr="006431A6" w:rsidTr="00F20533">
        <w:trPr>
          <w:trHeight w:val="520"/>
        </w:trPr>
        <w:tc>
          <w:tcPr>
            <w:tcW w:w="6487" w:type="dxa"/>
            <w:tcBorders>
              <w:top w:val="single" w:sz="4" w:space="0" w:color="auto"/>
              <w:left w:val="single" w:sz="4" w:space="0" w:color="auto"/>
              <w:bottom w:val="single" w:sz="4" w:space="0" w:color="auto"/>
              <w:right w:val="single" w:sz="4" w:space="0" w:color="auto"/>
            </w:tcBorders>
            <w:hideMark/>
          </w:tcPr>
          <w:p w:rsidR="00C00FEB" w:rsidRPr="006431A6" w:rsidRDefault="00C00FEB" w:rsidP="00F20533">
            <w:pPr>
              <w:spacing w:line="276" w:lineRule="auto"/>
            </w:pPr>
            <w:r w:rsidRPr="006431A6">
              <w:t xml:space="preserve">Семинар учителей ОПК по теме: </w:t>
            </w:r>
            <w:proofErr w:type="gramStart"/>
            <w:r w:rsidRPr="006431A6">
              <w:t xml:space="preserve">«Духовно-нравственное воспитание обучающихся в рамках преподавания ОРКСЭ и </w:t>
            </w:r>
            <w:r w:rsidRPr="006431A6">
              <w:lastRenderedPageBreak/>
              <w:t>ОПК.</w:t>
            </w:r>
            <w:proofErr w:type="gramEnd"/>
            <w:r w:rsidRPr="006431A6">
              <w:t xml:space="preserve"> Итоги работы за 201</w:t>
            </w:r>
            <w:r w:rsidR="000A055C">
              <w:t>4</w:t>
            </w:r>
            <w:r w:rsidRPr="006431A6">
              <w:t>-201</w:t>
            </w:r>
            <w:r w:rsidR="000A055C">
              <w:t>5</w:t>
            </w:r>
            <w:r w:rsidRPr="006431A6">
              <w:t xml:space="preserve"> </w:t>
            </w:r>
            <w:proofErr w:type="spellStart"/>
            <w:r w:rsidRPr="006431A6">
              <w:t>уч.г</w:t>
            </w:r>
            <w:proofErr w:type="spellEnd"/>
            <w:proofErr w:type="gramStart"/>
            <w:r w:rsidRPr="006431A6">
              <w:t xml:space="preserve">.. </w:t>
            </w:r>
            <w:proofErr w:type="gramEnd"/>
            <w:r w:rsidRPr="006431A6">
              <w:t>Сотрудничество с районными благочиниями».</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967131" w:rsidP="00F20533">
            <w:pPr>
              <w:spacing w:line="276" w:lineRule="auto"/>
            </w:pPr>
            <w:proofErr w:type="spellStart"/>
            <w:r>
              <w:lastRenderedPageBreak/>
              <w:t>Квочина</w:t>
            </w:r>
            <w:proofErr w:type="spellEnd"/>
            <w:r>
              <w:t xml:space="preserve"> Н.П.</w:t>
            </w:r>
          </w:p>
        </w:tc>
      </w:tr>
    </w:tbl>
    <w:p w:rsidR="00C00FEB" w:rsidRDefault="00C00FEB" w:rsidP="00C00FEB">
      <w:pPr>
        <w:ind w:left="480"/>
      </w:pPr>
    </w:p>
    <w:p w:rsidR="00CC5A0E" w:rsidRDefault="00CC5A0E" w:rsidP="00C00FEB">
      <w:pPr>
        <w:ind w:left="480"/>
      </w:pPr>
    </w:p>
    <w:p w:rsidR="00C00FEB" w:rsidRPr="000A055C" w:rsidRDefault="00C00FEB" w:rsidP="000A055C">
      <w:pPr>
        <w:jc w:val="center"/>
        <w:rPr>
          <w:b/>
        </w:rPr>
      </w:pPr>
      <w:r w:rsidRPr="000A055C">
        <w:rPr>
          <w:b/>
        </w:rPr>
        <w:t>Май</w:t>
      </w:r>
    </w:p>
    <w:tbl>
      <w:tblPr>
        <w:tblpPr w:leftFromText="180" w:rightFromText="180" w:bottomFromText="200" w:vertAnchor="text" w:horzAnchor="margin" w:tblpXSpec="center" w:tblpY="22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3119"/>
      </w:tblGrid>
      <w:tr w:rsidR="00C00FEB" w:rsidRPr="006431A6" w:rsidTr="00E76CB7">
        <w:trPr>
          <w:trHeight w:val="416"/>
        </w:trPr>
        <w:tc>
          <w:tcPr>
            <w:tcW w:w="6345" w:type="dxa"/>
            <w:tcBorders>
              <w:top w:val="single" w:sz="4" w:space="0" w:color="auto"/>
              <w:left w:val="single" w:sz="4" w:space="0" w:color="auto"/>
              <w:bottom w:val="single" w:sz="4" w:space="0" w:color="auto"/>
              <w:right w:val="single" w:sz="4" w:space="0" w:color="auto"/>
            </w:tcBorders>
            <w:hideMark/>
          </w:tcPr>
          <w:p w:rsidR="00C00FEB" w:rsidRPr="002A1F6F" w:rsidRDefault="00C00FEB" w:rsidP="00E76CB7">
            <w:pPr>
              <w:spacing w:line="276" w:lineRule="auto"/>
              <w:jc w:val="center"/>
              <w:rPr>
                <w:b/>
              </w:rPr>
            </w:pPr>
            <w:r w:rsidRPr="002A1F6F">
              <w:rPr>
                <w:b/>
              </w:rPr>
              <w:t>Наименование мероприятий</w:t>
            </w:r>
          </w:p>
        </w:tc>
        <w:tc>
          <w:tcPr>
            <w:tcW w:w="3119" w:type="dxa"/>
            <w:tcBorders>
              <w:top w:val="single" w:sz="4" w:space="0" w:color="auto"/>
              <w:left w:val="single" w:sz="4" w:space="0" w:color="auto"/>
              <w:bottom w:val="single" w:sz="4" w:space="0" w:color="auto"/>
              <w:right w:val="single" w:sz="4" w:space="0" w:color="auto"/>
            </w:tcBorders>
            <w:hideMark/>
          </w:tcPr>
          <w:p w:rsidR="00C00FEB" w:rsidRPr="002A1F6F" w:rsidRDefault="00C00FEB" w:rsidP="00E76CB7">
            <w:pPr>
              <w:spacing w:line="276" w:lineRule="auto"/>
              <w:jc w:val="center"/>
              <w:rPr>
                <w:b/>
              </w:rPr>
            </w:pPr>
            <w:r w:rsidRPr="002A1F6F">
              <w:rPr>
                <w:b/>
              </w:rPr>
              <w:t>Ответственные</w:t>
            </w:r>
          </w:p>
        </w:tc>
      </w:tr>
      <w:tr w:rsidR="00C00FEB" w:rsidRPr="006431A6" w:rsidTr="00E76CB7">
        <w:trPr>
          <w:trHeight w:val="885"/>
        </w:trPr>
        <w:tc>
          <w:tcPr>
            <w:tcW w:w="6345" w:type="dxa"/>
            <w:tcBorders>
              <w:top w:val="single" w:sz="4" w:space="0" w:color="auto"/>
              <w:left w:val="single" w:sz="4" w:space="0" w:color="auto"/>
              <w:bottom w:val="single" w:sz="4" w:space="0" w:color="auto"/>
              <w:right w:val="single" w:sz="4" w:space="0" w:color="auto"/>
            </w:tcBorders>
          </w:tcPr>
          <w:p w:rsidR="00C00FEB" w:rsidRPr="006431A6" w:rsidRDefault="00C00FEB" w:rsidP="00E76CB7">
            <w:pPr>
              <w:spacing w:line="276" w:lineRule="auto"/>
            </w:pPr>
            <w:r w:rsidRPr="006431A6">
              <w:t xml:space="preserve">Мониторинг использования </w:t>
            </w:r>
            <w:proofErr w:type="spellStart"/>
            <w:r w:rsidRPr="006431A6">
              <w:t>здоровьесберегающих</w:t>
            </w:r>
            <w:proofErr w:type="spellEnd"/>
            <w:r w:rsidRPr="006431A6">
              <w:t xml:space="preserve"> технологий в общеобразовательных учреждениях района.</w:t>
            </w:r>
          </w:p>
          <w:p w:rsidR="00C00FEB" w:rsidRPr="006431A6" w:rsidRDefault="00C00FEB" w:rsidP="00E76CB7">
            <w:pPr>
              <w:spacing w:line="276" w:lineRule="auto"/>
            </w:pP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proofErr w:type="spellStart"/>
            <w:r w:rsidRPr="006431A6">
              <w:t>Ко</w:t>
            </w:r>
            <w:r w:rsidR="008A1E9A">
              <w:t>лтунова</w:t>
            </w:r>
            <w:proofErr w:type="spellEnd"/>
            <w:r w:rsidR="008A1E9A">
              <w:t xml:space="preserve"> З.А.</w:t>
            </w:r>
          </w:p>
        </w:tc>
      </w:tr>
      <w:tr w:rsidR="00C00FEB" w:rsidRPr="006431A6" w:rsidTr="00E76CB7">
        <w:trPr>
          <w:trHeight w:val="345"/>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Мониторинг комплектования общеобразовательных учреждений района педагогическими кадрами.</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proofErr w:type="spellStart"/>
            <w:r w:rsidRPr="006431A6">
              <w:t>Нерябова</w:t>
            </w:r>
            <w:proofErr w:type="spellEnd"/>
            <w:r w:rsidRPr="006431A6">
              <w:t xml:space="preserve"> И.П.</w:t>
            </w:r>
          </w:p>
        </w:tc>
      </w:tr>
      <w:tr w:rsidR="00C00FEB" w:rsidRPr="006431A6" w:rsidTr="00E76CB7">
        <w:trPr>
          <w:trHeight w:val="510"/>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Районный конкурс исследовательских работ юных краеведов по направлениям «Археология» и «Этнография» туристско-краеведческого движения «Отечество»</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proofErr w:type="spellStart"/>
            <w:r w:rsidRPr="006431A6">
              <w:t>Локтионов</w:t>
            </w:r>
            <w:proofErr w:type="spellEnd"/>
            <w:r w:rsidRPr="006431A6">
              <w:t xml:space="preserve"> Е.В., </w:t>
            </w:r>
            <w:proofErr w:type="spellStart"/>
            <w:r w:rsidRPr="006431A6">
              <w:t>Крыхтина</w:t>
            </w:r>
            <w:proofErr w:type="spellEnd"/>
            <w:r w:rsidRPr="006431A6">
              <w:t xml:space="preserve"> Н.А.</w:t>
            </w:r>
          </w:p>
        </w:tc>
      </w:tr>
      <w:tr w:rsidR="00C00FEB" w:rsidRPr="006431A6" w:rsidTr="00E76CB7">
        <w:trPr>
          <w:trHeight w:val="300"/>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Районный конкурс-операция «Мы перед памятью в долгу»</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proofErr w:type="spellStart"/>
            <w:r w:rsidRPr="006431A6">
              <w:t>Шатная</w:t>
            </w:r>
            <w:proofErr w:type="spellEnd"/>
            <w:r w:rsidRPr="006431A6">
              <w:t xml:space="preserve"> И.Н.</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«Ярмарка талантов» (итоговое массовое мероприятие, посвященное окончанию учебного года).</w:t>
            </w:r>
          </w:p>
        </w:tc>
        <w:tc>
          <w:tcPr>
            <w:tcW w:w="3119" w:type="dxa"/>
            <w:tcBorders>
              <w:top w:val="single" w:sz="4" w:space="0" w:color="auto"/>
              <w:left w:val="single" w:sz="4" w:space="0" w:color="auto"/>
              <w:bottom w:val="single" w:sz="4" w:space="0" w:color="auto"/>
              <w:right w:val="single" w:sz="4" w:space="0" w:color="auto"/>
            </w:tcBorders>
            <w:hideMark/>
          </w:tcPr>
          <w:p w:rsidR="008A1E9A" w:rsidRDefault="00C00FEB" w:rsidP="00E76CB7">
            <w:pPr>
              <w:spacing w:line="276" w:lineRule="auto"/>
            </w:pPr>
            <w:proofErr w:type="spellStart"/>
            <w:r w:rsidRPr="006431A6">
              <w:t>Семишкурова</w:t>
            </w:r>
            <w:proofErr w:type="spellEnd"/>
            <w:r w:rsidR="008A1E9A">
              <w:t xml:space="preserve"> Е.Н.</w:t>
            </w:r>
          </w:p>
          <w:p w:rsidR="00C00FEB" w:rsidRPr="006431A6" w:rsidRDefault="00C00FEB" w:rsidP="00E76CB7">
            <w:pPr>
              <w:spacing w:line="276" w:lineRule="auto"/>
            </w:pPr>
            <w:r w:rsidRPr="006431A6">
              <w:t>Агапова Л.Н.</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Празднование Дня Весны и труда, празднование Дня Победы.</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Директора школ</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Обучение организаторов ЕГЭ</w:t>
            </w:r>
            <w:proofErr w:type="gramStart"/>
            <w:r w:rsidRPr="006431A6">
              <w:t>.</w:t>
            </w:r>
            <w:proofErr w:type="gramEnd"/>
            <w:r w:rsidRPr="006431A6">
              <w:t xml:space="preserve"> (</w:t>
            </w:r>
            <w:proofErr w:type="gramStart"/>
            <w:r w:rsidRPr="006431A6">
              <w:t>и</w:t>
            </w:r>
            <w:proofErr w:type="gramEnd"/>
            <w:r w:rsidRPr="006431A6">
              <w:t>нструктивно-методическое совещание)</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r>
              <w:t>Титова С.В.</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 xml:space="preserve">Совещание с </w:t>
            </w:r>
            <w:proofErr w:type="gramStart"/>
            <w:r w:rsidRPr="006431A6">
              <w:t>заведующими</w:t>
            </w:r>
            <w:proofErr w:type="gramEnd"/>
            <w:r w:rsidRPr="006431A6">
              <w:t xml:space="preserve"> детских садов.</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r>
              <w:t>Титова С.В.</w:t>
            </w:r>
          </w:p>
        </w:tc>
      </w:tr>
      <w:tr w:rsidR="00C00FEB" w:rsidRPr="006431A6" w:rsidTr="00E76CB7">
        <w:trPr>
          <w:trHeight w:val="31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Заседание методического совета</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r>
              <w:t>Воробьев П.П.</w:t>
            </w:r>
          </w:p>
        </w:tc>
      </w:tr>
      <w:tr w:rsidR="00E76CB7" w:rsidRPr="006431A6" w:rsidTr="00E76CB7">
        <w:trPr>
          <w:trHeight w:val="375"/>
        </w:trPr>
        <w:tc>
          <w:tcPr>
            <w:tcW w:w="6345" w:type="dxa"/>
            <w:tcBorders>
              <w:top w:val="single" w:sz="4" w:space="0" w:color="auto"/>
              <w:left w:val="single" w:sz="4" w:space="0" w:color="auto"/>
              <w:bottom w:val="single" w:sz="4" w:space="0" w:color="auto"/>
              <w:right w:val="single" w:sz="4" w:space="0" w:color="auto"/>
            </w:tcBorders>
            <w:hideMark/>
          </w:tcPr>
          <w:p w:rsidR="00E76CB7" w:rsidRPr="00E76CB7" w:rsidRDefault="00E76CB7" w:rsidP="00E76CB7">
            <w:r w:rsidRPr="00E76CB7">
              <w:t xml:space="preserve">Семинар  </w:t>
            </w:r>
            <w:proofErr w:type="spellStart"/>
            <w:r w:rsidRPr="00E76CB7">
              <w:t>туроргов</w:t>
            </w:r>
            <w:proofErr w:type="spellEnd"/>
            <w:r w:rsidRPr="00E76CB7">
              <w:t>, учителей – краеведов</w:t>
            </w:r>
            <w:r>
              <w:t>,  р</w:t>
            </w:r>
            <w:r w:rsidRPr="00E76CB7">
              <w:t>уководителей  школьных  музеев:</w:t>
            </w:r>
            <w:r>
              <w:t xml:space="preserve"> </w:t>
            </w:r>
            <w:r w:rsidRPr="00E76CB7">
              <w:t xml:space="preserve">              </w:t>
            </w:r>
          </w:p>
          <w:p w:rsidR="00E76CB7" w:rsidRPr="00E76CB7" w:rsidRDefault="00E76CB7" w:rsidP="00E76CB7">
            <w:r>
              <w:t>«</w:t>
            </w:r>
            <w:r w:rsidRPr="00E76CB7">
              <w:t xml:space="preserve"> Изменения, дополнения  в проведении  районного </w:t>
            </w:r>
          </w:p>
          <w:p w:rsidR="00E76CB7" w:rsidRPr="00E76CB7" w:rsidRDefault="00E76CB7" w:rsidP="00E76CB7">
            <w:r w:rsidRPr="00E76CB7">
              <w:t xml:space="preserve"> туристического  слета.    Оказание    </w:t>
            </w:r>
            <w:proofErr w:type="gramStart"/>
            <w:r w:rsidRPr="00E76CB7">
              <w:t>практической</w:t>
            </w:r>
            <w:proofErr w:type="gramEnd"/>
            <w:r w:rsidRPr="00E76CB7">
              <w:t xml:space="preserve"> </w:t>
            </w:r>
          </w:p>
          <w:p w:rsidR="00E76CB7" w:rsidRPr="00E76CB7" w:rsidRDefault="00E76CB7" w:rsidP="00E76CB7">
            <w:r w:rsidRPr="00E76CB7">
              <w:t>и методической помощи  руководителям и командам</w:t>
            </w:r>
          </w:p>
          <w:p w:rsidR="00E76CB7" w:rsidRPr="006431A6" w:rsidRDefault="00E76CB7" w:rsidP="00E76CB7">
            <w:r w:rsidRPr="00E76CB7">
              <w:t xml:space="preserve">  в подготовке для  участия в районном  туристическом слете.   </w:t>
            </w:r>
            <w:r>
              <w:t xml:space="preserve"> </w:t>
            </w:r>
            <w:r w:rsidRPr="00E76CB7">
              <w:t xml:space="preserve"> «Анализ  деятельности  туристско-краеведческой работы в общеобразовательных  </w:t>
            </w:r>
            <w:r>
              <w:t>школах  района  за  учебный год</w:t>
            </w:r>
            <w:r w:rsidRPr="00E76CB7">
              <w:t>»</w:t>
            </w:r>
            <w:proofErr w:type="gramStart"/>
            <w:r w:rsidRPr="00E76CB7">
              <w:t xml:space="preserve"> </w:t>
            </w:r>
            <w:r>
              <w:t>.</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E76CB7" w:rsidRDefault="00E76CB7" w:rsidP="00E76CB7">
            <w:proofErr w:type="spellStart"/>
            <w:r>
              <w:t>Локтионов</w:t>
            </w:r>
            <w:proofErr w:type="spellEnd"/>
            <w:r>
              <w:t xml:space="preserve"> Е.В.</w:t>
            </w:r>
          </w:p>
        </w:tc>
      </w:tr>
      <w:tr w:rsidR="00C00FEB" w:rsidRPr="006431A6" w:rsidTr="00E76CB7">
        <w:trPr>
          <w:trHeight w:val="47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Международный День семьи.</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Директора школ</w:t>
            </w:r>
          </w:p>
        </w:tc>
      </w:tr>
      <w:tr w:rsidR="00C00FEB" w:rsidRPr="006431A6" w:rsidTr="00E76CB7">
        <w:trPr>
          <w:trHeight w:val="303"/>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r w:rsidRPr="006431A6">
              <w:t>Обучение организаторов ГИА.</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proofErr w:type="spellStart"/>
            <w:r>
              <w:t>Гузева</w:t>
            </w:r>
            <w:proofErr w:type="spellEnd"/>
            <w:r>
              <w:t xml:space="preserve"> Т.В.</w:t>
            </w:r>
          </w:p>
        </w:tc>
      </w:tr>
      <w:tr w:rsidR="008A1E9A" w:rsidRPr="006431A6" w:rsidTr="00E76CB7">
        <w:trPr>
          <w:trHeight w:val="659"/>
        </w:trPr>
        <w:tc>
          <w:tcPr>
            <w:tcW w:w="6345" w:type="dxa"/>
            <w:tcBorders>
              <w:top w:val="single" w:sz="4" w:space="0" w:color="auto"/>
              <w:left w:val="single" w:sz="4" w:space="0" w:color="auto"/>
              <w:bottom w:val="single" w:sz="4" w:space="0" w:color="auto"/>
              <w:right w:val="single" w:sz="4" w:space="0" w:color="auto"/>
            </w:tcBorders>
            <w:hideMark/>
          </w:tcPr>
          <w:p w:rsidR="008A1E9A" w:rsidRPr="008A1E9A" w:rsidRDefault="008A1E9A" w:rsidP="00E76CB7">
            <w:pPr>
              <w:spacing w:before="100" w:beforeAutospacing="1"/>
            </w:pPr>
            <w:r w:rsidRPr="008A1E9A">
              <w:rPr>
                <w:color w:val="000000"/>
              </w:rPr>
              <w:t>Районный праздник, посвященный Дню детских организаций России.</w:t>
            </w:r>
          </w:p>
          <w:p w:rsidR="008A1E9A" w:rsidRPr="008A1E9A" w:rsidRDefault="008A1E9A" w:rsidP="00E76CB7"/>
        </w:tc>
        <w:tc>
          <w:tcPr>
            <w:tcW w:w="3119" w:type="dxa"/>
            <w:tcBorders>
              <w:top w:val="single" w:sz="4" w:space="0" w:color="auto"/>
              <w:left w:val="single" w:sz="4" w:space="0" w:color="auto"/>
              <w:bottom w:val="single" w:sz="4" w:space="0" w:color="auto"/>
              <w:right w:val="single" w:sz="4" w:space="0" w:color="auto"/>
            </w:tcBorders>
            <w:hideMark/>
          </w:tcPr>
          <w:p w:rsidR="008A1E9A" w:rsidRPr="006431A6" w:rsidRDefault="008A1E9A" w:rsidP="00E76CB7">
            <w:proofErr w:type="spellStart"/>
            <w:r>
              <w:t>Шатная</w:t>
            </w:r>
            <w:proofErr w:type="spellEnd"/>
            <w:r>
              <w:t xml:space="preserve"> И.Н.</w:t>
            </w:r>
          </w:p>
        </w:tc>
      </w:tr>
      <w:tr w:rsidR="00C00FEB" w:rsidRPr="006431A6" w:rsidTr="00E76CB7">
        <w:trPr>
          <w:trHeight w:val="549"/>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Районный творческий конкурс «Учитель – курянин XXI века»</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Сидо</w:t>
            </w:r>
            <w:r w:rsidR="008A1E9A">
              <w:t>ренко С.В.</w:t>
            </w:r>
          </w:p>
        </w:tc>
      </w:tr>
      <w:tr w:rsidR="00C00FEB" w:rsidRPr="006431A6" w:rsidTr="00E76CB7">
        <w:trPr>
          <w:trHeight w:val="549"/>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Районный конкурс творческих работ «Моя малая Родина: природа, культура, этнос</w:t>
            </w:r>
            <w:r w:rsidR="00D05C24">
              <w:t>»</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proofErr w:type="spellStart"/>
            <w:r>
              <w:t>Гузева</w:t>
            </w:r>
            <w:proofErr w:type="spellEnd"/>
            <w:r>
              <w:t xml:space="preserve"> Т.В.</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Районное массовое мероприятие «</w:t>
            </w:r>
            <w:proofErr w:type="gramStart"/>
            <w:r w:rsidRPr="006431A6">
              <w:t>Экологический</w:t>
            </w:r>
            <w:proofErr w:type="gramEnd"/>
            <w:r w:rsidRPr="006431A6">
              <w:t xml:space="preserve"> марафон-2014» в рамках Года культуры в России.</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Сидо</w:t>
            </w:r>
            <w:r w:rsidR="008A1E9A">
              <w:t>ренко С.В.</w:t>
            </w:r>
          </w:p>
        </w:tc>
      </w:tr>
      <w:tr w:rsidR="00C00FEB" w:rsidRPr="006431A6" w:rsidTr="00E76CB7">
        <w:trPr>
          <w:trHeight w:val="360"/>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lastRenderedPageBreak/>
              <w:t>Участие в областном Слете юных друзей природы.</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Сидо</w:t>
            </w:r>
            <w:r w:rsidR="008A1E9A">
              <w:t>ренко С.В.</w:t>
            </w:r>
          </w:p>
        </w:tc>
      </w:tr>
      <w:tr w:rsidR="00F20533" w:rsidRPr="006431A6" w:rsidTr="00E76CB7">
        <w:trPr>
          <w:trHeight w:val="333"/>
        </w:trPr>
        <w:tc>
          <w:tcPr>
            <w:tcW w:w="6345" w:type="dxa"/>
            <w:tcBorders>
              <w:top w:val="single" w:sz="4" w:space="0" w:color="auto"/>
              <w:left w:val="single" w:sz="4" w:space="0" w:color="auto"/>
              <w:bottom w:val="single" w:sz="4" w:space="0" w:color="auto"/>
              <w:right w:val="single" w:sz="4" w:space="0" w:color="auto"/>
            </w:tcBorders>
            <w:hideMark/>
          </w:tcPr>
          <w:p w:rsidR="00F20533" w:rsidRPr="00F20533" w:rsidRDefault="00F20533" w:rsidP="00E76CB7">
            <w:pPr>
              <w:spacing w:before="100" w:beforeAutospacing="1"/>
            </w:pPr>
            <w:r w:rsidRPr="00F20533">
              <w:rPr>
                <w:color w:val="000000"/>
              </w:rPr>
              <w:t>Финал конкурса «</w:t>
            </w:r>
            <w:proofErr w:type="spellStart"/>
            <w:r w:rsidRPr="00F20533">
              <w:rPr>
                <w:color w:val="000000"/>
              </w:rPr>
              <w:t>Супер</w:t>
            </w:r>
            <w:proofErr w:type="spellEnd"/>
            <w:r w:rsidRPr="00F20533">
              <w:rPr>
                <w:color w:val="000000"/>
              </w:rPr>
              <w:t xml:space="preserve"> пионер - 2015»</w:t>
            </w:r>
          </w:p>
          <w:p w:rsidR="00F20533" w:rsidRPr="006431A6" w:rsidRDefault="00F20533" w:rsidP="00E76CB7"/>
        </w:tc>
        <w:tc>
          <w:tcPr>
            <w:tcW w:w="3119" w:type="dxa"/>
            <w:tcBorders>
              <w:top w:val="single" w:sz="4" w:space="0" w:color="auto"/>
              <w:left w:val="single" w:sz="4" w:space="0" w:color="auto"/>
              <w:bottom w:val="single" w:sz="4" w:space="0" w:color="auto"/>
              <w:right w:val="single" w:sz="4" w:space="0" w:color="auto"/>
            </w:tcBorders>
            <w:hideMark/>
          </w:tcPr>
          <w:p w:rsidR="00F20533" w:rsidRPr="006431A6" w:rsidRDefault="00F20533" w:rsidP="00E76CB7">
            <w:proofErr w:type="spellStart"/>
            <w:r>
              <w:t>Шатная</w:t>
            </w:r>
            <w:proofErr w:type="spellEnd"/>
            <w:r>
              <w:t xml:space="preserve"> И.Н.</w:t>
            </w:r>
          </w:p>
        </w:tc>
      </w:tr>
      <w:tr w:rsidR="00C00FEB" w:rsidRPr="006431A6" w:rsidTr="00E76CB7">
        <w:trPr>
          <w:trHeight w:val="750"/>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День славянской письменности и культуры.</w:t>
            </w:r>
          </w:p>
          <w:p w:rsidR="00C00FEB" w:rsidRPr="006431A6" w:rsidRDefault="00C00FEB" w:rsidP="00E76CB7">
            <w:pPr>
              <w:spacing w:line="276" w:lineRule="auto"/>
            </w:pPr>
            <w:r w:rsidRPr="006431A6">
              <w:t>(информацию сдать ив ИМЦ)</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Сидо</w:t>
            </w:r>
            <w:r w:rsidR="008A1E9A">
              <w:t>ренко С.В.</w:t>
            </w:r>
          </w:p>
        </w:tc>
      </w:tr>
      <w:tr w:rsidR="00C00FEB" w:rsidRPr="006431A6" w:rsidTr="00E76CB7">
        <w:trPr>
          <w:trHeight w:val="345"/>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Совещание со школьными библиотекарями.</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proofErr w:type="spellStart"/>
            <w:r>
              <w:t>Квочина</w:t>
            </w:r>
            <w:proofErr w:type="spellEnd"/>
            <w:r>
              <w:t xml:space="preserve"> Н.П.</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Заседание Школы классного руководителя.</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proofErr w:type="spellStart"/>
            <w:r>
              <w:t>Болгова</w:t>
            </w:r>
            <w:proofErr w:type="spellEnd"/>
            <w:r>
              <w:t xml:space="preserve"> Л.В.</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ЕГЭ – (география, литература)</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r>
              <w:t>Титова С.В.</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ЕГЭ – (русский язык)</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r>
              <w:t>Титова С.В.</w:t>
            </w:r>
          </w:p>
        </w:tc>
      </w:tr>
      <w:tr w:rsidR="00C00FEB" w:rsidRPr="006431A6" w:rsidTr="00E76CB7">
        <w:trPr>
          <w:trHeight w:val="423"/>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ГИА (9 класс)  – (обществознание)</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proofErr w:type="spellStart"/>
            <w:r>
              <w:t>Гузева</w:t>
            </w:r>
            <w:proofErr w:type="spellEnd"/>
            <w:r>
              <w:t xml:space="preserve"> Т.В.</w:t>
            </w:r>
          </w:p>
        </w:tc>
      </w:tr>
      <w:tr w:rsidR="00C00FEB" w:rsidRPr="006431A6" w:rsidTr="00E76CB7">
        <w:trPr>
          <w:trHeight w:val="382"/>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ГИА (9 класс) – (математика)</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8A1E9A" w:rsidP="00E76CB7">
            <w:pPr>
              <w:spacing w:line="276" w:lineRule="auto"/>
            </w:pPr>
            <w:proofErr w:type="spellStart"/>
            <w:r>
              <w:t>Гузева</w:t>
            </w:r>
            <w:proofErr w:type="spellEnd"/>
            <w:r>
              <w:t xml:space="preserve"> Т.В.</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Курсы профессиональной переподготовки по направлению подготовки «Образование и педагогика» (Учитель) на базе КИНП</w:t>
            </w:r>
            <w:proofErr w:type="gramStart"/>
            <w:r w:rsidRPr="006431A6">
              <w:t>О(</w:t>
            </w:r>
            <w:proofErr w:type="spellStart"/>
            <w:proofErr w:type="gramEnd"/>
            <w:r w:rsidRPr="006431A6">
              <w:t>ПКиПП</w:t>
            </w:r>
            <w:proofErr w:type="spellEnd"/>
            <w:r w:rsidRPr="006431A6">
              <w:t>)СОО. (</w:t>
            </w:r>
            <w:r w:rsidRPr="006431A6">
              <w:rPr>
                <w:lang w:val="en-US"/>
              </w:rPr>
              <w:t>II</w:t>
            </w:r>
            <w:r w:rsidRPr="006431A6">
              <w:t xml:space="preserve"> сессия)</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Сидо</w:t>
            </w:r>
            <w:r w:rsidR="008A1E9A">
              <w:t>ренко С.В.</w:t>
            </w:r>
          </w:p>
        </w:tc>
      </w:tr>
      <w:tr w:rsidR="00C00FEB" w:rsidRPr="006431A6" w:rsidTr="00E76CB7">
        <w:trPr>
          <w:trHeight w:val="708"/>
        </w:trPr>
        <w:tc>
          <w:tcPr>
            <w:tcW w:w="6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r w:rsidRPr="006431A6">
              <w:t xml:space="preserve">Совещание учителей начальных классов (3-й класс), на базе Дома </w:t>
            </w:r>
            <w:r w:rsidR="00D05C24">
              <w:t>т</w:t>
            </w:r>
            <w:r w:rsidRPr="006431A6">
              <w:t>ворчества.</w:t>
            </w:r>
          </w:p>
        </w:tc>
        <w:tc>
          <w:tcPr>
            <w:tcW w:w="311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E76CB7">
            <w:pPr>
              <w:spacing w:line="276" w:lineRule="auto"/>
            </w:pPr>
            <w:proofErr w:type="spellStart"/>
            <w:r w:rsidRPr="006431A6">
              <w:t>Гузева</w:t>
            </w:r>
            <w:proofErr w:type="spellEnd"/>
            <w:r w:rsidR="008A1E9A">
              <w:t xml:space="preserve"> Т.В.</w:t>
            </w:r>
          </w:p>
        </w:tc>
      </w:tr>
    </w:tbl>
    <w:p w:rsidR="00C00FEB" w:rsidRPr="006431A6" w:rsidRDefault="00C00FEB" w:rsidP="00C00FEB"/>
    <w:p w:rsidR="00CC5A0E" w:rsidRDefault="00CC5A0E" w:rsidP="00C00FEB">
      <w:pPr>
        <w:jc w:val="center"/>
        <w:rPr>
          <w:b/>
        </w:rPr>
      </w:pPr>
    </w:p>
    <w:p w:rsidR="00C00FEB" w:rsidRPr="006431A6" w:rsidRDefault="00D05C24" w:rsidP="00C00FEB">
      <w:pPr>
        <w:jc w:val="center"/>
      </w:pPr>
      <w:r w:rsidRPr="00D05C24">
        <w:rPr>
          <w:b/>
        </w:rPr>
        <w:t>Июнь</w:t>
      </w:r>
    </w:p>
    <w:tbl>
      <w:tblPr>
        <w:tblpPr w:leftFromText="180" w:rightFromText="180" w:vertAnchor="text" w:horzAnchor="margin" w:tblpY="-2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3915"/>
      </w:tblGrid>
      <w:tr w:rsidR="00C00FEB" w:rsidRPr="006431A6" w:rsidTr="00D05C24">
        <w:trPr>
          <w:trHeight w:val="269"/>
        </w:trPr>
        <w:tc>
          <w:tcPr>
            <w:tcW w:w="5867" w:type="dxa"/>
          </w:tcPr>
          <w:p w:rsidR="00C00FEB" w:rsidRPr="00CC5A0E" w:rsidRDefault="00C00FEB" w:rsidP="0040404D">
            <w:pPr>
              <w:rPr>
                <w:b/>
              </w:rPr>
            </w:pPr>
            <w:r w:rsidRPr="00CC5A0E">
              <w:rPr>
                <w:b/>
              </w:rPr>
              <w:lastRenderedPageBreak/>
              <w:t>Наименование мероприятий</w:t>
            </w:r>
          </w:p>
        </w:tc>
        <w:tc>
          <w:tcPr>
            <w:tcW w:w="3915" w:type="dxa"/>
          </w:tcPr>
          <w:p w:rsidR="00C00FEB" w:rsidRPr="00CC5A0E" w:rsidRDefault="00C00FEB" w:rsidP="0040404D">
            <w:pPr>
              <w:rPr>
                <w:b/>
              </w:rPr>
            </w:pPr>
            <w:r w:rsidRPr="00CC5A0E">
              <w:rPr>
                <w:b/>
              </w:rPr>
              <w:t>Ответственные</w:t>
            </w:r>
          </w:p>
        </w:tc>
      </w:tr>
      <w:tr w:rsidR="00C00FEB" w:rsidRPr="006431A6" w:rsidTr="00D05C24">
        <w:trPr>
          <w:trHeight w:val="549"/>
        </w:trPr>
        <w:tc>
          <w:tcPr>
            <w:tcW w:w="5867" w:type="dxa"/>
          </w:tcPr>
          <w:p w:rsidR="00C00FEB" w:rsidRPr="006431A6" w:rsidRDefault="00C00FEB" w:rsidP="00D05C24">
            <w:r w:rsidRPr="006431A6">
              <w:t>День защиты детей (районное массовое мероприятие)</w:t>
            </w:r>
          </w:p>
        </w:tc>
        <w:tc>
          <w:tcPr>
            <w:tcW w:w="3915" w:type="dxa"/>
          </w:tcPr>
          <w:p w:rsidR="00C00FEB" w:rsidRPr="006431A6" w:rsidRDefault="00C00FEB" w:rsidP="0040404D">
            <w:proofErr w:type="spellStart"/>
            <w:r w:rsidRPr="006431A6">
              <w:t>Семишкурова</w:t>
            </w:r>
            <w:proofErr w:type="spellEnd"/>
            <w:r w:rsidRPr="006431A6">
              <w:t xml:space="preserve"> Е.Н.</w:t>
            </w:r>
          </w:p>
          <w:p w:rsidR="00C00FEB" w:rsidRPr="006431A6" w:rsidRDefault="00C00FEB" w:rsidP="0040404D">
            <w:r w:rsidRPr="006431A6">
              <w:t>Агапова Л.Н.</w:t>
            </w:r>
          </w:p>
        </w:tc>
      </w:tr>
      <w:tr w:rsidR="00C00FEB" w:rsidRPr="006431A6" w:rsidTr="0040404D">
        <w:trPr>
          <w:trHeight w:val="695"/>
        </w:trPr>
        <w:tc>
          <w:tcPr>
            <w:tcW w:w="5867" w:type="dxa"/>
          </w:tcPr>
          <w:p w:rsidR="00C00FEB" w:rsidRPr="006431A6" w:rsidRDefault="00C00FEB" w:rsidP="0040404D">
            <w:r w:rsidRPr="006431A6">
              <w:t>ОГЭ по биологии, истории, физике в 9-х классах</w:t>
            </w:r>
          </w:p>
        </w:tc>
        <w:tc>
          <w:tcPr>
            <w:tcW w:w="3915" w:type="dxa"/>
          </w:tcPr>
          <w:p w:rsidR="00C00FEB" w:rsidRPr="006431A6" w:rsidRDefault="00C00FEB" w:rsidP="0040404D">
            <w:r w:rsidRPr="006431A6">
              <w:t>Шаповалов А.В.</w:t>
            </w:r>
          </w:p>
          <w:p w:rsidR="00C00FEB" w:rsidRPr="006431A6" w:rsidRDefault="00C00FEB" w:rsidP="0040404D">
            <w:proofErr w:type="spellStart"/>
            <w:r w:rsidRPr="006431A6">
              <w:t>Гузева</w:t>
            </w:r>
            <w:proofErr w:type="spellEnd"/>
            <w:r w:rsidRPr="006431A6">
              <w:t xml:space="preserve"> Т.В.</w:t>
            </w:r>
          </w:p>
        </w:tc>
      </w:tr>
      <w:tr w:rsidR="00C00FEB" w:rsidRPr="006431A6" w:rsidTr="0040404D">
        <w:trPr>
          <w:trHeight w:val="448"/>
        </w:trPr>
        <w:tc>
          <w:tcPr>
            <w:tcW w:w="5867" w:type="dxa"/>
          </w:tcPr>
          <w:p w:rsidR="00C00FEB" w:rsidRPr="006431A6" w:rsidRDefault="00C00FEB" w:rsidP="0040404D">
            <w:r w:rsidRPr="006431A6">
              <w:t>ОГЭ  по русскому языку в 9-х классах</w:t>
            </w:r>
          </w:p>
        </w:tc>
        <w:tc>
          <w:tcPr>
            <w:tcW w:w="3915" w:type="dxa"/>
          </w:tcPr>
          <w:p w:rsidR="00C00FEB" w:rsidRPr="006431A6" w:rsidRDefault="00C00FEB" w:rsidP="0040404D">
            <w:r w:rsidRPr="006431A6">
              <w:t>Шаповалов А.В.</w:t>
            </w:r>
          </w:p>
          <w:p w:rsidR="00C00FEB" w:rsidRPr="006431A6" w:rsidRDefault="00C00FEB" w:rsidP="0040404D">
            <w:proofErr w:type="spellStart"/>
            <w:r w:rsidRPr="006431A6">
              <w:t>Гузева</w:t>
            </w:r>
            <w:proofErr w:type="spellEnd"/>
            <w:r w:rsidRPr="006431A6">
              <w:t xml:space="preserve"> Т.В.</w:t>
            </w:r>
          </w:p>
        </w:tc>
      </w:tr>
      <w:tr w:rsidR="00C00FEB" w:rsidRPr="006431A6" w:rsidTr="0040404D">
        <w:trPr>
          <w:trHeight w:val="448"/>
        </w:trPr>
        <w:tc>
          <w:tcPr>
            <w:tcW w:w="5867" w:type="dxa"/>
          </w:tcPr>
          <w:p w:rsidR="00C00FEB" w:rsidRPr="006431A6" w:rsidRDefault="00C00FEB" w:rsidP="0040404D">
            <w:r w:rsidRPr="006431A6">
              <w:t>ОГЭ по биологии в 9-х классах</w:t>
            </w:r>
          </w:p>
        </w:tc>
        <w:tc>
          <w:tcPr>
            <w:tcW w:w="3915" w:type="dxa"/>
          </w:tcPr>
          <w:p w:rsidR="00C00FEB" w:rsidRPr="006431A6" w:rsidRDefault="00C00FEB" w:rsidP="0040404D">
            <w:r w:rsidRPr="006431A6">
              <w:t xml:space="preserve"> Шаповалов А.В.</w:t>
            </w:r>
          </w:p>
          <w:p w:rsidR="00C00FEB" w:rsidRPr="006431A6" w:rsidRDefault="00C00FEB" w:rsidP="0040404D">
            <w:proofErr w:type="spellStart"/>
            <w:r w:rsidRPr="006431A6">
              <w:t>Гузева</w:t>
            </w:r>
            <w:proofErr w:type="spellEnd"/>
            <w:r w:rsidRPr="006431A6">
              <w:t xml:space="preserve"> Т.В.</w:t>
            </w:r>
          </w:p>
        </w:tc>
      </w:tr>
      <w:tr w:rsidR="00C00FEB" w:rsidRPr="006431A6" w:rsidTr="00D05C24">
        <w:trPr>
          <w:trHeight w:val="575"/>
        </w:trPr>
        <w:tc>
          <w:tcPr>
            <w:tcW w:w="5867" w:type="dxa"/>
          </w:tcPr>
          <w:p w:rsidR="00C00FEB" w:rsidRPr="006431A6" w:rsidRDefault="00C00FEB" w:rsidP="00D05C24">
            <w:r w:rsidRPr="006431A6">
              <w:t>Учебные сборы для обучающихся 10-х классов на базе «Лесной сказки»</w:t>
            </w:r>
          </w:p>
        </w:tc>
        <w:tc>
          <w:tcPr>
            <w:tcW w:w="3915" w:type="dxa"/>
          </w:tcPr>
          <w:p w:rsidR="00C00FEB" w:rsidRPr="006431A6" w:rsidRDefault="00C00FEB" w:rsidP="0040404D">
            <w:proofErr w:type="spellStart"/>
            <w:r w:rsidRPr="006431A6">
              <w:t>Квочина</w:t>
            </w:r>
            <w:proofErr w:type="spellEnd"/>
            <w:r w:rsidRPr="006431A6">
              <w:t xml:space="preserve"> Н.П.</w:t>
            </w:r>
          </w:p>
        </w:tc>
      </w:tr>
      <w:tr w:rsidR="00C00FEB" w:rsidRPr="006431A6" w:rsidTr="0040404D">
        <w:trPr>
          <w:trHeight w:val="895"/>
        </w:trPr>
        <w:tc>
          <w:tcPr>
            <w:tcW w:w="5867" w:type="dxa"/>
          </w:tcPr>
          <w:p w:rsidR="00C00FEB" w:rsidRPr="006431A6" w:rsidRDefault="00C00FEB" w:rsidP="0040404D">
            <w:r w:rsidRPr="006431A6">
              <w:t>Районный конкурс «Лучшее образовательное учреждение по формированию системы духовно- нравственного развития и воспитания детей и молодёжи «Вифлеемская звезда»</w:t>
            </w:r>
          </w:p>
        </w:tc>
        <w:tc>
          <w:tcPr>
            <w:tcW w:w="3915" w:type="dxa"/>
          </w:tcPr>
          <w:p w:rsidR="00C00FEB" w:rsidRPr="006431A6" w:rsidRDefault="00C00FEB" w:rsidP="0040404D">
            <w:proofErr w:type="spellStart"/>
            <w:r w:rsidRPr="006431A6">
              <w:t>Квочина</w:t>
            </w:r>
            <w:proofErr w:type="spellEnd"/>
            <w:r w:rsidRPr="006431A6">
              <w:t xml:space="preserve"> Н.П.</w:t>
            </w:r>
          </w:p>
          <w:p w:rsidR="00C00FEB" w:rsidRPr="006431A6" w:rsidRDefault="00C00FEB" w:rsidP="0040404D"/>
          <w:p w:rsidR="00C00FEB" w:rsidRPr="006431A6" w:rsidRDefault="00C00FEB" w:rsidP="0040404D"/>
          <w:p w:rsidR="00C00FEB" w:rsidRPr="006431A6" w:rsidRDefault="00C00FEB" w:rsidP="0040404D"/>
        </w:tc>
      </w:tr>
      <w:tr w:rsidR="00C00FEB" w:rsidRPr="006431A6" w:rsidTr="00D05C24">
        <w:trPr>
          <w:trHeight w:val="571"/>
        </w:trPr>
        <w:tc>
          <w:tcPr>
            <w:tcW w:w="5867" w:type="dxa"/>
          </w:tcPr>
          <w:p w:rsidR="00C00FEB" w:rsidRPr="006431A6" w:rsidRDefault="00C00FEB" w:rsidP="00D05C24">
            <w:r w:rsidRPr="006431A6">
              <w:t>Комплектование муниципальных дошкольных образовательных учреждений.</w:t>
            </w:r>
          </w:p>
        </w:tc>
        <w:tc>
          <w:tcPr>
            <w:tcW w:w="3915" w:type="dxa"/>
          </w:tcPr>
          <w:p w:rsidR="00C00FEB" w:rsidRPr="006431A6" w:rsidRDefault="00C00FEB" w:rsidP="0040404D">
            <w:r w:rsidRPr="006431A6">
              <w:t>Титова С.В.</w:t>
            </w:r>
          </w:p>
        </w:tc>
      </w:tr>
      <w:tr w:rsidR="00C00FEB" w:rsidRPr="006431A6" w:rsidTr="0040404D">
        <w:trPr>
          <w:trHeight w:val="895"/>
        </w:trPr>
        <w:tc>
          <w:tcPr>
            <w:tcW w:w="5867" w:type="dxa"/>
          </w:tcPr>
          <w:p w:rsidR="00C00FEB" w:rsidRPr="006431A6" w:rsidRDefault="00C00FEB" w:rsidP="00D05C24">
            <w:r w:rsidRPr="006431A6">
              <w:t>Районное массовое мероприятие «Экологическая экспедиция «Песнь соловья» по учету курских соловьёв</w:t>
            </w:r>
            <w:r w:rsidR="00D05C24">
              <w:t>»</w:t>
            </w:r>
          </w:p>
        </w:tc>
        <w:tc>
          <w:tcPr>
            <w:tcW w:w="3915" w:type="dxa"/>
          </w:tcPr>
          <w:p w:rsidR="00C00FEB" w:rsidRPr="006431A6" w:rsidRDefault="00C00FEB" w:rsidP="0040404D">
            <w:r w:rsidRPr="006431A6">
              <w:t>Сидоренко С.В.</w:t>
            </w:r>
          </w:p>
        </w:tc>
      </w:tr>
      <w:tr w:rsidR="00C00FEB" w:rsidRPr="006431A6" w:rsidTr="00D05C24">
        <w:trPr>
          <w:trHeight w:val="327"/>
        </w:trPr>
        <w:tc>
          <w:tcPr>
            <w:tcW w:w="5867" w:type="dxa"/>
          </w:tcPr>
          <w:p w:rsidR="00C00FEB" w:rsidRPr="006431A6" w:rsidRDefault="00C00FEB" w:rsidP="0040404D">
            <w:r w:rsidRPr="006431A6">
              <w:t>Школьные выпускные вечера</w:t>
            </w:r>
          </w:p>
        </w:tc>
        <w:tc>
          <w:tcPr>
            <w:tcW w:w="3915" w:type="dxa"/>
          </w:tcPr>
          <w:p w:rsidR="00C00FEB" w:rsidRPr="006431A6" w:rsidRDefault="00C00FEB" w:rsidP="0040404D">
            <w:r w:rsidRPr="006431A6">
              <w:t>Директора школ</w:t>
            </w:r>
          </w:p>
        </w:tc>
      </w:tr>
      <w:tr w:rsidR="00C00FEB" w:rsidRPr="006431A6" w:rsidTr="0040404D">
        <w:trPr>
          <w:trHeight w:val="708"/>
        </w:trPr>
        <w:tc>
          <w:tcPr>
            <w:tcW w:w="5867" w:type="dxa"/>
          </w:tcPr>
          <w:p w:rsidR="00C00FEB" w:rsidRPr="006431A6" w:rsidRDefault="00C00FEB" w:rsidP="0040404D">
            <w:r w:rsidRPr="006431A6">
              <w:t>Районный выпускной бал</w:t>
            </w:r>
          </w:p>
        </w:tc>
        <w:tc>
          <w:tcPr>
            <w:tcW w:w="3915" w:type="dxa"/>
          </w:tcPr>
          <w:p w:rsidR="00C00FEB" w:rsidRPr="006431A6" w:rsidRDefault="00C00FEB" w:rsidP="0040404D">
            <w:r w:rsidRPr="006431A6">
              <w:t>Шаповалов А.В.</w:t>
            </w:r>
          </w:p>
          <w:p w:rsidR="00C00FEB" w:rsidRPr="006431A6" w:rsidRDefault="00C00FEB" w:rsidP="0040404D">
            <w:proofErr w:type="spellStart"/>
            <w:r w:rsidRPr="006431A6">
              <w:t>Семишкурова</w:t>
            </w:r>
            <w:proofErr w:type="spellEnd"/>
            <w:r w:rsidRPr="006431A6">
              <w:t xml:space="preserve"> Е.Н</w:t>
            </w:r>
          </w:p>
        </w:tc>
      </w:tr>
      <w:tr w:rsidR="00C00FEB" w:rsidRPr="006431A6" w:rsidTr="00D05C24">
        <w:trPr>
          <w:trHeight w:val="257"/>
        </w:trPr>
        <w:tc>
          <w:tcPr>
            <w:tcW w:w="5867" w:type="dxa"/>
          </w:tcPr>
          <w:p w:rsidR="00C00FEB" w:rsidRPr="006431A6" w:rsidRDefault="00C00FEB" w:rsidP="0040404D">
            <w:r w:rsidRPr="006431A6">
              <w:t xml:space="preserve">Районный  </w:t>
            </w:r>
            <w:proofErr w:type="spellStart"/>
            <w:r w:rsidRPr="006431A6">
              <w:t>турслёт</w:t>
            </w:r>
            <w:proofErr w:type="spellEnd"/>
            <w:r w:rsidRPr="006431A6">
              <w:t>.</w:t>
            </w:r>
          </w:p>
        </w:tc>
        <w:tc>
          <w:tcPr>
            <w:tcW w:w="3915" w:type="dxa"/>
          </w:tcPr>
          <w:p w:rsidR="00C00FEB" w:rsidRPr="006431A6" w:rsidRDefault="00C00FEB" w:rsidP="0040404D">
            <w:proofErr w:type="spellStart"/>
            <w:r w:rsidRPr="006431A6">
              <w:t>Семишкурова</w:t>
            </w:r>
            <w:proofErr w:type="spellEnd"/>
            <w:r w:rsidRPr="006431A6">
              <w:t xml:space="preserve"> Е.Н.</w:t>
            </w:r>
          </w:p>
        </w:tc>
      </w:tr>
      <w:tr w:rsidR="00C00FEB" w:rsidRPr="006431A6" w:rsidTr="0040404D">
        <w:trPr>
          <w:trHeight w:val="708"/>
        </w:trPr>
        <w:tc>
          <w:tcPr>
            <w:tcW w:w="5867" w:type="dxa"/>
          </w:tcPr>
          <w:p w:rsidR="00C00FEB" w:rsidRPr="006431A6" w:rsidRDefault="00C00FEB" w:rsidP="00D05C24">
            <w:r w:rsidRPr="006431A6">
              <w:t>Создание альманаха творческих работ учителей русского языка и литературы, иностранных языков, педагого</w:t>
            </w:r>
            <w:proofErr w:type="gramStart"/>
            <w:r w:rsidRPr="006431A6">
              <w:t>в-</w:t>
            </w:r>
            <w:proofErr w:type="gramEnd"/>
            <w:r w:rsidRPr="006431A6">
              <w:t xml:space="preserve"> библиотекарей (стихотворения, миниатюры</w:t>
            </w:r>
          </w:p>
        </w:tc>
        <w:tc>
          <w:tcPr>
            <w:tcW w:w="3915" w:type="dxa"/>
          </w:tcPr>
          <w:p w:rsidR="00C00FEB" w:rsidRPr="006431A6" w:rsidRDefault="00C00FEB" w:rsidP="0040404D">
            <w:r w:rsidRPr="006431A6">
              <w:t>Сидоренко С.В.</w:t>
            </w:r>
          </w:p>
        </w:tc>
      </w:tr>
      <w:tr w:rsidR="00C00FEB" w:rsidRPr="006431A6" w:rsidTr="0040404D">
        <w:trPr>
          <w:trHeight w:val="708"/>
        </w:trPr>
        <w:tc>
          <w:tcPr>
            <w:tcW w:w="5867" w:type="dxa"/>
          </w:tcPr>
          <w:p w:rsidR="00C00FEB" w:rsidRPr="006431A6" w:rsidRDefault="00C00FEB" w:rsidP="0040404D">
            <w:r w:rsidRPr="006431A6">
              <w:t>ЕГЭ по английскому язык,  физике в 11-х классах</w:t>
            </w:r>
          </w:p>
        </w:tc>
        <w:tc>
          <w:tcPr>
            <w:tcW w:w="3915" w:type="dxa"/>
          </w:tcPr>
          <w:p w:rsidR="00C00FEB" w:rsidRPr="006431A6" w:rsidRDefault="00C00FEB" w:rsidP="0040404D">
            <w:r w:rsidRPr="006431A6">
              <w:t>Шаповалов А.В.</w:t>
            </w:r>
          </w:p>
          <w:p w:rsidR="00C00FEB" w:rsidRPr="006431A6" w:rsidRDefault="00C00FEB" w:rsidP="0040404D">
            <w:r w:rsidRPr="006431A6">
              <w:t>Титова С.В.</w:t>
            </w:r>
          </w:p>
        </w:tc>
      </w:tr>
      <w:tr w:rsidR="00C00FEB" w:rsidRPr="006431A6" w:rsidTr="0040404D">
        <w:trPr>
          <w:trHeight w:val="708"/>
        </w:trPr>
        <w:tc>
          <w:tcPr>
            <w:tcW w:w="5867" w:type="dxa"/>
          </w:tcPr>
          <w:p w:rsidR="00C00FEB" w:rsidRPr="006431A6" w:rsidRDefault="00C00FEB" w:rsidP="0040404D">
            <w:r w:rsidRPr="006431A6">
              <w:t>ЕГЭ по математике в 11-классах</w:t>
            </w:r>
          </w:p>
        </w:tc>
        <w:tc>
          <w:tcPr>
            <w:tcW w:w="3915" w:type="dxa"/>
          </w:tcPr>
          <w:p w:rsidR="00C00FEB" w:rsidRPr="006431A6" w:rsidRDefault="00C00FEB" w:rsidP="0040404D">
            <w:r w:rsidRPr="006431A6">
              <w:t>Шаповалов А.В.</w:t>
            </w:r>
          </w:p>
          <w:p w:rsidR="00C00FEB" w:rsidRPr="006431A6" w:rsidRDefault="00C00FEB" w:rsidP="0040404D">
            <w:r w:rsidRPr="006431A6">
              <w:t>Титова С.В.</w:t>
            </w:r>
          </w:p>
        </w:tc>
      </w:tr>
      <w:tr w:rsidR="00C00FEB" w:rsidRPr="006431A6" w:rsidTr="0040404D">
        <w:trPr>
          <w:trHeight w:val="708"/>
        </w:trPr>
        <w:tc>
          <w:tcPr>
            <w:tcW w:w="5867" w:type="dxa"/>
          </w:tcPr>
          <w:p w:rsidR="00C00FEB" w:rsidRPr="006431A6" w:rsidRDefault="00C00FEB" w:rsidP="0040404D">
            <w:r w:rsidRPr="006431A6">
              <w:t>ЕГЭ по информатике, биологии, истории</w:t>
            </w:r>
            <w:proofErr w:type="gramStart"/>
            <w:r w:rsidRPr="006431A6">
              <w:t xml:space="preserve"> ,</w:t>
            </w:r>
            <w:proofErr w:type="gramEnd"/>
            <w:r w:rsidR="00D05C24">
              <w:t xml:space="preserve"> </w:t>
            </w:r>
            <w:r w:rsidRPr="006431A6">
              <w:t>ИКТ в 11-классах</w:t>
            </w:r>
          </w:p>
        </w:tc>
        <w:tc>
          <w:tcPr>
            <w:tcW w:w="3915" w:type="dxa"/>
          </w:tcPr>
          <w:p w:rsidR="00C00FEB" w:rsidRPr="006431A6" w:rsidRDefault="00C00FEB" w:rsidP="0040404D">
            <w:r w:rsidRPr="006431A6">
              <w:t>Шаповалов А.В.</w:t>
            </w:r>
          </w:p>
          <w:p w:rsidR="00C00FEB" w:rsidRPr="006431A6" w:rsidRDefault="00C00FEB" w:rsidP="0040404D">
            <w:pPr>
              <w:jc w:val="both"/>
            </w:pPr>
            <w:r w:rsidRPr="006431A6">
              <w:t>Титова С.В.</w:t>
            </w:r>
          </w:p>
        </w:tc>
      </w:tr>
      <w:tr w:rsidR="00C00FEB" w:rsidRPr="006431A6" w:rsidTr="0040404D">
        <w:trPr>
          <w:trHeight w:val="708"/>
        </w:trPr>
        <w:tc>
          <w:tcPr>
            <w:tcW w:w="5867" w:type="dxa"/>
          </w:tcPr>
          <w:p w:rsidR="00C00FEB" w:rsidRPr="006431A6" w:rsidRDefault="00C00FEB" w:rsidP="0040404D">
            <w:r w:rsidRPr="006431A6">
              <w:t>ЕГЭ по обществознанию, химии в 11-классах</w:t>
            </w:r>
          </w:p>
        </w:tc>
        <w:tc>
          <w:tcPr>
            <w:tcW w:w="3915" w:type="dxa"/>
          </w:tcPr>
          <w:p w:rsidR="00C00FEB" w:rsidRPr="006431A6" w:rsidRDefault="00C00FEB" w:rsidP="0040404D">
            <w:r w:rsidRPr="006431A6">
              <w:t>Шаповалов А.В.</w:t>
            </w:r>
          </w:p>
          <w:p w:rsidR="00C00FEB" w:rsidRPr="006431A6" w:rsidRDefault="00C00FEB" w:rsidP="0040404D">
            <w:r w:rsidRPr="006431A6">
              <w:t>Титова С.В.</w:t>
            </w:r>
          </w:p>
        </w:tc>
      </w:tr>
      <w:tr w:rsidR="00C00FEB" w:rsidRPr="006431A6" w:rsidTr="0040404D">
        <w:trPr>
          <w:trHeight w:val="708"/>
        </w:trPr>
        <w:tc>
          <w:tcPr>
            <w:tcW w:w="5867" w:type="dxa"/>
          </w:tcPr>
          <w:p w:rsidR="00C00FEB" w:rsidRPr="006431A6" w:rsidRDefault="00C00FEB" w:rsidP="0040404D">
            <w:r w:rsidRPr="006431A6">
              <w:t>ЕГЭ по обществознанию, биологии, информатике в 11-классах</w:t>
            </w:r>
          </w:p>
        </w:tc>
        <w:tc>
          <w:tcPr>
            <w:tcW w:w="3915" w:type="dxa"/>
          </w:tcPr>
          <w:p w:rsidR="00C00FEB" w:rsidRPr="006431A6" w:rsidRDefault="00C00FEB" w:rsidP="0040404D">
            <w:r w:rsidRPr="006431A6">
              <w:t>Шаповалов А.В.</w:t>
            </w:r>
          </w:p>
          <w:p w:rsidR="00C00FEB" w:rsidRPr="006431A6" w:rsidRDefault="00C00FEB" w:rsidP="0040404D">
            <w:r w:rsidRPr="006431A6">
              <w:t>Титова С.В.</w:t>
            </w:r>
          </w:p>
        </w:tc>
      </w:tr>
      <w:tr w:rsidR="00C00FEB" w:rsidRPr="006431A6" w:rsidTr="0040404D">
        <w:trPr>
          <w:trHeight w:val="708"/>
        </w:trPr>
        <w:tc>
          <w:tcPr>
            <w:tcW w:w="5867" w:type="dxa"/>
          </w:tcPr>
          <w:p w:rsidR="00C00FEB" w:rsidRPr="006431A6" w:rsidRDefault="00C00FEB" w:rsidP="0040404D">
            <w:r w:rsidRPr="006431A6">
              <w:t>Заседание МС</w:t>
            </w:r>
          </w:p>
        </w:tc>
        <w:tc>
          <w:tcPr>
            <w:tcW w:w="3915" w:type="dxa"/>
          </w:tcPr>
          <w:p w:rsidR="00C00FEB" w:rsidRPr="006431A6" w:rsidRDefault="00C00FEB" w:rsidP="0040404D">
            <w:r w:rsidRPr="006431A6">
              <w:t>Воробьёв П.П.</w:t>
            </w:r>
          </w:p>
          <w:p w:rsidR="00C00FEB" w:rsidRPr="006431A6" w:rsidRDefault="00C00FEB" w:rsidP="0040404D">
            <w:r w:rsidRPr="006431A6">
              <w:t>Сидоренко С.В.</w:t>
            </w:r>
          </w:p>
        </w:tc>
      </w:tr>
      <w:tr w:rsidR="00C00FEB" w:rsidRPr="006431A6" w:rsidTr="0040404D">
        <w:trPr>
          <w:trHeight w:val="708"/>
        </w:trPr>
        <w:tc>
          <w:tcPr>
            <w:tcW w:w="5867" w:type="dxa"/>
          </w:tcPr>
          <w:p w:rsidR="00C00FEB" w:rsidRPr="006431A6" w:rsidRDefault="00C00FEB" w:rsidP="0040404D">
            <w:r w:rsidRPr="006431A6">
              <w:t>Совещание с заместителями директоров по УВР</w:t>
            </w:r>
          </w:p>
        </w:tc>
        <w:tc>
          <w:tcPr>
            <w:tcW w:w="3915" w:type="dxa"/>
          </w:tcPr>
          <w:p w:rsidR="00C00FEB" w:rsidRPr="006431A6" w:rsidRDefault="00C00FEB" w:rsidP="0040404D">
            <w:r w:rsidRPr="006431A6">
              <w:t>Воробьёв П.П.</w:t>
            </w:r>
          </w:p>
          <w:p w:rsidR="00C00FEB" w:rsidRPr="006431A6" w:rsidRDefault="00C00FEB" w:rsidP="0040404D">
            <w:r w:rsidRPr="006431A6">
              <w:t>Сидоренко С.В.</w:t>
            </w:r>
          </w:p>
          <w:p w:rsidR="00C00FEB" w:rsidRPr="006431A6" w:rsidRDefault="00C00FEB" w:rsidP="0040404D"/>
        </w:tc>
      </w:tr>
      <w:tr w:rsidR="00C00FEB" w:rsidRPr="006431A6" w:rsidTr="00D05C24">
        <w:trPr>
          <w:trHeight w:val="306"/>
        </w:trPr>
        <w:tc>
          <w:tcPr>
            <w:tcW w:w="5867" w:type="dxa"/>
          </w:tcPr>
          <w:p w:rsidR="00C00FEB" w:rsidRPr="006431A6" w:rsidRDefault="00C00FEB" w:rsidP="0040404D">
            <w:r w:rsidRPr="006431A6">
              <w:t>День директора</w:t>
            </w:r>
          </w:p>
        </w:tc>
        <w:tc>
          <w:tcPr>
            <w:tcW w:w="3915" w:type="dxa"/>
          </w:tcPr>
          <w:p w:rsidR="00C00FEB" w:rsidRPr="006431A6" w:rsidRDefault="00C00FEB" w:rsidP="0040404D">
            <w:r w:rsidRPr="006431A6">
              <w:t>Шаповалов А.В.</w:t>
            </w:r>
          </w:p>
        </w:tc>
      </w:tr>
      <w:tr w:rsidR="00C00FEB" w:rsidRPr="006431A6" w:rsidTr="0040404D">
        <w:trPr>
          <w:trHeight w:val="566"/>
        </w:trPr>
        <w:tc>
          <w:tcPr>
            <w:tcW w:w="5867" w:type="dxa"/>
          </w:tcPr>
          <w:p w:rsidR="00C00FEB" w:rsidRPr="006431A6" w:rsidRDefault="00C00FEB" w:rsidP="0040404D">
            <w:r w:rsidRPr="006431A6">
              <w:t>Текущая работа: приказы, отчёты, аналитические справки, работа с входящей документацией и т.д.</w:t>
            </w:r>
          </w:p>
        </w:tc>
        <w:tc>
          <w:tcPr>
            <w:tcW w:w="3915" w:type="dxa"/>
          </w:tcPr>
          <w:p w:rsidR="00C00FEB" w:rsidRPr="006431A6" w:rsidRDefault="00C00FEB" w:rsidP="0040404D"/>
        </w:tc>
      </w:tr>
    </w:tbl>
    <w:p w:rsidR="00C00FEB" w:rsidRPr="006431A6" w:rsidRDefault="00C00FEB" w:rsidP="00C00FEB">
      <w:pPr>
        <w:jc w:val="center"/>
      </w:pPr>
      <w:r w:rsidRPr="006431A6">
        <w:t xml:space="preserve">                                                      </w:t>
      </w:r>
    </w:p>
    <w:p w:rsidR="00C00FEB" w:rsidRPr="006431A6" w:rsidRDefault="00C00FEB" w:rsidP="00C00FEB">
      <w:pPr>
        <w:jc w:val="center"/>
      </w:pPr>
    </w:p>
    <w:p w:rsidR="00C00FEB" w:rsidRPr="006431A6" w:rsidRDefault="00D05C24" w:rsidP="00C00FEB">
      <w:pPr>
        <w:jc w:val="center"/>
      </w:pPr>
      <w:r w:rsidRPr="00D05C24">
        <w:rPr>
          <w:b/>
        </w:rPr>
        <w:t>Июль</w:t>
      </w:r>
      <w:r w:rsidR="00C00FEB" w:rsidRPr="006431A6">
        <w:t xml:space="preserve">                                                    </w:t>
      </w:r>
    </w:p>
    <w:p w:rsidR="00C00FEB" w:rsidRPr="006431A6" w:rsidRDefault="00C00FEB" w:rsidP="00C00FEB">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3402"/>
      </w:tblGrid>
      <w:tr w:rsidR="00C00FEB" w:rsidRPr="006431A6" w:rsidTr="00D05C24">
        <w:trPr>
          <w:trHeight w:val="270"/>
        </w:trPr>
        <w:tc>
          <w:tcPr>
            <w:tcW w:w="6663"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jc w:val="center"/>
              <w:rPr>
                <w:b/>
              </w:rPr>
            </w:pPr>
            <w:r w:rsidRPr="00CC5A0E">
              <w:rPr>
                <w:b/>
              </w:rPr>
              <w:t>Наименование мероприятий</w:t>
            </w:r>
          </w:p>
        </w:tc>
        <w:tc>
          <w:tcPr>
            <w:tcW w:w="3402"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rPr>
                <w:b/>
              </w:rPr>
            </w:pPr>
            <w:r w:rsidRPr="00CC5A0E">
              <w:rPr>
                <w:b/>
              </w:rPr>
              <w:t>Ответственные</w:t>
            </w:r>
          </w:p>
        </w:tc>
      </w:tr>
      <w:tr w:rsidR="00C00FEB" w:rsidRPr="006431A6" w:rsidTr="0040404D">
        <w:trPr>
          <w:trHeight w:val="941"/>
        </w:trPr>
        <w:tc>
          <w:tcPr>
            <w:tcW w:w="6663" w:type="dxa"/>
            <w:tcBorders>
              <w:top w:val="single" w:sz="4" w:space="0" w:color="auto"/>
              <w:left w:val="single" w:sz="4" w:space="0" w:color="auto"/>
              <w:bottom w:val="single" w:sz="4" w:space="0" w:color="auto"/>
              <w:right w:val="single" w:sz="4" w:space="0" w:color="auto"/>
            </w:tcBorders>
          </w:tcPr>
          <w:p w:rsidR="00C00FEB" w:rsidRPr="006431A6" w:rsidRDefault="00C00FEB" w:rsidP="0040404D">
            <w:r w:rsidRPr="006431A6">
              <w:t>Совещание с заведующими ДОУ.</w:t>
            </w:r>
          </w:p>
          <w:p w:rsidR="00C00FEB" w:rsidRPr="006431A6" w:rsidRDefault="00D05C24" w:rsidP="0040404D">
            <w:r>
              <w:t>Об  итогах  2014</w:t>
            </w:r>
            <w:r w:rsidR="00C00FEB" w:rsidRPr="006431A6">
              <w:t>-201</w:t>
            </w:r>
            <w:r>
              <w:t>5</w:t>
            </w:r>
            <w:r w:rsidR="00C00FEB" w:rsidRPr="006431A6">
              <w:t xml:space="preserve"> </w:t>
            </w:r>
            <w:proofErr w:type="spellStart"/>
            <w:r w:rsidR="00C00FEB" w:rsidRPr="006431A6">
              <w:t>уч.г</w:t>
            </w:r>
            <w:proofErr w:type="spellEnd"/>
            <w:r w:rsidR="00C00FEB" w:rsidRPr="006431A6">
              <w:t>. в ДОУ рай</w:t>
            </w:r>
            <w:r>
              <w:t>она, задачи на новый учебный 2015</w:t>
            </w:r>
            <w:r w:rsidR="00C00FEB" w:rsidRPr="006431A6">
              <w:t>-201</w:t>
            </w:r>
            <w:r>
              <w:t>6</w:t>
            </w:r>
            <w:r w:rsidR="00C00FEB" w:rsidRPr="006431A6">
              <w:t xml:space="preserve"> год</w:t>
            </w:r>
          </w:p>
          <w:p w:rsidR="00C00FEB" w:rsidRPr="006431A6" w:rsidRDefault="00C00FEB" w:rsidP="0040404D"/>
        </w:tc>
        <w:tc>
          <w:tcPr>
            <w:tcW w:w="340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Титова С.В.</w:t>
            </w:r>
          </w:p>
        </w:tc>
      </w:tr>
      <w:tr w:rsidR="00C00FEB" w:rsidRPr="006431A6" w:rsidTr="0040404D">
        <w:trPr>
          <w:trHeight w:val="448"/>
        </w:trPr>
        <w:tc>
          <w:tcPr>
            <w:tcW w:w="666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Текущая работа:</w:t>
            </w:r>
          </w:p>
          <w:p w:rsidR="00C00FEB" w:rsidRPr="006431A6" w:rsidRDefault="00C00FEB" w:rsidP="0040404D">
            <w:r w:rsidRPr="006431A6">
              <w:t>-работа с входящей документацией</w:t>
            </w:r>
          </w:p>
          <w:p w:rsidR="00C00FEB" w:rsidRPr="006431A6" w:rsidRDefault="00C00FEB" w:rsidP="0040404D">
            <w:r w:rsidRPr="006431A6">
              <w:t>-написание аналитических справок, приказов, отчетов</w:t>
            </w:r>
          </w:p>
        </w:tc>
        <w:tc>
          <w:tcPr>
            <w:tcW w:w="340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ИМЦ</w:t>
            </w:r>
          </w:p>
        </w:tc>
      </w:tr>
      <w:tr w:rsidR="00C00FEB" w:rsidRPr="006431A6" w:rsidTr="00D05C24">
        <w:trPr>
          <w:trHeight w:val="293"/>
        </w:trPr>
        <w:tc>
          <w:tcPr>
            <w:tcW w:w="6663" w:type="dxa"/>
            <w:tcBorders>
              <w:top w:val="single" w:sz="4" w:space="0" w:color="auto"/>
              <w:left w:val="single" w:sz="4" w:space="0" w:color="auto"/>
              <w:bottom w:val="single" w:sz="4" w:space="0" w:color="auto"/>
              <w:right w:val="single" w:sz="4" w:space="0" w:color="auto"/>
            </w:tcBorders>
          </w:tcPr>
          <w:p w:rsidR="00C00FEB" w:rsidRPr="006431A6" w:rsidRDefault="00C00FEB" w:rsidP="00D05C24">
            <w:r w:rsidRPr="006431A6">
              <w:t>Методический день в ДОЛ «Лесная сказка»</w:t>
            </w:r>
          </w:p>
        </w:tc>
        <w:tc>
          <w:tcPr>
            <w:tcW w:w="340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Дом творчества</w:t>
            </w:r>
          </w:p>
        </w:tc>
      </w:tr>
      <w:tr w:rsidR="00C00FEB" w:rsidRPr="006431A6" w:rsidTr="00D05C24">
        <w:trPr>
          <w:trHeight w:val="412"/>
        </w:trPr>
        <w:tc>
          <w:tcPr>
            <w:tcW w:w="666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Информационно-методическое совещание с лаборантами ИКТ</w:t>
            </w:r>
          </w:p>
        </w:tc>
        <w:tc>
          <w:tcPr>
            <w:tcW w:w="3402" w:type="dxa"/>
            <w:tcBorders>
              <w:top w:val="single" w:sz="4" w:space="0" w:color="auto"/>
              <w:left w:val="single" w:sz="4" w:space="0" w:color="auto"/>
              <w:bottom w:val="single" w:sz="4" w:space="0" w:color="auto"/>
              <w:right w:val="single" w:sz="4" w:space="0" w:color="auto"/>
            </w:tcBorders>
          </w:tcPr>
          <w:p w:rsidR="00C00FEB" w:rsidRPr="006431A6" w:rsidRDefault="00C00FEB" w:rsidP="00D05C24">
            <w:r w:rsidRPr="006431A6">
              <w:t>Кононов А.М.</w:t>
            </w:r>
          </w:p>
        </w:tc>
      </w:tr>
    </w:tbl>
    <w:p w:rsidR="00C00FEB" w:rsidRPr="006431A6" w:rsidRDefault="00C00FEB" w:rsidP="00C00FEB">
      <w:r w:rsidRPr="006431A6">
        <w:t xml:space="preserve">      </w:t>
      </w:r>
    </w:p>
    <w:p w:rsidR="00C00FEB" w:rsidRPr="006431A6" w:rsidRDefault="00C00FEB" w:rsidP="00C00FEB"/>
    <w:p w:rsidR="00C00FEB" w:rsidRPr="00D05C24" w:rsidRDefault="00D05C24" w:rsidP="00C00FEB">
      <w:pPr>
        <w:jc w:val="center"/>
        <w:rPr>
          <w:b/>
        </w:rPr>
      </w:pPr>
      <w:r w:rsidRPr="00D05C24">
        <w:rPr>
          <w:b/>
        </w:rPr>
        <w:t xml:space="preserve">Август </w:t>
      </w:r>
      <w:r w:rsidR="00C00FEB" w:rsidRPr="00D05C24">
        <w:rPr>
          <w:b/>
        </w:rPr>
        <w:t xml:space="preserve">                                                       </w:t>
      </w:r>
    </w:p>
    <w:p w:rsidR="00C00FEB" w:rsidRPr="006431A6" w:rsidRDefault="00C00FEB" w:rsidP="00C00FEB">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0"/>
        <w:gridCol w:w="3345"/>
      </w:tblGrid>
      <w:tr w:rsidR="00C00FEB" w:rsidRPr="006431A6" w:rsidTr="00D05C24">
        <w:trPr>
          <w:trHeight w:val="291"/>
        </w:trPr>
        <w:tc>
          <w:tcPr>
            <w:tcW w:w="6720"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jc w:val="center"/>
              <w:rPr>
                <w:b/>
              </w:rPr>
            </w:pPr>
            <w:r w:rsidRPr="00CC5A0E">
              <w:rPr>
                <w:b/>
              </w:rPr>
              <w:t>Наименование мероприятий</w:t>
            </w:r>
          </w:p>
        </w:tc>
        <w:tc>
          <w:tcPr>
            <w:tcW w:w="3345"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rPr>
                <w:b/>
              </w:rPr>
            </w:pPr>
            <w:r w:rsidRPr="00CC5A0E">
              <w:rPr>
                <w:b/>
              </w:rPr>
              <w:t>Ответственные</w:t>
            </w:r>
          </w:p>
        </w:tc>
      </w:tr>
      <w:tr w:rsidR="00C00FEB" w:rsidRPr="006431A6" w:rsidTr="0040404D">
        <w:trPr>
          <w:trHeight w:val="448"/>
        </w:trPr>
        <w:tc>
          <w:tcPr>
            <w:tcW w:w="672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Приемки готовности образовательных учреждений к началу нового учебного года</w:t>
            </w:r>
          </w:p>
        </w:tc>
        <w:tc>
          <w:tcPr>
            <w:tcW w:w="3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 Шаповалов А.В.</w:t>
            </w:r>
          </w:p>
        </w:tc>
      </w:tr>
      <w:tr w:rsidR="00C00FEB" w:rsidRPr="006431A6" w:rsidTr="0040404D">
        <w:trPr>
          <w:trHeight w:val="448"/>
        </w:trPr>
        <w:tc>
          <w:tcPr>
            <w:tcW w:w="672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Приемки готовности котельных Беловского района к началу отопи</w:t>
            </w:r>
            <w:r w:rsidR="00D05C24">
              <w:t>тельного сезона 2015-2016</w:t>
            </w:r>
            <w:r w:rsidRPr="006431A6">
              <w:t xml:space="preserve"> г.</w:t>
            </w:r>
          </w:p>
        </w:tc>
        <w:tc>
          <w:tcPr>
            <w:tcW w:w="3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Шаповалов А.В.</w:t>
            </w:r>
          </w:p>
        </w:tc>
      </w:tr>
      <w:tr w:rsidR="00C00FEB" w:rsidRPr="006431A6" w:rsidTr="00D05C24">
        <w:trPr>
          <w:trHeight w:val="283"/>
        </w:trPr>
        <w:tc>
          <w:tcPr>
            <w:tcW w:w="6720" w:type="dxa"/>
            <w:tcBorders>
              <w:top w:val="single" w:sz="4" w:space="0" w:color="auto"/>
              <w:left w:val="single" w:sz="4" w:space="0" w:color="auto"/>
              <w:bottom w:val="single" w:sz="4" w:space="0" w:color="auto"/>
              <w:right w:val="single" w:sz="4" w:space="0" w:color="auto"/>
            </w:tcBorders>
          </w:tcPr>
          <w:p w:rsidR="00C00FEB" w:rsidRPr="006431A6" w:rsidRDefault="00C00FEB" w:rsidP="00D05C24">
            <w:r w:rsidRPr="006431A6">
              <w:t>Районная конференция работников образования</w:t>
            </w:r>
          </w:p>
        </w:tc>
        <w:tc>
          <w:tcPr>
            <w:tcW w:w="3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Шаповалов А.В.</w:t>
            </w:r>
          </w:p>
        </w:tc>
      </w:tr>
      <w:tr w:rsidR="00C00FEB" w:rsidRPr="006431A6" w:rsidTr="00D05C24">
        <w:trPr>
          <w:trHeight w:val="273"/>
        </w:trPr>
        <w:tc>
          <w:tcPr>
            <w:tcW w:w="672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Секционные занятия </w:t>
            </w:r>
          </w:p>
        </w:tc>
        <w:tc>
          <w:tcPr>
            <w:tcW w:w="3345" w:type="dxa"/>
            <w:tcBorders>
              <w:top w:val="single" w:sz="4" w:space="0" w:color="auto"/>
              <w:left w:val="single" w:sz="4" w:space="0" w:color="auto"/>
              <w:bottom w:val="single" w:sz="4" w:space="0" w:color="auto"/>
              <w:right w:val="single" w:sz="4" w:space="0" w:color="auto"/>
            </w:tcBorders>
          </w:tcPr>
          <w:p w:rsidR="00C00FEB" w:rsidRPr="006431A6" w:rsidRDefault="00C00FEB" w:rsidP="00D05C24">
            <w:r w:rsidRPr="006431A6">
              <w:t xml:space="preserve"> Методисты ИМЦ</w:t>
            </w:r>
          </w:p>
        </w:tc>
      </w:tr>
      <w:tr w:rsidR="00C00FEB" w:rsidRPr="006431A6" w:rsidTr="00D05C24">
        <w:trPr>
          <w:trHeight w:val="277"/>
        </w:trPr>
        <w:tc>
          <w:tcPr>
            <w:tcW w:w="672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Совещание заведующих ДОУ</w:t>
            </w:r>
          </w:p>
        </w:tc>
        <w:tc>
          <w:tcPr>
            <w:tcW w:w="3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Титова С.В.</w:t>
            </w:r>
          </w:p>
        </w:tc>
      </w:tr>
      <w:tr w:rsidR="00C00FEB" w:rsidRPr="006431A6" w:rsidTr="00D05C24">
        <w:trPr>
          <w:trHeight w:val="423"/>
        </w:trPr>
        <w:tc>
          <w:tcPr>
            <w:tcW w:w="672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Проведение спортивных праздников по школам</w:t>
            </w:r>
          </w:p>
        </w:tc>
        <w:tc>
          <w:tcPr>
            <w:tcW w:w="334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Директора школ</w:t>
            </w:r>
          </w:p>
        </w:tc>
      </w:tr>
    </w:tbl>
    <w:p w:rsidR="00C00FEB" w:rsidRPr="006431A6" w:rsidRDefault="00C00FEB" w:rsidP="00C00FEB"/>
    <w:p w:rsidR="00C00FEB" w:rsidRPr="006431A6" w:rsidRDefault="00C00FEB" w:rsidP="00C00FEB"/>
    <w:p w:rsidR="00C00FEB" w:rsidRPr="006431A6" w:rsidRDefault="00C00FEB" w:rsidP="00C00FEB"/>
    <w:p w:rsidR="00C00FEB" w:rsidRPr="00D05C24" w:rsidRDefault="00D05C24" w:rsidP="00C00FEB">
      <w:pPr>
        <w:jc w:val="center"/>
        <w:rPr>
          <w:b/>
        </w:rPr>
      </w:pPr>
      <w:r w:rsidRPr="00D05C24">
        <w:rPr>
          <w:b/>
        </w:rPr>
        <w:t xml:space="preserve">Сентябрь </w:t>
      </w:r>
    </w:p>
    <w:p w:rsidR="00C00FEB" w:rsidRPr="006431A6" w:rsidRDefault="00C00FEB" w:rsidP="00C00FEB">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5"/>
        <w:gridCol w:w="3970"/>
      </w:tblGrid>
      <w:tr w:rsidR="00C00FEB" w:rsidRPr="006431A6" w:rsidTr="00D05C24">
        <w:trPr>
          <w:trHeight w:val="301"/>
        </w:trPr>
        <w:tc>
          <w:tcPr>
            <w:tcW w:w="6095"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rPr>
                <w:b/>
              </w:rPr>
            </w:pPr>
            <w:r w:rsidRPr="00CC5A0E">
              <w:rPr>
                <w:b/>
              </w:rPr>
              <w:t>Наименование мероприятий</w:t>
            </w:r>
          </w:p>
        </w:tc>
        <w:tc>
          <w:tcPr>
            <w:tcW w:w="3970"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rPr>
                <w:b/>
              </w:rPr>
            </w:pPr>
            <w:r w:rsidRPr="00CC5A0E">
              <w:rPr>
                <w:b/>
              </w:rPr>
              <w:t>Ответственный</w:t>
            </w:r>
          </w:p>
        </w:tc>
      </w:tr>
      <w:tr w:rsidR="00C00FEB" w:rsidRPr="006431A6" w:rsidTr="0040404D">
        <w:trPr>
          <w:trHeight w:val="448"/>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D05C24" w:rsidP="0040404D">
            <w:r>
              <w:t>Изучение деятельности ОУ к 2015-2016</w:t>
            </w:r>
            <w:r w:rsidR="00C00FEB" w:rsidRPr="006431A6">
              <w:t xml:space="preserve"> учебному году (школьная документация)</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Нерябова</w:t>
            </w:r>
            <w:proofErr w:type="spellEnd"/>
            <w:r w:rsidRPr="006431A6">
              <w:t xml:space="preserve"> И.П.</w:t>
            </w:r>
          </w:p>
        </w:tc>
      </w:tr>
      <w:tr w:rsidR="00C00FEB" w:rsidRPr="006431A6" w:rsidTr="00D05C24">
        <w:trPr>
          <w:trHeight w:val="285"/>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Мониторинг движения </w:t>
            </w:r>
            <w:proofErr w:type="gramStart"/>
            <w:r w:rsidRPr="006431A6">
              <w:t>обучающихся</w:t>
            </w:r>
            <w:proofErr w:type="gramEnd"/>
            <w:r w:rsidRPr="006431A6">
              <w:t xml:space="preserve"> ОУ</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Колтунова</w:t>
            </w:r>
            <w:proofErr w:type="spellEnd"/>
            <w:r w:rsidRPr="006431A6">
              <w:t xml:space="preserve"> З.А.</w:t>
            </w:r>
          </w:p>
        </w:tc>
      </w:tr>
      <w:tr w:rsidR="00C00FEB" w:rsidRPr="006431A6" w:rsidTr="00D05C24">
        <w:trPr>
          <w:trHeight w:val="261"/>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Заседание методического совета</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Воробьев</w:t>
            </w:r>
            <w:proofErr w:type="gramStart"/>
            <w:r w:rsidRPr="006431A6">
              <w:t>.П</w:t>
            </w:r>
            <w:proofErr w:type="gramEnd"/>
            <w:r w:rsidRPr="006431A6">
              <w:t>.П</w:t>
            </w:r>
            <w:proofErr w:type="spellEnd"/>
            <w:r w:rsidRPr="006431A6">
              <w:t>.</w:t>
            </w:r>
          </w:p>
        </w:tc>
      </w:tr>
      <w:tr w:rsidR="00C00FEB" w:rsidRPr="006431A6" w:rsidTr="00D05C24">
        <w:trPr>
          <w:trHeight w:val="266"/>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Совещание со школьными библиотекарями</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Квочина</w:t>
            </w:r>
            <w:proofErr w:type="spellEnd"/>
            <w:r w:rsidRPr="006431A6">
              <w:t xml:space="preserve"> Н.П.</w:t>
            </w:r>
          </w:p>
        </w:tc>
      </w:tr>
      <w:tr w:rsidR="00C00FEB" w:rsidRPr="006431A6" w:rsidTr="008A1E9A">
        <w:trPr>
          <w:trHeight w:val="270"/>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лесной конкурс «Прирост»</w:t>
            </w:r>
          </w:p>
        </w:tc>
        <w:tc>
          <w:tcPr>
            <w:tcW w:w="3970" w:type="dxa"/>
            <w:tcBorders>
              <w:top w:val="single" w:sz="4" w:space="0" w:color="auto"/>
              <w:left w:val="single" w:sz="4" w:space="0" w:color="auto"/>
              <w:bottom w:val="single" w:sz="4" w:space="0" w:color="auto"/>
              <w:right w:val="single" w:sz="4" w:space="0" w:color="auto"/>
            </w:tcBorders>
          </w:tcPr>
          <w:p w:rsidR="00C00FEB" w:rsidRPr="006431A6" w:rsidRDefault="00C00FEB" w:rsidP="0040404D">
            <w:r w:rsidRPr="006431A6">
              <w:t>Сидоренко С.В.</w:t>
            </w:r>
          </w:p>
        </w:tc>
      </w:tr>
      <w:tr w:rsidR="008A1E9A" w:rsidRPr="006431A6" w:rsidTr="00D05C24">
        <w:trPr>
          <w:trHeight w:val="267"/>
        </w:trPr>
        <w:tc>
          <w:tcPr>
            <w:tcW w:w="6095" w:type="dxa"/>
            <w:tcBorders>
              <w:top w:val="single" w:sz="4" w:space="0" w:color="auto"/>
              <w:left w:val="single" w:sz="4" w:space="0" w:color="auto"/>
              <w:bottom w:val="single" w:sz="4" w:space="0" w:color="auto"/>
              <w:right w:val="single" w:sz="4" w:space="0" w:color="auto"/>
            </w:tcBorders>
            <w:hideMark/>
          </w:tcPr>
          <w:p w:rsidR="00F20533" w:rsidRPr="00F20533" w:rsidRDefault="008A1E9A" w:rsidP="00F20533">
            <w:pPr>
              <w:ind w:left="-108"/>
            </w:pPr>
            <w:r>
              <w:t>Семинар старших пионерских вожатых</w:t>
            </w:r>
            <w:r w:rsidR="00F20533">
              <w:t>.</w:t>
            </w:r>
            <w:r w:rsidR="00F20533" w:rsidRPr="00FE3A21">
              <w:rPr>
                <w:sz w:val="28"/>
                <w:szCs w:val="28"/>
              </w:rPr>
              <w:t xml:space="preserve"> </w:t>
            </w:r>
            <w:r w:rsidR="00F20533" w:rsidRPr="00F20533">
              <w:t xml:space="preserve">Анализ  выполнения  Программ КСДПО  </w:t>
            </w:r>
            <w:r w:rsidR="00F20533">
              <w:t>за  2015</w:t>
            </w:r>
            <w:r w:rsidR="00F20533" w:rsidRPr="00F20533">
              <w:t>-201</w:t>
            </w:r>
            <w:r w:rsidR="00F20533">
              <w:t>6</w:t>
            </w:r>
            <w:r w:rsidR="00F20533" w:rsidRPr="00F20533">
              <w:t xml:space="preserve"> учебный год. Организация и проведение   старта фестиваля </w:t>
            </w:r>
          </w:p>
          <w:p w:rsidR="008A1E9A" w:rsidRPr="006431A6" w:rsidRDefault="00F20533" w:rsidP="00F20533">
            <w:pPr>
              <w:ind w:left="-108"/>
            </w:pPr>
            <w:r w:rsidRPr="00F20533">
              <w:t>«Детство без границ»</w:t>
            </w:r>
          </w:p>
        </w:tc>
        <w:tc>
          <w:tcPr>
            <w:tcW w:w="3970" w:type="dxa"/>
            <w:tcBorders>
              <w:top w:val="single" w:sz="4" w:space="0" w:color="auto"/>
              <w:left w:val="single" w:sz="4" w:space="0" w:color="auto"/>
              <w:bottom w:val="single" w:sz="4" w:space="0" w:color="auto"/>
              <w:right w:val="single" w:sz="4" w:space="0" w:color="auto"/>
            </w:tcBorders>
          </w:tcPr>
          <w:p w:rsidR="008A1E9A" w:rsidRPr="006431A6" w:rsidRDefault="00F20533" w:rsidP="0040404D">
            <w:proofErr w:type="spellStart"/>
            <w:r>
              <w:t>Шатная</w:t>
            </w:r>
            <w:proofErr w:type="spellEnd"/>
            <w:r>
              <w:t xml:space="preserve"> И.Н.</w:t>
            </w:r>
          </w:p>
        </w:tc>
      </w:tr>
      <w:tr w:rsidR="00C00FEB" w:rsidRPr="006431A6" w:rsidTr="008A1E9A">
        <w:trPr>
          <w:trHeight w:val="253"/>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Совещание с заведующими </w:t>
            </w:r>
            <w:proofErr w:type="spellStart"/>
            <w:r w:rsidRPr="006431A6">
              <w:t>д</w:t>
            </w:r>
            <w:proofErr w:type="spellEnd"/>
            <w:r w:rsidRPr="006431A6">
              <w:t>/</w:t>
            </w:r>
            <w:proofErr w:type="gramStart"/>
            <w:r w:rsidRPr="006431A6">
              <w:t>с</w:t>
            </w:r>
            <w:proofErr w:type="gramEnd"/>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Титова С.В.</w:t>
            </w:r>
          </w:p>
        </w:tc>
      </w:tr>
      <w:tr w:rsidR="008A1E9A" w:rsidRPr="006431A6" w:rsidTr="00F20533">
        <w:trPr>
          <w:trHeight w:val="510"/>
        </w:trPr>
        <w:tc>
          <w:tcPr>
            <w:tcW w:w="6095" w:type="dxa"/>
            <w:tcBorders>
              <w:top w:val="single" w:sz="4" w:space="0" w:color="auto"/>
              <w:left w:val="single" w:sz="4" w:space="0" w:color="auto"/>
              <w:bottom w:val="single" w:sz="4" w:space="0" w:color="auto"/>
              <w:right w:val="single" w:sz="4" w:space="0" w:color="auto"/>
            </w:tcBorders>
            <w:hideMark/>
          </w:tcPr>
          <w:p w:rsidR="008A1E9A" w:rsidRPr="008A1E9A" w:rsidRDefault="008A1E9A" w:rsidP="008A1E9A">
            <w:pPr>
              <w:shd w:val="clear" w:color="auto" w:fill="FFFFFF"/>
            </w:pPr>
            <w:r w:rsidRPr="008A1E9A">
              <w:rPr>
                <w:color w:val="000000"/>
              </w:rPr>
              <w:t>Организация и проведение областной детской</w:t>
            </w:r>
          </w:p>
          <w:p w:rsidR="008A1E9A" w:rsidRPr="006431A6" w:rsidRDefault="008A1E9A" w:rsidP="008A1E9A">
            <w:pPr>
              <w:shd w:val="clear" w:color="auto" w:fill="FFFFFF"/>
            </w:pPr>
            <w:r w:rsidRPr="008A1E9A">
              <w:rPr>
                <w:color w:val="000000"/>
              </w:rPr>
              <w:t>добровольческой акции «Доброе дело»</w:t>
            </w:r>
          </w:p>
        </w:tc>
        <w:tc>
          <w:tcPr>
            <w:tcW w:w="3970" w:type="dxa"/>
            <w:tcBorders>
              <w:top w:val="single" w:sz="4" w:space="0" w:color="auto"/>
              <w:left w:val="single" w:sz="4" w:space="0" w:color="auto"/>
              <w:bottom w:val="single" w:sz="4" w:space="0" w:color="auto"/>
              <w:right w:val="single" w:sz="4" w:space="0" w:color="auto"/>
            </w:tcBorders>
            <w:hideMark/>
          </w:tcPr>
          <w:p w:rsidR="008A1E9A" w:rsidRPr="006431A6" w:rsidRDefault="008A1E9A" w:rsidP="0040404D">
            <w:proofErr w:type="spellStart"/>
            <w:r>
              <w:t>Шатная</w:t>
            </w:r>
            <w:proofErr w:type="spellEnd"/>
            <w:r>
              <w:t xml:space="preserve"> И.Н.</w:t>
            </w:r>
          </w:p>
        </w:tc>
      </w:tr>
      <w:tr w:rsidR="00F20533" w:rsidRPr="006431A6" w:rsidTr="00F20533">
        <w:trPr>
          <w:trHeight w:val="1110"/>
        </w:trPr>
        <w:tc>
          <w:tcPr>
            <w:tcW w:w="6095" w:type="dxa"/>
            <w:tcBorders>
              <w:top w:val="single" w:sz="4" w:space="0" w:color="auto"/>
              <w:left w:val="single" w:sz="4" w:space="0" w:color="auto"/>
              <w:bottom w:val="single" w:sz="4" w:space="0" w:color="auto"/>
              <w:right w:val="single" w:sz="4" w:space="0" w:color="auto"/>
            </w:tcBorders>
            <w:hideMark/>
          </w:tcPr>
          <w:p w:rsidR="00F20533" w:rsidRPr="008A1E9A" w:rsidRDefault="00F20533" w:rsidP="00F20533">
            <w:pPr>
              <w:ind w:left="34"/>
              <w:jc w:val="both"/>
              <w:rPr>
                <w:color w:val="000000"/>
              </w:rPr>
            </w:pPr>
            <w:r>
              <w:t xml:space="preserve">Семина </w:t>
            </w:r>
            <w:proofErr w:type="spellStart"/>
            <w:r>
              <w:t>туроргов</w:t>
            </w:r>
            <w:proofErr w:type="spellEnd"/>
            <w:r>
              <w:t xml:space="preserve">. </w:t>
            </w:r>
            <w:r w:rsidRPr="00F20533">
              <w:t>Программы туристско-краеведческого движения</w:t>
            </w:r>
            <w:r>
              <w:t xml:space="preserve"> </w:t>
            </w:r>
            <w:r w:rsidRPr="00F20533">
              <w:t xml:space="preserve">школьников России </w:t>
            </w:r>
            <w:r>
              <w:t>«</w:t>
            </w:r>
            <w:r w:rsidRPr="00F20533">
              <w:t>Отечество».</w:t>
            </w:r>
            <w:r>
              <w:t xml:space="preserve"> </w:t>
            </w:r>
            <w:r w:rsidRPr="00F20533">
              <w:t xml:space="preserve">     « План работы по   </w:t>
            </w:r>
            <w:proofErr w:type="spellStart"/>
            <w:r w:rsidRPr="00F20533">
              <w:t>туристск</w:t>
            </w:r>
            <w:proofErr w:type="gramStart"/>
            <w:r w:rsidRPr="00F20533">
              <w:t>о</w:t>
            </w:r>
            <w:proofErr w:type="spellEnd"/>
            <w:r w:rsidRPr="00F20533">
              <w:t>-</w:t>
            </w:r>
            <w:proofErr w:type="gramEnd"/>
            <w:r w:rsidRPr="00F20533">
              <w:t xml:space="preserve">    краеведческому  </w:t>
            </w:r>
            <w:r>
              <w:t xml:space="preserve">     направлению   на   2015 -2016</w:t>
            </w:r>
            <w:r w:rsidRPr="00F20533">
              <w:t xml:space="preserve">   учебный год.»</w:t>
            </w:r>
          </w:p>
        </w:tc>
        <w:tc>
          <w:tcPr>
            <w:tcW w:w="3970" w:type="dxa"/>
            <w:tcBorders>
              <w:top w:val="single" w:sz="4" w:space="0" w:color="auto"/>
              <w:left w:val="single" w:sz="4" w:space="0" w:color="auto"/>
              <w:bottom w:val="single" w:sz="4" w:space="0" w:color="auto"/>
              <w:right w:val="single" w:sz="4" w:space="0" w:color="auto"/>
            </w:tcBorders>
            <w:hideMark/>
          </w:tcPr>
          <w:p w:rsidR="00F20533" w:rsidRDefault="00F20533" w:rsidP="0040404D">
            <w:proofErr w:type="spellStart"/>
            <w:r>
              <w:t>Локтионов</w:t>
            </w:r>
            <w:proofErr w:type="spellEnd"/>
            <w:r>
              <w:t xml:space="preserve"> Е.В.</w:t>
            </w:r>
          </w:p>
        </w:tc>
      </w:tr>
      <w:tr w:rsidR="00F20533" w:rsidRPr="006431A6" w:rsidTr="0040404D">
        <w:trPr>
          <w:trHeight w:val="255"/>
        </w:trPr>
        <w:tc>
          <w:tcPr>
            <w:tcW w:w="6095" w:type="dxa"/>
            <w:tcBorders>
              <w:top w:val="single" w:sz="4" w:space="0" w:color="auto"/>
              <w:left w:val="single" w:sz="4" w:space="0" w:color="auto"/>
              <w:bottom w:val="single" w:sz="4" w:space="0" w:color="auto"/>
              <w:right w:val="single" w:sz="4" w:space="0" w:color="auto"/>
            </w:tcBorders>
            <w:hideMark/>
          </w:tcPr>
          <w:p w:rsidR="00F20533" w:rsidRDefault="00F20533" w:rsidP="00F20533">
            <w:pPr>
              <w:ind w:left="-108"/>
            </w:pPr>
            <w:r w:rsidRPr="00F20533">
              <w:t xml:space="preserve">Семинар педагогов дополнительного   образования: «Состояние, проблемы, перспективы    развития   </w:t>
            </w:r>
            <w:r w:rsidRPr="00F20533">
              <w:lastRenderedPageBreak/>
              <w:t>дополнительного  образования»</w:t>
            </w:r>
            <w:r>
              <w:t>.</w:t>
            </w:r>
            <w:r w:rsidRPr="00F20533">
              <w:t xml:space="preserve">  План  проведения районных  конкурсов,    выставок, семинаров»</w:t>
            </w:r>
            <w:r>
              <w:t>.</w:t>
            </w:r>
          </w:p>
        </w:tc>
        <w:tc>
          <w:tcPr>
            <w:tcW w:w="3970" w:type="dxa"/>
            <w:tcBorders>
              <w:top w:val="single" w:sz="4" w:space="0" w:color="auto"/>
              <w:left w:val="single" w:sz="4" w:space="0" w:color="auto"/>
              <w:bottom w:val="single" w:sz="4" w:space="0" w:color="auto"/>
              <w:right w:val="single" w:sz="4" w:space="0" w:color="auto"/>
            </w:tcBorders>
            <w:hideMark/>
          </w:tcPr>
          <w:p w:rsidR="00F20533" w:rsidRDefault="00F20533" w:rsidP="0040404D">
            <w:proofErr w:type="spellStart"/>
            <w:r>
              <w:lastRenderedPageBreak/>
              <w:t>Шатная</w:t>
            </w:r>
            <w:proofErr w:type="spellEnd"/>
            <w:r>
              <w:t xml:space="preserve"> И.Н.</w:t>
            </w:r>
          </w:p>
        </w:tc>
      </w:tr>
      <w:tr w:rsidR="00C00FEB" w:rsidRPr="006431A6" w:rsidTr="0040404D">
        <w:trPr>
          <w:trHeight w:val="645"/>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D05C24" w:rsidP="0040404D">
            <w:r>
              <w:lastRenderedPageBreak/>
              <w:t>Районный конкурс «Юннат – 2015</w:t>
            </w:r>
            <w:r w:rsidR="00C00FEB" w:rsidRPr="006431A6">
              <w:t>»</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C00FEB" w:rsidRPr="006431A6" w:rsidTr="0040404D">
        <w:trPr>
          <w:trHeight w:val="566"/>
        </w:trPr>
        <w:tc>
          <w:tcPr>
            <w:tcW w:w="6095" w:type="dxa"/>
            <w:tcBorders>
              <w:top w:val="single" w:sz="4" w:space="0" w:color="auto"/>
              <w:left w:val="single" w:sz="4" w:space="0" w:color="auto"/>
              <w:bottom w:val="single" w:sz="4" w:space="0" w:color="auto"/>
              <w:right w:val="single" w:sz="4" w:space="0" w:color="auto"/>
            </w:tcBorders>
          </w:tcPr>
          <w:p w:rsidR="00C00FEB" w:rsidRPr="006431A6" w:rsidRDefault="00C00FEB" w:rsidP="0040404D">
            <w:r w:rsidRPr="006431A6">
              <w:t>Совещание с руководителями ШМО классных руководителей</w:t>
            </w:r>
          </w:p>
          <w:p w:rsidR="00C00FEB" w:rsidRPr="006431A6" w:rsidRDefault="00C00FEB" w:rsidP="0040404D"/>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tc>
      </w:tr>
      <w:tr w:rsidR="00C00FEB" w:rsidRPr="006431A6" w:rsidTr="0040404D">
        <w:trPr>
          <w:trHeight w:val="585"/>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D05C24">
            <w:r w:rsidRPr="006431A6">
              <w:t xml:space="preserve">Методический день  в </w:t>
            </w:r>
            <w:proofErr w:type="spellStart"/>
            <w:r w:rsidRPr="006431A6">
              <w:t>Д-</w:t>
            </w:r>
            <w:r w:rsidR="00D05C24">
              <w:t>Колодезьской</w:t>
            </w:r>
            <w:proofErr w:type="spellEnd"/>
            <w:r w:rsidR="00D05C24">
              <w:t xml:space="preserve"> Н</w:t>
            </w:r>
            <w:r w:rsidRPr="006431A6">
              <w:t>ОШ,</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Методисты  ИМЦ</w:t>
            </w:r>
          </w:p>
        </w:tc>
      </w:tr>
      <w:tr w:rsidR="00C00FEB" w:rsidRPr="006431A6" w:rsidTr="0040404D">
        <w:trPr>
          <w:trHeight w:val="786"/>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D05C24">
            <w:r w:rsidRPr="006431A6">
              <w:t xml:space="preserve">Конкурс юных исследователей   окружающей среды, посвященный Году </w:t>
            </w:r>
            <w:r w:rsidR="00D05C24">
              <w:t>литературы</w:t>
            </w:r>
            <w:r w:rsidRPr="006431A6">
              <w:t xml:space="preserve"> в России</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786"/>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Тематический урок « Моя малая Родина» (участие многодетных семей, известных людей района)</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p w:rsidR="00C00FEB" w:rsidRPr="006431A6" w:rsidRDefault="00C00FEB" w:rsidP="0040404D">
            <w:r w:rsidRPr="006431A6">
              <w:t>Руководители ОУ</w:t>
            </w:r>
          </w:p>
        </w:tc>
      </w:tr>
      <w:tr w:rsidR="00C00FEB" w:rsidRPr="006431A6" w:rsidTr="00D05C24">
        <w:trPr>
          <w:trHeight w:val="655"/>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Инструктивно-методическое совещание с заместителями директоров по УВР</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708"/>
        </w:trPr>
        <w:tc>
          <w:tcPr>
            <w:tcW w:w="6095"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программ по летнему отдыху  обучающихся «Здоровое поколение»</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tc>
      </w:tr>
      <w:tr w:rsidR="00C00FEB" w:rsidRPr="006431A6" w:rsidTr="0040404D">
        <w:trPr>
          <w:trHeight w:val="708"/>
        </w:trPr>
        <w:tc>
          <w:tcPr>
            <w:tcW w:w="6095" w:type="dxa"/>
            <w:tcBorders>
              <w:top w:val="nil"/>
              <w:left w:val="single" w:sz="4" w:space="0" w:color="auto"/>
              <w:bottom w:val="single" w:sz="4" w:space="0" w:color="auto"/>
              <w:right w:val="single" w:sz="4" w:space="0" w:color="auto"/>
            </w:tcBorders>
          </w:tcPr>
          <w:p w:rsidR="00C00FEB" w:rsidRPr="006431A6" w:rsidRDefault="00C00FEB" w:rsidP="00024E25">
            <w:r w:rsidRPr="006431A6">
              <w:t>Информационно – методическое совещание с учителями  физической культуры по теме:  «Совершенствование преподавания  физической культуры в ОУ района</w:t>
            </w:r>
            <w:r w:rsidR="00024E25">
              <w:t xml:space="preserve"> ГТО</w:t>
            </w:r>
            <w:r w:rsidRPr="006431A6">
              <w:t>»</w:t>
            </w:r>
            <w:r w:rsidR="00024E25">
              <w:t xml:space="preserve">. </w:t>
            </w:r>
          </w:p>
        </w:tc>
        <w:tc>
          <w:tcPr>
            <w:tcW w:w="3970" w:type="dxa"/>
            <w:tcBorders>
              <w:top w:val="nil"/>
              <w:left w:val="single" w:sz="4" w:space="0" w:color="auto"/>
              <w:bottom w:val="single" w:sz="4" w:space="0" w:color="auto"/>
              <w:right w:val="single" w:sz="4" w:space="0" w:color="auto"/>
            </w:tcBorders>
            <w:hideMark/>
          </w:tcPr>
          <w:p w:rsidR="00C00FEB" w:rsidRPr="006431A6" w:rsidRDefault="00C00FEB" w:rsidP="0040404D">
            <w:proofErr w:type="spellStart"/>
            <w:r w:rsidRPr="006431A6">
              <w:t>Квочина</w:t>
            </w:r>
            <w:proofErr w:type="spellEnd"/>
            <w:r w:rsidRPr="006431A6">
              <w:t xml:space="preserve"> Н.П.</w:t>
            </w:r>
          </w:p>
        </w:tc>
      </w:tr>
      <w:tr w:rsidR="00C00FEB" w:rsidRPr="006431A6" w:rsidTr="0040404D">
        <w:trPr>
          <w:trHeight w:val="825"/>
        </w:trPr>
        <w:tc>
          <w:tcPr>
            <w:tcW w:w="6095" w:type="dxa"/>
            <w:tcBorders>
              <w:top w:val="single" w:sz="4" w:space="0" w:color="auto"/>
              <w:left w:val="single" w:sz="4" w:space="0" w:color="auto"/>
              <w:bottom w:val="single" w:sz="4" w:space="0" w:color="auto"/>
              <w:right w:val="single" w:sz="4" w:space="0" w:color="auto"/>
            </w:tcBorders>
          </w:tcPr>
          <w:p w:rsidR="00C00FEB" w:rsidRPr="006431A6" w:rsidRDefault="00C00FEB" w:rsidP="00024E25">
            <w:r w:rsidRPr="006431A6">
              <w:t>Районная научно - практическая конференция    дошкольных работников  »Профессионализм воспитателя как необходимое условие внедрения ФГОС дошкольного образования»</w:t>
            </w:r>
          </w:p>
        </w:tc>
        <w:tc>
          <w:tcPr>
            <w:tcW w:w="3970"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Титова С.В.</w:t>
            </w:r>
          </w:p>
        </w:tc>
      </w:tr>
    </w:tbl>
    <w:p w:rsidR="00C00FEB" w:rsidRPr="006431A6" w:rsidRDefault="00C00FEB" w:rsidP="00C00FEB"/>
    <w:p w:rsidR="00C00FEB" w:rsidRPr="006431A6" w:rsidRDefault="00C00FEB" w:rsidP="00C00FEB"/>
    <w:p w:rsidR="00C00FEB" w:rsidRPr="00024E25" w:rsidRDefault="00024E25" w:rsidP="00C00FEB">
      <w:pPr>
        <w:jc w:val="center"/>
        <w:rPr>
          <w:b/>
        </w:rPr>
      </w:pPr>
      <w:r w:rsidRPr="00024E25">
        <w:rPr>
          <w:b/>
        </w:rPr>
        <w:t xml:space="preserve">Октябрь </w:t>
      </w:r>
    </w:p>
    <w:p w:rsidR="00C00FEB" w:rsidRPr="006431A6" w:rsidRDefault="00C00FEB" w:rsidP="00C00FEB">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3969"/>
      </w:tblGrid>
      <w:tr w:rsidR="00C00FEB" w:rsidRPr="006431A6" w:rsidTr="00024E25">
        <w:trPr>
          <w:trHeight w:val="308"/>
        </w:trPr>
        <w:tc>
          <w:tcPr>
            <w:tcW w:w="6096"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rPr>
                <w:b/>
              </w:rPr>
            </w:pPr>
            <w:r w:rsidRPr="00CC5A0E">
              <w:rPr>
                <w:b/>
              </w:rPr>
              <w:t>Наименование мероприятий</w:t>
            </w:r>
          </w:p>
        </w:tc>
        <w:tc>
          <w:tcPr>
            <w:tcW w:w="3969"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rPr>
                <w:b/>
              </w:rPr>
            </w:pPr>
            <w:r w:rsidRPr="00CC5A0E">
              <w:rPr>
                <w:b/>
              </w:rPr>
              <w:t>Ответственный</w:t>
            </w:r>
          </w:p>
        </w:tc>
      </w:tr>
      <w:tr w:rsidR="00C00FEB" w:rsidRPr="006431A6" w:rsidTr="00024E25">
        <w:trPr>
          <w:trHeight w:val="283"/>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Празднование Дня Учителя </w:t>
            </w:r>
            <w:proofErr w:type="gramStart"/>
            <w:r w:rsidRPr="006431A6">
              <w:t xml:space="preserve">( </w:t>
            </w:r>
            <w:proofErr w:type="gramEnd"/>
            <w:r w:rsidRPr="006431A6">
              <w:t>по школам)</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Руководители ОУ</w:t>
            </w:r>
          </w:p>
        </w:tc>
      </w:tr>
      <w:tr w:rsidR="00C00FEB" w:rsidRPr="006431A6" w:rsidTr="0040404D">
        <w:trPr>
          <w:trHeight w:val="448"/>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Районный праздник, посвященный Дню Учителя </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 Шаповалов А.В.</w:t>
            </w:r>
          </w:p>
        </w:tc>
      </w:tr>
      <w:tr w:rsidR="00C00FEB" w:rsidRPr="006431A6" w:rsidTr="0040404D">
        <w:trPr>
          <w:trHeight w:val="708"/>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День пожилых людей (по школам)</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Руководители ОУ</w:t>
            </w:r>
          </w:p>
        </w:tc>
      </w:tr>
      <w:tr w:rsidR="00C00FEB" w:rsidRPr="006431A6" w:rsidTr="0040404D">
        <w:trPr>
          <w:trHeight w:val="708"/>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Школьный этап предметных олимпиад</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Директора школ</w:t>
            </w:r>
          </w:p>
        </w:tc>
      </w:tr>
      <w:tr w:rsidR="00C00FEB" w:rsidRPr="006431A6" w:rsidTr="0040404D">
        <w:trPr>
          <w:trHeight w:val="708"/>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Районные конкурсы на лучшую организацию  пришкольного  учебно-опытного   участка, лучший натуралистический кружок</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8A1E9A">
        <w:trPr>
          <w:trHeight w:val="465"/>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Инструктивн</w:t>
            </w:r>
            <w:proofErr w:type="gramStart"/>
            <w:r w:rsidRPr="006431A6">
              <w:t>о-</w:t>
            </w:r>
            <w:proofErr w:type="gramEnd"/>
            <w:r w:rsidRPr="006431A6">
              <w:t xml:space="preserve"> методическое совещание  с преподавателями ОБЖ на базе ИМЦ</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Квочина</w:t>
            </w:r>
            <w:proofErr w:type="spellEnd"/>
            <w:r w:rsidRPr="006431A6">
              <w:t xml:space="preserve"> Н.П.</w:t>
            </w:r>
          </w:p>
        </w:tc>
      </w:tr>
      <w:tr w:rsidR="008A1E9A" w:rsidRPr="006431A6" w:rsidTr="0040404D">
        <w:trPr>
          <w:trHeight w:val="228"/>
        </w:trPr>
        <w:tc>
          <w:tcPr>
            <w:tcW w:w="6096" w:type="dxa"/>
            <w:tcBorders>
              <w:top w:val="single" w:sz="4" w:space="0" w:color="auto"/>
              <w:left w:val="single" w:sz="4" w:space="0" w:color="auto"/>
              <w:bottom w:val="single" w:sz="4" w:space="0" w:color="auto"/>
              <w:right w:val="single" w:sz="4" w:space="0" w:color="auto"/>
            </w:tcBorders>
            <w:hideMark/>
          </w:tcPr>
          <w:p w:rsidR="008A1E9A" w:rsidRPr="008A1E9A" w:rsidRDefault="008A1E9A" w:rsidP="008A1E9A">
            <w:pPr>
              <w:shd w:val="clear" w:color="auto" w:fill="FFFFFF"/>
              <w:spacing w:before="100" w:beforeAutospacing="1"/>
            </w:pPr>
            <w:r w:rsidRPr="008A1E9A">
              <w:rPr>
                <w:color w:val="000000"/>
              </w:rPr>
              <w:t>Старт фестиваля «Детство без границ»</w:t>
            </w:r>
          </w:p>
          <w:p w:rsidR="008A1E9A" w:rsidRPr="006431A6" w:rsidRDefault="008A1E9A" w:rsidP="0040404D"/>
        </w:tc>
        <w:tc>
          <w:tcPr>
            <w:tcW w:w="3969" w:type="dxa"/>
            <w:tcBorders>
              <w:top w:val="single" w:sz="4" w:space="0" w:color="auto"/>
              <w:left w:val="single" w:sz="4" w:space="0" w:color="auto"/>
              <w:bottom w:val="single" w:sz="4" w:space="0" w:color="auto"/>
              <w:right w:val="single" w:sz="4" w:space="0" w:color="auto"/>
            </w:tcBorders>
            <w:hideMark/>
          </w:tcPr>
          <w:p w:rsidR="008A1E9A" w:rsidRPr="006431A6" w:rsidRDefault="008A1E9A" w:rsidP="0040404D">
            <w:proofErr w:type="spellStart"/>
            <w:r>
              <w:t>Шатная</w:t>
            </w:r>
            <w:proofErr w:type="spellEnd"/>
            <w:r>
              <w:t xml:space="preserve"> И.Н.</w:t>
            </w:r>
          </w:p>
        </w:tc>
      </w:tr>
      <w:tr w:rsidR="00C00FEB" w:rsidRPr="006431A6" w:rsidTr="0040404D">
        <w:trPr>
          <w:trHeight w:val="583"/>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024E25">
            <w:r w:rsidRPr="006431A6">
              <w:t xml:space="preserve">Семинар – практикум учителей начальных классов на базе </w:t>
            </w:r>
            <w:proofErr w:type="spellStart"/>
            <w:r w:rsidR="00024E25">
              <w:t>Коммунаровской</w:t>
            </w:r>
            <w:proofErr w:type="spellEnd"/>
            <w:r w:rsidRPr="006431A6">
              <w:t xml:space="preserve"> СОШ по теме</w:t>
            </w:r>
            <w:proofErr w:type="gramStart"/>
            <w:r w:rsidRPr="006431A6">
              <w:t xml:space="preserve"> :</w:t>
            </w:r>
            <w:proofErr w:type="gramEnd"/>
            <w:r w:rsidRPr="006431A6">
              <w:t xml:space="preserve"> « ФГОС НОО: опыт и проблемы»</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Гузева</w:t>
            </w:r>
            <w:proofErr w:type="spellEnd"/>
            <w:r w:rsidRPr="006431A6">
              <w:t xml:space="preserve"> Т.В.</w:t>
            </w:r>
          </w:p>
        </w:tc>
      </w:tr>
      <w:tr w:rsidR="00C00FEB" w:rsidRPr="006431A6" w:rsidTr="0040404D">
        <w:trPr>
          <w:trHeight w:val="645"/>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Районное массовое мероприятие «Районный конкурс литературных работ «Искусство Слова»</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645"/>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lastRenderedPageBreak/>
              <w:t>Конкурс профессионального мастерства учителей начальных классов «Мой лучший урок» (заочный этап)</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566"/>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024E25">
            <w:r w:rsidRPr="006431A6">
              <w:t>Тематический урок</w:t>
            </w:r>
            <w:proofErr w:type="gramStart"/>
            <w:r w:rsidRPr="006431A6">
              <w:t xml:space="preserve"> ,</w:t>
            </w:r>
            <w:proofErr w:type="gramEnd"/>
            <w:r w:rsidRPr="006431A6">
              <w:t xml:space="preserve"> посвященный году </w:t>
            </w:r>
            <w:r w:rsidR="00024E25">
              <w:t>литературы</w:t>
            </w:r>
            <w:r w:rsidRPr="006431A6">
              <w:t xml:space="preserve"> в Российской Федерации.</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tc>
      </w:tr>
      <w:tr w:rsidR="00C00FEB" w:rsidRPr="006431A6" w:rsidTr="0040404D">
        <w:trPr>
          <w:trHeight w:val="585"/>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 Инструктивн</w:t>
            </w:r>
            <w:proofErr w:type="gramStart"/>
            <w:r w:rsidRPr="006431A6">
              <w:t>о-</w:t>
            </w:r>
            <w:proofErr w:type="gramEnd"/>
            <w:r w:rsidRPr="006431A6">
              <w:t xml:space="preserve"> методическое совещание заместителей директоров по воспитательной работе</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tc>
      </w:tr>
      <w:tr w:rsidR="00C00FEB" w:rsidRPr="006431A6" w:rsidTr="00024E25">
        <w:trPr>
          <w:trHeight w:val="395"/>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Фотоконкурс «Мир, в котором я живу!»</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C00FEB" w:rsidRPr="006431A6" w:rsidTr="00024E25">
        <w:trPr>
          <w:trHeight w:val="556"/>
        </w:trPr>
        <w:tc>
          <w:tcPr>
            <w:tcW w:w="6096"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педагогов дополнительного образования «Сердце отдаю детям»</w:t>
            </w:r>
          </w:p>
        </w:tc>
        <w:tc>
          <w:tcPr>
            <w:tcW w:w="3969"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bl>
    <w:p w:rsidR="00C00FEB" w:rsidRDefault="00C00FEB" w:rsidP="00C00FEB">
      <w:r w:rsidRPr="006431A6">
        <w:t xml:space="preserve">                </w:t>
      </w:r>
    </w:p>
    <w:p w:rsidR="00024E25" w:rsidRDefault="00024E25" w:rsidP="00C00FEB"/>
    <w:p w:rsidR="00CC5A0E" w:rsidRDefault="00CC5A0E" w:rsidP="00C00FEB"/>
    <w:p w:rsidR="00CC5A0E" w:rsidRPr="006431A6" w:rsidRDefault="00CC5A0E" w:rsidP="00C00FEB"/>
    <w:p w:rsidR="00C00FEB" w:rsidRPr="00024E25" w:rsidRDefault="00024E25" w:rsidP="00C00FEB">
      <w:pPr>
        <w:jc w:val="center"/>
        <w:rPr>
          <w:b/>
        </w:rPr>
      </w:pPr>
      <w:r w:rsidRPr="00024E25">
        <w:rPr>
          <w:b/>
        </w:rPr>
        <w:t xml:space="preserve">Ноябрь </w:t>
      </w:r>
    </w:p>
    <w:p w:rsidR="00C00FEB" w:rsidRPr="006431A6" w:rsidRDefault="00C00FEB" w:rsidP="00C00FEB">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2"/>
        <w:gridCol w:w="3823"/>
      </w:tblGrid>
      <w:tr w:rsidR="00C00FEB" w:rsidRPr="006431A6" w:rsidTr="00024E25">
        <w:trPr>
          <w:trHeight w:val="295"/>
        </w:trPr>
        <w:tc>
          <w:tcPr>
            <w:tcW w:w="6242"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rPr>
                <w:b/>
              </w:rPr>
            </w:pPr>
            <w:r w:rsidRPr="00CC5A0E">
              <w:rPr>
                <w:b/>
              </w:rPr>
              <w:t>Наименование мероприятий</w:t>
            </w:r>
          </w:p>
        </w:tc>
        <w:tc>
          <w:tcPr>
            <w:tcW w:w="3823" w:type="dxa"/>
            <w:tcBorders>
              <w:top w:val="single" w:sz="4" w:space="0" w:color="auto"/>
              <w:left w:val="single" w:sz="4" w:space="0" w:color="auto"/>
              <w:bottom w:val="single" w:sz="4" w:space="0" w:color="auto"/>
              <w:right w:val="single" w:sz="4" w:space="0" w:color="auto"/>
            </w:tcBorders>
            <w:hideMark/>
          </w:tcPr>
          <w:p w:rsidR="00C00FEB" w:rsidRPr="00CC5A0E" w:rsidRDefault="00C00FEB" w:rsidP="0040404D">
            <w:pPr>
              <w:rPr>
                <w:b/>
              </w:rPr>
            </w:pPr>
            <w:r w:rsidRPr="00CC5A0E">
              <w:rPr>
                <w:b/>
              </w:rPr>
              <w:t>Ответственный</w:t>
            </w:r>
          </w:p>
        </w:tc>
      </w:tr>
      <w:tr w:rsidR="00C00FEB" w:rsidRPr="006431A6" w:rsidTr="0040404D">
        <w:trPr>
          <w:trHeight w:val="448"/>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Анализ занятости детей «группы риска» в системе дополнительного образования</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C00FEB" w:rsidRPr="006431A6" w:rsidTr="0040404D">
        <w:trPr>
          <w:trHeight w:val="448"/>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Изучение деятельности ОУ по организации отдыха </w:t>
            </w:r>
            <w:proofErr w:type="gramStart"/>
            <w:r w:rsidRPr="006431A6">
              <w:t>обучающихся</w:t>
            </w:r>
            <w:proofErr w:type="gramEnd"/>
            <w:r w:rsidRPr="006431A6">
              <w:t xml:space="preserve"> в каникулярное время </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Нерябова</w:t>
            </w:r>
            <w:proofErr w:type="spellEnd"/>
            <w:r w:rsidRPr="006431A6">
              <w:t xml:space="preserve"> И.П.</w:t>
            </w:r>
          </w:p>
        </w:tc>
      </w:tr>
      <w:tr w:rsidR="00C00FEB" w:rsidRPr="006431A6" w:rsidTr="0040404D">
        <w:trPr>
          <w:trHeight w:val="708"/>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Мониторинг движения </w:t>
            </w:r>
            <w:proofErr w:type="gramStart"/>
            <w:r w:rsidRPr="006431A6">
              <w:t>обучающихся</w:t>
            </w:r>
            <w:proofErr w:type="gramEnd"/>
            <w:r w:rsidRPr="006431A6">
              <w:t xml:space="preserve"> ОУ за </w:t>
            </w:r>
            <w:r w:rsidRPr="006431A6">
              <w:rPr>
                <w:lang w:val="en-US"/>
              </w:rPr>
              <w:t>I</w:t>
            </w:r>
            <w:r w:rsidRPr="006431A6">
              <w:t xml:space="preserve"> четверть</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Колтунова</w:t>
            </w:r>
            <w:proofErr w:type="spellEnd"/>
            <w:r w:rsidRPr="006431A6">
              <w:t xml:space="preserve"> З.А.</w:t>
            </w:r>
          </w:p>
        </w:tc>
      </w:tr>
      <w:tr w:rsidR="00C00FEB" w:rsidRPr="006431A6" w:rsidTr="00024E25">
        <w:trPr>
          <w:trHeight w:val="411"/>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День народного единства (по школам)</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tc>
      </w:tr>
      <w:tr w:rsidR="00C00FEB" w:rsidRPr="006431A6" w:rsidTr="00024E25">
        <w:trPr>
          <w:trHeight w:val="418"/>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Заседания ММО (по школам)</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Директора школ</w:t>
            </w:r>
          </w:p>
        </w:tc>
      </w:tr>
      <w:tr w:rsidR="00C00FEB" w:rsidRPr="006431A6" w:rsidTr="0040404D">
        <w:trPr>
          <w:trHeight w:val="708"/>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024E25">
            <w:r w:rsidRPr="006431A6">
              <w:t>Районный конкурс учителей естественн</w:t>
            </w:r>
            <w:proofErr w:type="gramStart"/>
            <w:r w:rsidRPr="006431A6">
              <w:t>о-</w:t>
            </w:r>
            <w:proofErr w:type="gramEnd"/>
            <w:r w:rsidRPr="006431A6">
              <w:t xml:space="preserve"> научного направления «Мой лучший урок</w:t>
            </w:r>
            <w:r w:rsidR="00024E25">
              <w:t>»</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583"/>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Совещание с заведующими </w:t>
            </w:r>
            <w:proofErr w:type="spellStart"/>
            <w:r w:rsidRPr="006431A6">
              <w:t>д</w:t>
            </w:r>
            <w:proofErr w:type="spellEnd"/>
            <w:r w:rsidRPr="006431A6">
              <w:t>/</w:t>
            </w:r>
            <w:proofErr w:type="gramStart"/>
            <w:r w:rsidRPr="006431A6">
              <w:t>с</w:t>
            </w:r>
            <w:proofErr w:type="gramEnd"/>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Титова С.В.</w:t>
            </w:r>
          </w:p>
        </w:tc>
      </w:tr>
      <w:tr w:rsidR="00C00FEB" w:rsidRPr="006431A6" w:rsidTr="00024E25">
        <w:trPr>
          <w:trHeight w:val="385"/>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«День Матери» по школам</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tc>
      </w:tr>
      <w:tr w:rsidR="00C00FEB" w:rsidRPr="006431A6" w:rsidTr="00024E25">
        <w:trPr>
          <w:trHeight w:val="406"/>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фольклорных коллективов</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C00FEB" w:rsidRPr="006431A6" w:rsidTr="00024E25">
        <w:trPr>
          <w:trHeight w:val="425"/>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024E25">
            <w:r w:rsidRPr="006431A6">
              <w:t>Конкурс юных чтецов</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786"/>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Научно-практическая конференция младших школьников «Первые шаги в научную деятельность»</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Гузева</w:t>
            </w:r>
            <w:proofErr w:type="spellEnd"/>
            <w:r w:rsidRPr="006431A6">
              <w:t xml:space="preserve"> Т.В.</w:t>
            </w:r>
          </w:p>
        </w:tc>
      </w:tr>
      <w:tr w:rsidR="00C00FEB" w:rsidRPr="006431A6" w:rsidTr="0040404D">
        <w:trPr>
          <w:trHeight w:val="855"/>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Инструктивно-методическое совещание с заместителями директоров по УВР</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708"/>
        </w:trPr>
        <w:tc>
          <w:tcPr>
            <w:tcW w:w="6242" w:type="dxa"/>
            <w:tcBorders>
              <w:top w:val="nil"/>
              <w:left w:val="single" w:sz="4" w:space="0" w:color="auto"/>
              <w:bottom w:val="single" w:sz="4" w:space="0" w:color="auto"/>
              <w:right w:val="single" w:sz="4" w:space="0" w:color="auto"/>
            </w:tcBorders>
            <w:hideMark/>
          </w:tcPr>
          <w:p w:rsidR="00C00FEB" w:rsidRPr="006431A6" w:rsidRDefault="00C00FEB" w:rsidP="0040404D">
            <w:r w:rsidRPr="006431A6">
              <w:t>Информационно – методическое совещание с учителями  ОПК по теме «Развитие личностных качеств обучающихся в процессе изучение ОПК</w:t>
            </w:r>
          </w:p>
        </w:tc>
        <w:tc>
          <w:tcPr>
            <w:tcW w:w="3823" w:type="dxa"/>
            <w:tcBorders>
              <w:top w:val="nil"/>
              <w:left w:val="single" w:sz="4" w:space="0" w:color="auto"/>
              <w:bottom w:val="single" w:sz="4" w:space="0" w:color="auto"/>
              <w:right w:val="single" w:sz="4" w:space="0" w:color="auto"/>
            </w:tcBorders>
            <w:hideMark/>
          </w:tcPr>
          <w:p w:rsidR="00C00FEB" w:rsidRPr="006431A6" w:rsidRDefault="00C00FEB" w:rsidP="0040404D">
            <w:proofErr w:type="spellStart"/>
            <w:r w:rsidRPr="006431A6">
              <w:t>Квочина</w:t>
            </w:r>
            <w:proofErr w:type="spellEnd"/>
            <w:r w:rsidRPr="006431A6">
              <w:t xml:space="preserve"> Н.П.</w:t>
            </w:r>
          </w:p>
        </w:tc>
      </w:tr>
      <w:tr w:rsidR="00C00FEB" w:rsidRPr="006431A6" w:rsidTr="00F20533">
        <w:trPr>
          <w:trHeight w:val="645"/>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«Святые заступники Руси» в интерактивном режиме</w:t>
            </w:r>
          </w:p>
        </w:tc>
        <w:tc>
          <w:tcPr>
            <w:tcW w:w="3823" w:type="dxa"/>
            <w:tcBorders>
              <w:top w:val="single" w:sz="4" w:space="0" w:color="auto"/>
              <w:left w:val="single" w:sz="4" w:space="0" w:color="auto"/>
              <w:bottom w:val="single" w:sz="4" w:space="0" w:color="auto"/>
              <w:right w:val="single" w:sz="4" w:space="0" w:color="auto"/>
            </w:tcBorders>
          </w:tcPr>
          <w:p w:rsidR="00C00FEB" w:rsidRPr="006431A6" w:rsidRDefault="00C00FEB" w:rsidP="0040404D"/>
          <w:p w:rsidR="00C00FEB" w:rsidRPr="006431A6" w:rsidRDefault="00C00FEB" w:rsidP="0040404D">
            <w:proofErr w:type="spellStart"/>
            <w:r w:rsidRPr="006431A6">
              <w:t>Квочина</w:t>
            </w:r>
            <w:proofErr w:type="spellEnd"/>
            <w:r w:rsidRPr="006431A6">
              <w:t xml:space="preserve"> Н.П.</w:t>
            </w:r>
          </w:p>
        </w:tc>
      </w:tr>
      <w:tr w:rsidR="00F20533" w:rsidRPr="006431A6" w:rsidTr="0040404D">
        <w:trPr>
          <w:trHeight w:val="347"/>
        </w:trPr>
        <w:tc>
          <w:tcPr>
            <w:tcW w:w="6242" w:type="dxa"/>
            <w:tcBorders>
              <w:top w:val="single" w:sz="4" w:space="0" w:color="auto"/>
              <w:left w:val="single" w:sz="4" w:space="0" w:color="auto"/>
              <w:bottom w:val="single" w:sz="4" w:space="0" w:color="auto"/>
              <w:right w:val="single" w:sz="4" w:space="0" w:color="auto"/>
            </w:tcBorders>
            <w:hideMark/>
          </w:tcPr>
          <w:p w:rsidR="00F20533" w:rsidRPr="00F20533" w:rsidRDefault="00F20533" w:rsidP="00F20533">
            <w:r>
              <w:t xml:space="preserve">Семинар старших пионерских вожатых. </w:t>
            </w:r>
            <w:r w:rsidRPr="00F20533">
              <w:t xml:space="preserve">«Участие в областном конкурсе проектов и программ деятельности </w:t>
            </w:r>
          </w:p>
          <w:p w:rsidR="00F20533" w:rsidRPr="00F20533" w:rsidRDefault="00F20533" w:rsidP="00F20533">
            <w:r w:rsidRPr="00F20533">
              <w:t>детских общественных объединений». Лидер – 21 века</w:t>
            </w:r>
            <w:proofErr w:type="gramStart"/>
            <w:r w:rsidRPr="00F20533">
              <w:t>.»</w:t>
            </w:r>
            <w:proofErr w:type="gramEnd"/>
          </w:p>
          <w:p w:rsidR="00F20533" w:rsidRPr="006431A6" w:rsidRDefault="00F20533" w:rsidP="0040404D"/>
        </w:tc>
        <w:tc>
          <w:tcPr>
            <w:tcW w:w="3823" w:type="dxa"/>
            <w:tcBorders>
              <w:top w:val="single" w:sz="4" w:space="0" w:color="auto"/>
              <w:left w:val="single" w:sz="4" w:space="0" w:color="auto"/>
              <w:bottom w:val="single" w:sz="4" w:space="0" w:color="auto"/>
              <w:right w:val="single" w:sz="4" w:space="0" w:color="auto"/>
            </w:tcBorders>
          </w:tcPr>
          <w:p w:rsidR="00F20533" w:rsidRPr="006431A6" w:rsidRDefault="00F20533" w:rsidP="0040404D">
            <w:proofErr w:type="spellStart"/>
            <w:r>
              <w:t>Шатная</w:t>
            </w:r>
            <w:proofErr w:type="spellEnd"/>
            <w:r>
              <w:t xml:space="preserve"> И.Н.</w:t>
            </w:r>
          </w:p>
        </w:tc>
      </w:tr>
      <w:tr w:rsidR="00C00FEB" w:rsidRPr="006431A6" w:rsidTr="0040404D">
        <w:trPr>
          <w:trHeight w:val="630"/>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024E25">
            <w:r w:rsidRPr="006431A6">
              <w:lastRenderedPageBreak/>
              <w:t xml:space="preserve">Методический день  в </w:t>
            </w:r>
            <w:proofErr w:type="spellStart"/>
            <w:r w:rsidR="00024E25">
              <w:t>Крупецко</w:t>
            </w:r>
            <w:r w:rsidRPr="006431A6">
              <w:t>й</w:t>
            </w:r>
            <w:proofErr w:type="spellEnd"/>
            <w:r w:rsidRPr="006431A6">
              <w:t xml:space="preserve"> ООШ</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методисты</w:t>
            </w:r>
          </w:p>
        </w:tc>
      </w:tr>
      <w:tr w:rsidR="00C00FEB" w:rsidRPr="006431A6" w:rsidTr="0040404D">
        <w:trPr>
          <w:trHeight w:val="513"/>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Участие в региональной открытой научно-практической конференции «Куряне – подвижники «</w:t>
            </w:r>
            <w:proofErr w:type="spellStart"/>
            <w:r w:rsidRPr="006431A6">
              <w:t>Святаго</w:t>
            </w:r>
            <w:proofErr w:type="spellEnd"/>
            <w:r w:rsidRPr="006431A6">
              <w:t xml:space="preserve"> Духа»</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Квочина</w:t>
            </w:r>
            <w:proofErr w:type="spellEnd"/>
            <w:r w:rsidRPr="006431A6">
              <w:t xml:space="preserve"> Н.П.</w:t>
            </w:r>
          </w:p>
        </w:tc>
      </w:tr>
      <w:tr w:rsidR="00C00FEB" w:rsidRPr="006431A6" w:rsidTr="0040404D">
        <w:trPr>
          <w:trHeight w:val="513"/>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Районное массовое мероприятие «Конкурс «Рождественская открытка» </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Квочина</w:t>
            </w:r>
            <w:proofErr w:type="spellEnd"/>
            <w:r w:rsidRPr="006431A6">
              <w:t xml:space="preserve"> Н.П.</w:t>
            </w:r>
          </w:p>
        </w:tc>
      </w:tr>
      <w:tr w:rsidR="00C00FEB" w:rsidRPr="006431A6" w:rsidTr="0040404D">
        <w:trPr>
          <w:trHeight w:val="513"/>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программ дополнительного образования детей эколого-биологического направления</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C00FEB" w:rsidRPr="006431A6" w:rsidTr="0040404D">
        <w:trPr>
          <w:trHeight w:val="513"/>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Заседание школы классного руководителя на базе ИМЦ</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tc>
      </w:tr>
      <w:tr w:rsidR="00C00FEB" w:rsidRPr="006431A6" w:rsidTr="0040404D">
        <w:trPr>
          <w:trHeight w:val="513"/>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Районные олимпиады по географии, информатике, праву</w:t>
            </w:r>
          </w:p>
        </w:tc>
        <w:tc>
          <w:tcPr>
            <w:tcW w:w="3823" w:type="dxa"/>
            <w:tcBorders>
              <w:top w:val="single" w:sz="4" w:space="0" w:color="auto"/>
              <w:left w:val="single" w:sz="4" w:space="0" w:color="auto"/>
              <w:bottom w:val="single" w:sz="4" w:space="0" w:color="auto"/>
              <w:right w:val="single" w:sz="4" w:space="0" w:color="auto"/>
            </w:tcBorders>
          </w:tcPr>
          <w:p w:rsidR="00C00FEB" w:rsidRPr="006431A6" w:rsidRDefault="00C00FEB" w:rsidP="0040404D">
            <w:r w:rsidRPr="006431A6">
              <w:t>Сидоренко С.В.</w:t>
            </w:r>
          </w:p>
          <w:p w:rsidR="00C00FEB" w:rsidRPr="006431A6" w:rsidRDefault="00C00FEB" w:rsidP="0040404D"/>
        </w:tc>
      </w:tr>
      <w:tr w:rsidR="00C00FEB" w:rsidRPr="006431A6" w:rsidTr="0040404D">
        <w:trPr>
          <w:trHeight w:val="513"/>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Районные олимпиады по обществознанию, физике</w:t>
            </w:r>
          </w:p>
        </w:tc>
        <w:tc>
          <w:tcPr>
            <w:tcW w:w="3823" w:type="dxa"/>
            <w:tcBorders>
              <w:top w:val="single" w:sz="4" w:space="0" w:color="auto"/>
              <w:left w:val="single" w:sz="4" w:space="0" w:color="auto"/>
              <w:bottom w:val="single" w:sz="4" w:space="0" w:color="auto"/>
              <w:right w:val="single" w:sz="4" w:space="0" w:color="auto"/>
            </w:tcBorders>
          </w:tcPr>
          <w:p w:rsidR="00C00FEB" w:rsidRPr="006431A6" w:rsidRDefault="00C00FEB" w:rsidP="0040404D">
            <w:r w:rsidRPr="006431A6">
              <w:t>Сидоренко С.В.</w:t>
            </w:r>
          </w:p>
          <w:p w:rsidR="00C00FEB" w:rsidRPr="006431A6" w:rsidRDefault="00C00FEB" w:rsidP="0040404D"/>
        </w:tc>
      </w:tr>
      <w:tr w:rsidR="00C00FEB" w:rsidRPr="006431A6" w:rsidTr="0040404D">
        <w:trPr>
          <w:trHeight w:val="513"/>
        </w:trPr>
        <w:tc>
          <w:tcPr>
            <w:tcW w:w="624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Районные олимпиады по английскому языку, краеведению</w:t>
            </w:r>
            <w:proofErr w:type="gramStart"/>
            <w:r w:rsidRPr="006431A6">
              <w:t xml:space="preserve"> ,</w:t>
            </w:r>
            <w:proofErr w:type="gramEnd"/>
            <w:r w:rsidRPr="006431A6">
              <w:t xml:space="preserve"> ОБЖ</w:t>
            </w:r>
          </w:p>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p w:rsidR="00C00FEB" w:rsidRPr="006431A6" w:rsidRDefault="00C00FEB" w:rsidP="0040404D">
            <w:proofErr w:type="spellStart"/>
            <w:r w:rsidRPr="006431A6">
              <w:t>Квочина</w:t>
            </w:r>
            <w:proofErr w:type="spellEnd"/>
            <w:r w:rsidRPr="006431A6">
              <w:t xml:space="preserve"> Н.П.</w:t>
            </w:r>
          </w:p>
        </w:tc>
      </w:tr>
      <w:tr w:rsidR="00C00FEB" w:rsidRPr="006431A6" w:rsidTr="002A1F6F">
        <w:trPr>
          <w:trHeight w:val="570"/>
        </w:trPr>
        <w:tc>
          <w:tcPr>
            <w:tcW w:w="6242" w:type="dxa"/>
            <w:tcBorders>
              <w:top w:val="single" w:sz="4" w:space="0" w:color="auto"/>
              <w:left w:val="single" w:sz="4" w:space="0" w:color="auto"/>
              <w:bottom w:val="single" w:sz="4" w:space="0" w:color="auto"/>
              <w:right w:val="single" w:sz="4" w:space="0" w:color="auto"/>
            </w:tcBorders>
            <w:hideMark/>
          </w:tcPr>
          <w:p w:rsidR="00C00FEB" w:rsidRDefault="00C00FEB" w:rsidP="0040404D">
            <w:r w:rsidRPr="006431A6">
              <w:t>Районные олимпиады по химии, физической культуре</w:t>
            </w:r>
          </w:p>
          <w:p w:rsidR="002A1F6F" w:rsidRPr="006431A6" w:rsidRDefault="002A1F6F" w:rsidP="0040404D"/>
        </w:tc>
        <w:tc>
          <w:tcPr>
            <w:tcW w:w="382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p w:rsidR="00C00FEB" w:rsidRPr="006431A6" w:rsidRDefault="00C00FEB" w:rsidP="0040404D">
            <w:proofErr w:type="spellStart"/>
            <w:r w:rsidRPr="006431A6">
              <w:t>Квочина</w:t>
            </w:r>
            <w:proofErr w:type="spellEnd"/>
            <w:r w:rsidRPr="006431A6">
              <w:t xml:space="preserve"> Н.П.</w:t>
            </w:r>
          </w:p>
        </w:tc>
      </w:tr>
      <w:tr w:rsidR="002A1F6F" w:rsidRPr="006431A6" w:rsidTr="00CC5A0E">
        <w:trPr>
          <w:trHeight w:val="360"/>
        </w:trPr>
        <w:tc>
          <w:tcPr>
            <w:tcW w:w="6242" w:type="dxa"/>
            <w:tcBorders>
              <w:top w:val="single" w:sz="4" w:space="0" w:color="auto"/>
              <w:left w:val="single" w:sz="4" w:space="0" w:color="auto"/>
              <w:bottom w:val="single" w:sz="4" w:space="0" w:color="auto"/>
              <w:right w:val="single" w:sz="4" w:space="0" w:color="auto"/>
            </w:tcBorders>
            <w:hideMark/>
          </w:tcPr>
          <w:p w:rsidR="002A1F6F" w:rsidRDefault="002A1F6F" w:rsidP="0040404D">
            <w:r>
              <w:t>Урок «Интернет – безопасности»</w:t>
            </w:r>
          </w:p>
          <w:p w:rsidR="00CC5A0E" w:rsidRPr="006431A6" w:rsidRDefault="00CC5A0E" w:rsidP="0040404D"/>
        </w:tc>
        <w:tc>
          <w:tcPr>
            <w:tcW w:w="3823" w:type="dxa"/>
            <w:tcBorders>
              <w:top w:val="single" w:sz="4" w:space="0" w:color="auto"/>
              <w:left w:val="single" w:sz="4" w:space="0" w:color="auto"/>
              <w:bottom w:val="single" w:sz="4" w:space="0" w:color="auto"/>
              <w:right w:val="single" w:sz="4" w:space="0" w:color="auto"/>
            </w:tcBorders>
            <w:hideMark/>
          </w:tcPr>
          <w:p w:rsidR="002A1F6F" w:rsidRPr="006431A6" w:rsidRDefault="002A1F6F" w:rsidP="0040404D">
            <w:r>
              <w:t>Директора школ</w:t>
            </w:r>
          </w:p>
        </w:tc>
      </w:tr>
      <w:tr w:rsidR="00CC5A0E" w:rsidRPr="006431A6" w:rsidTr="002A1F6F">
        <w:trPr>
          <w:trHeight w:val="177"/>
        </w:trPr>
        <w:tc>
          <w:tcPr>
            <w:tcW w:w="6242" w:type="dxa"/>
            <w:tcBorders>
              <w:top w:val="single" w:sz="4" w:space="0" w:color="auto"/>
              <w:left w:val="single" w:sz="4" w:space="0" w:color="auto"/>
              <w:bottom w:val="single" w:sz="4" w:space="0" w:color="auto"/>
              <w:right w:val="single" w:sz="4" w:space="0" w:color="auto"/>
            </w:tcBorders>
            <w:hideMark/>
          </w:tcPr>
          <w:p w:rsidR="00CC5A0E" w:rsidRDefault="00CC5A0E" w:rsidP="0040404D">
            <w:r>
              <w:t>Районный конкурс «День литературного героя»</w:t>
            </w:r>
          </w:p>
          <w:p w:rsidR="00CC5A0E" w:rsidRDefault="00CC5A0E" w:rsidP="0040404D"/>
        </w:tc>
        <w:tc>
          <w:tcPr>
            <w:tcW w:w="3823" w:type="dxa"/>
            <w:tcBorders>
              <w:top w:val="single" w:sz="4" w:space="0" w:color="auto"/>
              <w:left w:val="single" w:sz="4" w:space="0" w:color="auto"/>
              <w:bottom w:val="single" w:sz="4" w:space="0" w:color="auto"/>
              <w:right w:val="single" w:sz="4" w:space="0" w:color="auto"/>
            </w:tcBorders>
            <w:hideMark/>
          </w:tcPr>
          <w:p w:rsidR="00CC5A0E" w:rsidRDefault="00CC5A0E" w:rsidP="0040404D">
            <w:r>
              <w:t>Сидоренко С.В.</w:t>
            </w:r>
          </w:p>
        </w:tc>
      </w:tr>
    </w:tbl>
    <w:p w:rsidR="00C00FEB" w:rsidRDefault="00C00FEB" w:rsidP="00C00FEB">
      <w:r w:rsidRPr="006431A6">
        <w:t xml:space="preserve">                </w:t>
      </w:r>
    </w:p>
    <w:p w:rsidR="00024E25" w:rsidRPr="006431A6" w:rsidRDefault="00024E25" w:rsidP="00C00FEB"/>
    <w:p w:rsidR="00C00FEB" w:rsidRDefault="00C00FEB" w:rsidP="00C00FEB">
      <w:pPr>
        <w:jc w:val="center"/>
        <w:rPr>
          <w:b/>
        </w:rPr>
      </w:pPr>
      <w:r w:rsidRPr="00024E25">
        <w:rPr>
          <w:b/>
        </w:rPr>
        <w:t xml:space="preserve">   Декабрь </w:t>
      </w:r>
    </w:p>
    <w:p w:rsidR="00024E25" w:rsidRPr="00024E25" w:rsidRDefault="00024E25" w:rsidP="00C00FEB">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3"/>
        <w:gridCol w:w="3682"/>
      </w:tblGrid>
      <w:tr w:rsidR="00C00FEB" w:rsidRPr="006431A6" w:rsidTr="002A1F6F">
        <w:trPr>
          <w:trHeight w:val="285"/>
        </w:trPr>
        <w:tc>
          <w:tcPr>
            <w:tcW w:w="6383" w:type="dxa"/>
            <w:tcBorders>
              <w:top w:val="single" w:sz="4" w:space="0" w:color="auto"/>
              <w:left w:val="single" w:sz="4" w:space="0" w:color="auto"/>
              <w:bottom w:val="single" w:sz="4" w:space="0" w:color="auto"/>
              <w:right w:val="single" w:sz="4" w:space="0" w:color="auto"/>
            </w:tcBorders>
            <w:hideMark/>
          </w:tcPr>
          <w:p w:rsidR="00C00FEB" w:rsidRPr="002A1F6F" w:rsidRDefault="00C00FEB" w:rsidP="0040404D">
            <w:pPr>
              <w:rPr>
                <w:b/>
              </w:rPr>
            </w:pPr>
            <w:r w:rsidRPr="002A1F6F">
              <w:rPr>
                <w:b/>
              </w:rPr>
              <w:t>Наименование мероприятий</w:t>
            </w:r>
          </w:p>
        </w:tc>
        <w:tc>
          <w:tcPr>
            <w:tcW w:w="3682" w:type="dxa"/>
            <w:tcBorders>
              <w:top w:val="single" w:sz="4" w:space="0" w:color="auto"/>
              <w:left w:val="single" w:sz="4" w:space="0" w:color="auto"/>
              <w:bottom w:val="single" w:sz="4" w:space="0" w:color="auto"/>
              <w:right w:val="single" w:sz="4" w:space="0" w:color="auto"/>
            </w:tcBorders>
            <w:hideMark/>
          </w:tcPr>
          <w:p w:rsidR="002A1F6F" w:rsidRPr="002A1F6F" w:rsidRDefault="00C00FEB" w:rsidP="0040404D">
            <w:pPr>
              <w:rPr>
                <w:b/>
              </w:rPr>
            </w:pPr>
            <w:r w:rsidRPr="002A1F6F">
              <w:rPr>
                <w:b/>
              </w:rPr>
              <w:t>Ответственный</w:t>
            </w:r>
          </w:p>
        </w:tc>
      </w:tr>
      <w:tr w:rsidR="002A1F6F" w:rsidRPr="006431A6" w:rsidTr="00024E25">
        <w:trPr>
          <w:trHeight w:val="252"/>
        </w:trPr>
        <w:tc>
          <w:tcPr>
            <w:tcW w:w="6383" w:type="dxa"/>
            <w:tcBorders>
              <w:top w:val="single" w:sz="4" w:space="0" w:color="auto"/>
              <w:left w:val="single" w:sz="4" w:space="0" w:color="auto"/>
              <w:bottom w:val="single" w:sz="4" w:space="0" w:color="auto"/>
              <w:right w:val="single" w:sz="4" w:space="0" w:color="auto"/>
            </w:tcBorders>
            <w:hideMark/>
          </w:tcPr>
          <w:p w:rsidR="002A1F6F" w:rsidRPr="002A1F6F" w:rsidRDefault="002A1F6F" w:rsidP="0040404D">
            <w:r w:rsidRPr="002A1F6F">
              <w:t>Районный праздник, посвященный закрытию Года литературы»</w:t>
            </w:r>
          </w:p>
        </w:tc>
        <w:tc>
          <w:tcPr>
            <w:tcW w:w="3682" w:type="dxa"/>
            <w:tcBorders>
              <w:top w:val="single" w:sz="4" w:space="0" w:color="auto"/>
              <w:left w:val="single" w:sz="4" w:space="0" w:color="auto"/>
              <w:bottom w:val="single" w:sz="4" w:space="0" w:color="auto"/>
              <w:right w:val="single" w:sz="4" w:space="0" w:color="auto"/>
            </w:tcBorders>
            <w:hideMark/>
          </w:tcPr>
          <w:p w:rsidR="002A1F6F" w:rsidRPr="002A1F6F" w:rsidRDefault="002A1F6F" w:rsidP="0040404D">
            <w:r w:rsidRPr="002A1F6F">
              <w:t>Шаповалов А.В.</w:t>
            </w:r>
          </w:p>
        </w:tc>
      </w:tr>
      <w:tr w:rsidR="00C00FEB" w:rsidRPr="006431A6" w:rsidTr="0040404D">
        <w:trPr>
          <w:trHeight w:val="448"/>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«Юный архивист»</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680"/>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рисунков по безопасности дорожного движения «Детству безопасные дороги»</w:t>
            </w:r>
            <w:r w:rsidRPr="006431A6">
              <w:br/>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Болгова</w:t>
            </w:r>
            <w:proofErr w:type="spellEnd"/>
            <w:r w:rsidRPr="006431A6">
              <w:t xml:space="preserve"> Л.В.</w:t>
            </w:r>
          </w:p>
        </w:tc>
      </w:tr>
      <w:tr w:rsidR="00C00FEB" w:rsidRPr="006431A6" w:rsidTr="00024E25">
        <w:trPr>
          <w:trHeight w:val="399"/>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«Молодой учитель»</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024E25">
        <w:trPr>
          <w:trHeight w:val="419"/>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Районные олимпиады по ОПК, биологии</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708"/>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Районные олимпиады по русскому языку, истории, экологии.</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40404D">
        <w:trPr>
          <w:trHeight w:val="708"/>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Районные олимпиады по математике, МХК, немецкому языку.</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p w:rsidR="00C00FEB" w:rsidRPr="006431A6" w:rsidRDefault="00C00FEB" w:rsidP="0040404D">
            <w:proofErr w:type="spellStart"/>
            <w:r w:rsidRPr="006431A6">
              <w:t>Квочина</w:t>
            </w:r>
            <w:proofErr w:type="spellEnd"/>
            <w:r w:rsidRPr="006431A6">
              <w:t xml:space="preserve"> Н.П.</w:t>
            </w:r>
          </w:p>
        </w:tc>
      </w:tr>
      <w:tr w:rsidR="00C00FEB" w:rsidRPr="006431A6" w:rsidTr="0040404D">
        <w:trPr>
          <w:trHeight w:val="583"/>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Районные олимпиады по технологии, литературе</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p w:rsidR="00C00FEB" w:rsidRPr="006431A6" w:rsidRDefault="00C00FEB" w:rsidP="0040404D">
            <w:proofErr w:type="spellStart"/>
            <w:r w:rsidRPr="006431A6">
              <w:t>Квочина</w:t>
            </w:r>
            <w:proofErr w:type="spellEnd"/>
            <w:r w:rsidRPr="006431A6">
              <w:t xml:space="preserve"> Н.П.</w:t>
            </w:r>
          </w:p>
        </w:tc>
      </w:tr>
      <w:tr w:rsidR="00C00FEB" w:rsidRPr="006431A6" w:rsidTr="0040404D">
        <w:trPr>
          <w:trHeight w:val="645"/>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024E25">
            <w:r w:rsidRPr="006431A6">
              <w:t xml:space="preserve">Семинар заместителей директоров по </w:t>
            </w:r>
            <w:proofErr w:type="spellStart"/>
            <w:r w:rsidRPr="006431A6">
              <w:t>учебн</w:t>
            </w:r>
            <w:proofErr w:type="gramStart"/>
            <w:r w:rsidRPr="006431A6">
              <w:t>о</w:t>
            </w:r>
            <w:proofErr w:type="spellEnd"/>
            <w:r w:rsidRPr="006431A6">
              <w:t>-</w:t>
            </w:r>
            <w:proofErr w:type="gramEnd"/>
            <w:r w:rsidRPr="006431A6">
              <w:t xml:space="preserve"> воспитательной работе на базе </w:t>
            </w:r>
            <w:proofErr w:type="spellStart"/>
            <w:r w:rsidR="00024E25">
              <w:t>Гирьянской</w:t>
            </w:r>
            <w:proofErr w:type="spellEnd"/>
            <w:r w:rsidRPr="006431A6">
              <w:t xml:space="preserve"> СОШ</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024E25">
        <w:trPr>
          <w:trHeight w:val="562"/>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Районное массовое мероприятие «Районная конференция юных краеведов»</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C00FEB" w:rsidRPr="006431A6" w:rsidTr="0040404D">
        <w:trPr>
          <w:trHeight w:val="585"/>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на лучшую новогоднюю игрушку «Сияние Рождества»</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C00FEB" w:rsidRPr="006431A6" w:rsidTr="00F20533">
        <w:trPr>
          <w:trHeight w:val="510"/>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 xml:space="preserve">Районное  массовое мероприятие </w:t>
            </w:r>
            <w:proofErr w:type="gramStart"/>
            <w:r w:rsidRPr="006431A6">
              <w:t>-к</w:t>
            </w:r>
            <w:proofErr w:type="gramEnd"/>
            <w:r w:rsidRPr="006431A6">
              <w:t>онкурс творческих  работ «Рождественская открытка»</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Квочина</w:t>
            </w:r>
            <w:proofErr w:type="spellEnd"/>
            <w:r w:rsidRPr="006431A6">
              <w:t xml:space="preserve"> Н.П.</w:t>
            </w:r>
          </w:p>
        </w:tc>
      </w:tr>
      <w:tr w:rsidR="00F20533" w:rsidRPr="006431A6" w:rsidTr="0040404D">
        <w:trPr>
          <w:trHeight w:val="261"/>
        </w:trPr>
        <w:tc>
          <w:tcPr>
            <w:tcW w:w="6383" w:type="dxa"/>
            <w:tcBorders>
              <w:top w:val="single" w:sz="4" w:space="0" w:color="auto"/>
              <w:left w:val="single" w:sz="4" w:space="0" w:color="auto"/>
              <w:bottom w:val="single" w:sz="4" w:space="0" w:color="auto"/>
              <w:right w:val="single" w:sz="4" w:space="0" w:color="auto"/>
            </w:tcBorders>
            <w:hideMark/>
          </w:tcPr>
          <w:p w:rsidR="00F20533" w:rsidRPr="006431A6" w:rsidRDefault="00F20533" w:rsidP="00F20533">
            <w:r w:rsidRPr="00F20533">
              <w:lastRenderedPageBreak/>
              <w:t>Семинар педагогов дополнительного    образования: «Презентация образовательных программ». О  проведении  районного конкурса  педагогов  дополнительного  образования  « СЕРДЦЕ  ОТДАЮ  ДЕТЯМ».</w:t>
            </w:r>
          </w:p>
        </w:tc>
        <w:tc>
          <w:tcPr>
            <w:tcW w:w="3682" w:type="dxa"/>
            <w:tcBorders>
              <w:top w:val="single" w:sz="4" w:space="0" w:color="auto"/>
              <w:left w:val="single" w:sz="4" w:space="0" w:color="auto"/>
              <w:bottom w:val="single" w:sz="4" w:space="0" w:color="auto"/>
              <w:right w:val="single" w:sz="4" w:space="0" w:color="auto"/>
            </w:tcBorders>
            <w:hideMark/>
          </w:tcPr>
          <w:p w:rsidR="00F20533" w:rsidRPr="006431A6" w:rsidRDefault="00F20533" w:rsidP="0040404D">
            <w:proofErr w:type="spellStart"/>
            <w:r>
              <w:t>Шатная</w:t>
            </w:r>
            <w:proofErr w:type="spellEnd"/>
            <w:r>
              <w:t xml:space="preserve"> И.Н.</w:t>
            </w:r>
          </w:p>
        </w:tc>
      </w:tr>
      <w:tr w:rsidR="00C00FEB" w:rsidRPr="006431A6" w:rsidTr="00024E25">
        <w:trPr>
          <w:trHeight w:val="591"/>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Инструктивно-методическое совещание с заместителями директоров по УВР</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tc>
      </w:tr>
      <w:tr w:rsidR="00C00FEB" w:rsidRPr="006431A6" w:rsidTr="00024E25">
        <w:trPr>
          <w:trHeight w:val="699"/>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Районный конкурс «Святые заступники Руси» в интерактивном режиме</w:t>
            </w:r>
          </w:p>
        </w:tc>
        <w:tc>
          <w:tcPr>
            <w:tcW w:w="3682" w:type="dxa"/>
            <w:tcBorders>
              <w:top w:val="single" w:sz="4" w:space="0" w:color="auto"/>
              <w:left w:val="single" w:sz="4" w:space="0" w:color="auto"/>
              <w:bottom w:val="single" w:sz="4" w:space="0" w:color="auto"/>
              <w:right w:val="single" w:sz="4" w:space="0" w:color="auto"/>
            </w:tcBorders>
          </w:tcPr>
          <w:p w:rsidR="00C00FEB" w:rsidRPr="006431A6" w:rsidRDefault="00C00FEB" w:rsidP="0040404D"/>
          <w:p w:rsidR="00C00FEB" w:rsidRPr="006431A6" w:rsidRDefault="00C00FEB" w:rsidP="0040404D">
            <w:proofErr w:type="spellStart"/>
            <w:r w:rsidRPr="006431A6">
              <w:t>Квочина</w:t>
            </w:r>
            <w:proofErr w:type="spellEnd"/>
            <w:r w:rsidRPr="006431A6">
              <w:t xml:space="preserve"> Н.П.</w:t>
            </w:r>
          </w:p>
        </w:tc>
      </w:tr>
      <w:tr w:rsidR="00C00FEB" w:rsidRPr="006431A6" w:rsidTr="00024E25">
        <w:trPr>
          <w:trHeight w:val="553"/>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Неделя правовых знаний.</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Сидоренко С.В.</w:t>
            </w:r>
          </w:p>
          <w:p w:rsidR="00C00FEB" w:rsidRPr="006431A6" w:rsidRDefault="00C00FEB" w:rsidP="0040404D">
            <w:r w:rsidRPr="006431A6">
              <w:t>Директора школ</w:t>
            </w:r>
          </w:p>
        </w:tc>
      </w:tr>
      <w:tr w:rsidR="00C00FEB" w:rsidRPr="006431A6" w:rsidTr="00024E25">
        <w:trPr>
          <w:trHeight w:val="547"/>
        </w:trPr>
        <w:tc>
          <w:tcPr>
            <w:tcW w:w="6383"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r w:rsidRPr="006431A6">
              <w:t>Районное массовое мероприятие «Районный конкурс туристских походов и путешествий»</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C00FEB" w:rsidRPr="006431A6" w:rsidTr="002A1F6F">
        <w:trPr>
          <w:trHeight w:val="360"/>
        </w:trPr>
        <w:tc>
          <w:tcPr>
            <w:tcW w:w="6383" w:type="dxa"/>
            <w:tcBorders>
              <w:top w:val="single" w:sz="4" w:space="0" w:color="auto"/>
              <w:left w:val="single" w:sz="4" w:space="0" w:color="auto"/>
              <w:bottom w:val="single" w:sz="4" w:space="0" w:color="auto"/>
              <w:right w:val="single" w:sz="4" w:space="0" w:color="auto"/>
            </w:tcBorders>
            <w:hideMark/>
          </w:tcPr>
          <w:p w:rsidR="002A1F6F" w:rsidRPr="006431A6" w:rsidRDefault="00C00FEB" w:rsidP="0040404D">
            <w:r w:rsidRPr="006431A6">
              <w:t>Фотоконкурс «Туризм в объективе»</w:t>
            </w:r>
          </w:p>
        </w:tc>
        <w:tc>
          <w:tcPr>
            <w:tcW w:w="3682" w:type="dxa"/>
            <w:tcBorders>
              <w:top w:val="single" w:sz="4" w:space="0" w:color="auto"/>
              <w:left w:val="single" w:sz="4" w:space="0" w:color="auto"/>
              <w:bottom w:val="single" w:sz="4" w:space="0" w:color="auto"/>
              <w:right w:val="single" w:sz="4" w:space="0" w:color="auto"/>
            </w:tcBorders>
            <w:hideMark/>
          </w:tcPr>
          <w:p w:rsidR="00C00FEB" w:rsidRPr="006431A6" w:rsidRDefault="00C00FEB" w:rsidP="0040404D">
            <w:proofErr w:type="spellStart"/>
            <w:r w:rsidRPr="006431A6">
              <w:t>Пелипяк</w:t>
            </w:r>
            <w:proofErr w:type="spellEnd"/>
            <w:r w:rsidRPr="006431A6">
              <w:t xml:space="preserve"> Е.В.</w:t>
            </w:r>
          </w:p>
        </w:tc>
      </w:tr>
      <w:tr w:rsidR="002A1F6F" w:rsidRPr="006431A6" w:rsidTr="00681F32">
        <w:trPr>
          <w:trHeight w:val="189"/>
        </w:trPr>
        <w:tc>
          <w:tcPr>
            <w:tcW w:w="6383" w:type="dxa"/>
            <w:tcBorders>
              <w:top w:val="single" w:sz="4" w:space="0" w:color="auto"/>
              <w:left w:val="single" w:sz="4" w:space="0" w:color="auto"/>
              <w:bottom w:val="single" w:sz="4" w:space="0" w:color="auto"/>
              <w:right w:val="single" w:sz="4" w:space="0" w:color="auto"/>
            </w:tcBorders>
            <w:hideMark/>
          </w:tcPr>
          <w:p w:rsidR="002A1F6F" w:rsidRDefault="002A1F6F" w:rsidP="0040404D">
            <w:r>
              <w:t>День Неизвестного солдата</w:t>
            </w:r>
          </w:p>
          <w:p w:rsidR="00CC5A0E" w:rsidRPr="006431A6" w:rsidRDefault="00CC5A0E" w:rsidP="0040404D"/>
        </w:tc>
        <w:tc>
          <w:tcPr>
            <w:tcW w:w="3682" w:type="dxa"/>
            <w:vMerge w:val="restart"/>
            <w:tcBorders>
              <w:top w:val="single" w:sz="4" w:space="0" w:color="auto"/>
              <w:left w:val="single" w:sz="4" w:space="0" w:color="auto"/>
              <w:right w:val="single" w:sz="4" w:space="0" w:color="auto"/>
            </w:tcBorders>
            <w:hideMark/>
          </w:tcPr>
          <w:p w:rsidR="002A1F6F" w:rsidRPr="006431A6" w:rsidRDefault="002A1F6F" w:rsidP="0040404D">
            <w:r w:rsidRPr="006431A6">
              <w:t>Директора школ</w:t>
            </w:r>
          </w:p>
        </w:tc>
      </w:tr>
      <w:tr w:rsidR="002A1F6F" w:rsidRPr="006431A6" w:rsidTr="00681F32">
        <w:trPr>
          <w:trHeight w:val="225"/>
        </w:trPr>
        <w:tc>
          <w:tcPr>
            <w:tcW w:w="6383" w:type="dxa"/>
            <w:tcBorders>
              <w:top w:val="single" w:sz="4" w:space="0" w:color="auto"/>
              <w:left w:val="single" w:sz="4" w:space="0" w:color="auto"/>
              <w:bottom w:val="single" w:sz="4" w:space="0" w:color="auto"/>
              <w:right w:val="single" w:sz="4" w:space="0" w:color="auto"/>
            </w:tcBorders>
            <w:hideMark/>
          </w:tcPr>
          <w:p w:rsidR="002A1F6F" w:rsidRDefault="002A1F6F" w:rsidP="0040404D">
            <w:r>
              <w:t>День Героев России</w:t>
            </w:r>
          </w:p>
          <w:p w:rsidR="00CC5A0E" w:rsidRDefault="00CC5A0E" w:rsidP="0040404D"/>
        </w:tc>
        <w:tc>
          <w:tcPr>
            <w:tcW w:w="3682" w:type="dxa"/>
            <w:vMerge/>
            <w:tcBorders>
              <w:left w:val="single" w:sz="4" w:space="0" w:color="auto"/>
              <w:right w:val="single" w:sz="4" w:space="0" w:color="auto"/>
            </w:tcBorders>
            <w:hideMark/>
          </w:tcPr>
          <w:p w:rsidR="002A1F6F" w:rsidRPr="006431A6" w:rsidRDefault="002A1F6F" w:rsidP="0040404D"/>
        </w:tc>
      </w:tr>
      <w:tr w:rsidR="002A1F6F" w:rsidRPr="006431A6" w:rsidTr="00681F32">
        <w:trPr>
          <w:trHeight w:val="255"/>
        </w:trPr>
        <w:tc>
          <w:tcPr>
            <w:tcW w:w="6383" w:type="dxa"/>
            <w:tcBorders>
              <w:top w:val="single" w:sz="4" w:space="0" w:color="auto"/>
              <w:left w:val="single" w:sz="4" w:space="0" w:color="auto"/>
              <w:bottom w:val="single" w:sz="4" w:space="0" w:color="auto"/>
              <w:right w:val="single" w:sz="4" w:space="0" w:color="auto"/>
            </w:tcBorders>
            <w:hideMark/>
          </w:tcPr>
          <w:p w:rsidR="002A1F6F" w:rsidRDefault="002A1F6F" w:rsidP="0040404D">
            <w:r>
              <w:t>День Конституции</w:t>
            </w:r>
          </w:p>
          <w:p w:rsidR="00CC5A0E" w:rsidRDefault="00CC5A0E" w:rsidP="0040404D"/>
        </w:tc>
        <w:tc>
          <w:tcPr>
            <w:tcW w:w="3682" w:type="dxa"/>
            <w:vMerge/>
            <w:tcBorders>
              <w:left w:val="single" w:sz="4" w:space="0" w:color="auto"/>
              <w:bottom w:val="single" w:sz="4" w:space="0" w:color="auto"/>
              <w:right w:val="single" w:sz="4" w:space="0" w:color="auto"/>
            </w:tcBorders>
            <w:hideMark/>
          </w:tcPr>
          <w:p w:rsidR="002A1F6F" w:rsidRPr="006431A6" w:rsidRDefault="002A1F6F" w:rsidP="0040404D"/>
        </w:tc>
      </w:tr>
    </w:tbl>
    <w:p w:rsidR="00C00FEB" w:rsidRPr="006431A6" w:rsidRDefault="00C00FEB" w:rsidP="00584369">
      <w:pPr>
        <w:pStyle w:val="a7"/>
      </w:pPr>
    </w:p>
    <w:sectPr w:rsidR="00C00FEB" w:rsidRPr="006431A6" w:rsidSect="00E95667">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73" w:rsidRDefault="00906D73" w:rsidP="008A622A">
      <w:r>
        <w:separator/>
      </w:r>
    </w:p>
  </w:endnote>
  <w:endnote w:type="continuationSeparator" w:id="0">
    <w:p w:rsidR="00906D73" w:rsidRDefault="00906D73" w:rsidP="008A6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73" w:rsidRDefault="00906D73" w:rsidP="008A622A">
      <w:r>
        <w:separator/>
      </w:r>
    </w:p>
  </w:footnote>
  <w:footnote w:type="continuationSeparator" w:id="0">
    <w:p w:rsidR="00906D73" w:rsidRDefault="00906D73" w:rsidP="008A6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CE98E0"/>
    <w:lvl w:ilvl="0">
      <w:numFmt w:val="bullet"/>
      <w:lvlText w:val="*"/>
      <w:lvlJc w:val="left"/>
      <w:pPr>
        <w:ind w:left="0" w:firstLine="0"/>
      </w:pPr>
    </w:lvl>
  </w:abstractNum>
  <w:abstractNum w:abstractNumId="1">
    <w:nsid w:val="0DAE04D1"/>
    <w:multiLevelType w:val="hybridMultilevel"/>
    <w:tmpl w:val="CDA27BD6"/>
    <w:lvl w:ilvl="0" w:tplc="046033F6">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B4906"/>
    <w:multiLevelType w:val="hybridMultilevel"/>
    <w:tmpl w:val="3F66A592"/>
    <w:lvl w:ilvl="0" w:tplc="457E82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E59281B"/>
    <w:multiLevelType w:val="hybridMultilevel"/>
    <w:tmpl w:val="0B449DA2"/>
    <w:lvl w:ilvl="0" w:tplc="B63482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D5F17"/>
    <w:multiLevelType w:val="hybridMultilevel"/>
    <w:tmpl w:val="3E025342"/>
    <w:lvl w:ilvl="0" w:tplc="47DE9ED8">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621AB1"/>
    <w:multiLevelType w:val="hybridMultilevel"/>
    <w:tmpl w:val="1012EEBA"/>
    <w:lvl w:ilvl="0" w:tplc="785E2A2A">
      <w:start w:val="1"/>
      <w:numFmt w:val="decimal"/>
      <w:lvlText w:val="%1."/>
      <w:lvlJc w:val="left"/>
      <w:pPr>
        <w:ind w:left="915" w:hanging="360"/>
      </w:pPr>
      <w:rPr>
        <w:rFonts w:cstheme="minorBidi"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213F1E6F"/>
    <w:multiLevelType w:val="hybridMultilevel"/>
    <w:tmpl w:val="8B5CF0BE"/>
    <w:lvl w:ilvl="0" w:tplc="3918A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8F287A"/>
    <w:multiLevelType w:val="hybridMultilevel"/>
    <w:tmpl w:val="60620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C7B10"/>
    <w:multiLevelType w:val="hybridMultilevel"/>
    <w:tmpl w:val="A5D0BE80"/>
    <w:lvl w:ilvl="0" w:tplc="20D61F3E">
      <w:start w:val="1"/>
      <w:numFmt w:val="bullet"/>
      <w:lvlText w:val=""/>
      <w:lvlJc w:val="left"/>
      <w:pPr>
        <w:tabs>
          <w:tab w:val="num" w:pos="540"/>
        </w:tabs>
        <w:ind w:left="540" w:hanging="360"/>
      </w:pPr>
      <w:rPr>
        <w:rFonts w:ascii="Symbol" w:hAnsi="Symbol" w:cs="Symbol" w:hint="default"/>
        <w:color w:val="auto"/>
      </w:rPr>
    </w:lvl>
    <w:lvl w:ilvl="1" w:tplc="B712A8AA">
      <w:start w:val="1"/>
      <w:numFmt w:val="bullet"/>
      <w:lvlText w:val=""/>
      <w:lvlJc w:val="left"/>
      <w:pPr>
        <w:tabs>
          <w:tab w:val="num" w:pos="1364"/>
        </w:tabs>
        <w:ind w:left="1364" w:hanging="284"/>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41B2202"/>
    <w:multiLevelType w:val="hybridMultilevel"/>
    <w:tmpl w:val="0DD854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D50E27"/>
    <w:multiLevelType w:val="hybridMultilevel"/>
    <w:tmpl w:val="C8DEA08A"/>
    <w:lvl w:ilvl="0" w:tplc="43E89B8E">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50FD8"/>
    <w:multiLevelType w:val="hybridMultilevel"/>
    <w:tmpl w:val="D8028244"/>
    <w:lvl w:ilvl="0" w:tplc="F940CA08">
      <w:start w:val="1"/>
      <w:numFmt w:val="decimal"/>
      <w:lvlText w:val="%1."/>
      <w:lvlJc w:val="left"/>
      <w:pPr>
        <w:ind w:left="615" w:hanging="465"/>
      </w:pPr>
      <w:rPr>
        <w:rFonts w:ascii="Times New Roman" w:hAnsi="Times New Roman" w:cs="Times New Roman" w:hint="default"/>
        <w:sz w:val="24"/>
        <w:szCs w:val="24"/>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3753332A"/>
    <w:multiLevelType w:val="hybridMultilevel"/>
    <w:tmpl w:val="C570F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7762BF"/>
    <w:multiLevelType w:val="hybridMultilevel"/>
    <w:tmpl w:val="5B34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06185C"/>
    <w:multiLevelType w:val="hybridMultilevel"/>
    <w:tmpl w:val="9F9EF766"/>
    <w:lvl w:ilvl="0" w:tplc="0419000F">
      <w:start w:val="1"/>
      <w:numFmt w:val="decimal"/>
      <w:lvlText w:val="%1."/>
      <w:lvlJc w:val="left"/>
      <w:pPr>
        <w:ind w:left="720" w:hanging="360"/>
      </w:pPr>
    </w:lvl>
    <w:lvl w:ilvl="1" w:tplc="04190019">
      <w:start w:val="1"/>
      <w:numFmt w:val="decimal"/>
      <w:lvlText w:val="%2."/>
      <w:lvlJc w:val="left"/>
      <w:pPr>
        <w:tabs>
          <w:tab w:val="num" w:pos="1637"/>
        </w:tabs>
        <w:ind w:left="163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DC74E4"/>
    <w:multiLevelType w:val="hybridMultilevel"/>
    <w:tmpl w:val="6B54EAFE"/>
    <w:lvl w:ilvl="0" w:tplc="D88036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8FF1503"/>
    <w:multiLevelType w:val="hybridMultilevel"/>
    <w:tmpl w:val="46602A34"/>
    <w:lvl w:ilvl="0" w:tplc="F724CD44">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E0E4071"/>
    <w:multiLevelType w:val="hybridMultilevel"/>
    <w:tmpl w:val="3F32D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5C7D50"/>
    <w:multiLevelType w:val="hybridMultilevel"/>
    <w:tmpl w:val="43CE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F23B0"/>
    <w:multiLevelType w:val="hybridMultilevel"/>
    <w:tmpl w:val="C294343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53EC5CF6"/>
    <w:multiLevelType w:val="hybridMultilevel"/>
    <w:tmpl w:val="EF9E0C2C"/>
    <w:lvl w:ilvl="0" w:tplc="51EC27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5C1B5033"/>
    <w:multiLevelType w:val="hybridMultilevel"/>
    <w:tmpl w:val="F7B2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7304D"/>
    <w:multiLevelType w:val="hybridMultilevel"/>
    <w:tmpl w:val="98FA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D11DA8"/>
    <w:multiLevelType w:val="hybridMultilevel"/>
    <w:tmpl w:val="AAE8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17"/>
  </w:num>
  <w:num w:numId="5">
    <w:abstractNumId w:val="0"/>
    <w:lvlOverride w:ilvl="0">
      <w:lvl w:ilvl="0">
        <w:numFmt w:val="bullet"/>
        <w:lvlText w:val=""/>
        <w:legacy w:legacy="1" w:legacySpace="0" w:legacyIndent="360"/>
        <w:lvlJc w:val="left"/>
        <w:pPr>
          <w:ind w:left="0" w:firstLine="0"/>
        </w:pPr>
        <w:rPr>
          <w:rFonts w:ascii="Symbol" w:hAnsi="Symbol" w:hint="default"/>
        </w:rPr>
      </w:lvl>
    </w:lvlOverride>
  </w:num>
  <w:num w:numId="6">
    <w:abstractNumId w:val="0"/>
    <w:lvlOverride w:ilvl="0">
      <w:lvl w:ilvl="0">
        <w:numFmt w:val="bullet"/>
        <w:lvlText w:val=""/>
        <w:legacy w:legacy="1" w:legacySpace="0" w:legacyIndent="360"/>
        <w:lvlJc w:val="left"/>
        <w:pPr>
          <w:ind w:left="142" w:firstLine="0"/>
        </w:pPr>
        <w:rPr>
          <w:rFonts w:ascii="Symbol" w:hAnsi="Symbol" w:hint="default"/>
        </w:rPr>
      </w:lvl>
    </w:lvlOverride>
  </w:num>
  <w:num w:numId="7">
    <w:abstractNumId w:val="2"/>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3"/>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20"/>
  </w:num>
  <w:num w:numId="18">
    <w:abstractNumId w:val="5"/>
  </w:num>
  <w:num w:numId="19">
    <w:abstractNumId w:val="21"/>
  </w:num>
  <w:num w:numId="20">
    <w:abstractNumId w:val="1"/>
  </w:num>
  <w:num w:numId="21">
    <w:abstractNumId w:val="3"/>
  </w:num>
  <w:num w:numId="22">
    <w:abstractNumId w:val="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430"/>
    <w:rsid w:val="0000713A"/>
    <w:rsid w:val="00015D25"/>
    <w:rsid w:val="00024E25"/>
    <w:rsid w:val="00026F1B"/>
    <w:rsid w:val="00033349"/>
    <w:rsid w:val="000340E5"/>
    <w:rsid w:val="000673ED"/>
    <w:rsid w:val="00082ED1"/>
    <w:rsid w:val="00082F4C"/>
    <w:rsid w:val="00085725"/>
    <w:rsid w:val="00091AA2"/>
    <w:rsid w:val="0009479C"/>
    <w:rsid w:val="000975C1"/>
    <w:rsid w:val="000A055C"/>
    <w:rsid w:val="000A760B"/>
    <w:rsid w:val="000B5C18"/>
    <w:rsid w:val="000D3D66"/>
    <w:rsid w:val="000E4F73"/>
    <w:rsid w:val="001027DD"/>
    <w:rsid w:val="00106132"/>
    <w:rsid w:val="001131D8"/>
    <w:rsid w:val="00114CDB"/>
    <w:rsid w:val="00122113"/>
    <w:rsid w:val="00130809"/>
    <w:rsid w:val="0013104C"/>
    <w:rsid w:val="00134B50"/>
    <w:rsid w:val="001948F6"/>
    <w:rsid w:val="001968F7"/>
    <w:rsid w:val="001A36FD"/>
    <w:rsid w:val="001A66D0"/>
    <w:rsid w:val="001B37CE"/>
    <w:rsid w:val="001B6AC5"/>
    <w:rsid w:val="001C660E"/>
    <w:rsid w:val="001D4A9F"/>
    <w:rsid w:val="001E3957"/>
    <w:rsid w:val="00230BA7"/>
    <w:rsid w:val="00246386"/>
    <w:rsid w:val="002531B7"/>
    <w:rsid w:val="00274D18"/>
    <w:rsid w:val="00287AB4"/>
    <w:rsid w:val="002918B9"/>
    <w:rsid w:val="0029681D"/>
    <w:rsid w:val="002A1F6F"/>
    <w:rsid w:val="002D472C"/>
    <w:rsid w:val="002D788F"/>
    <w:rsid w:val="002F777B"/>
    <w:rsid w:val="00303763"/>
    <w:rsid w:val="00323492"/>
    <w:rsid w:val="00337386"/>
    <w:rsid w:val="00347533"/>
    <w:rsid w:val="003477F9"/>
    <w:rsid w:val="00350819"/>
    <w:rsid w:val="0035509E"/>
    <w:rsid w:val="00377009"/>
    <w:rsid w:val="00390F7D"/>
    <w:rsid w:val="00393294"/>
    <w:rsid w:val="003A2A18"/>
    <w:rsid w:val="003A7D7D"/>
    <w:rsid w:val="003B5993"/>
    <w:rsid w:val="003E0D65"/>
    <w:rsid w:val="003E145A"/>
    <w:rsid w:val="003E3DAE"/>
    <w:rsid w:val="003E7D0E"/>
    <w:rsid w:val="003F3697"/>
    <w:rsid w:val="003F46A5"/>
    <w:rsid w:val="003F4A49"/>
    <w:rsid w:val="0040404D"/>
    <w:rsid w:val="00454658"/>
    <w:rsid w:val="00475FFA"/>
    <w:rsid w:val="004A406E"/>
    <w:rsid w:val="004C0AB6"/>
    <w:rsid w:val="004C6EBA"/>
    <w:rsid w:val="004D1777"/>
    <w:rsid w:val="004D4FF0"/>
    <w:rsid w:val="004E076D"/>
    <w:rsid w:val="00526C02"/>
    <w:rsid w:val="0054426E"/>
    <w:rsid w:val="00552B11"/>
    <w:rsid w:val="00555E2C"/>
    <w:rsid w:val="005679EC"/>
    <w:rsid w:val="00584369"/>
    <w:rsid w:val="00597B60"/>
    <w:rsid w:val="005B07CD"/>
    <w:rsid w:val="005C431F"/>
    <w:rsid w:val="005C55CD"/>
    <w:rsid w:val="005D1306"/>
    <w:rsid w:val="005D1735"/>
    <w:rsid w:val="005D2F8F"/>
    <w:rsid w:val="005E36DB"/>
    <w:rsid w:val="005E4D17"/>
    <w:rsid w:val="00611802"/>
    <w:rsid w:val="00617508"/>
    <w:rsid w:val="00626005"/>
    <w:rsid w:val="006431A6"/>
    <w:rsid w:val="006577D0"/>
    <w:rsid w:val="00681F32"/>
    <w:rsid w:val="00684A86"/>
    <w:rsid w:val="006A5765"/>
    <w:rsid w:val="006C3CBE"/>
    <w:rsid w:val="006F31A6"/>
    <w:rsid w:val="00705C80"/>
    <w:rsid w:val="00712613"/>
    <w:rsid w:val="00730529"/>
    <w:rsid w:val="00734665"/>
    <w:rsid w:val="00750CCC"/>
    <w:rsid w:val="007551AF"/>
    <w:rsid w:val="00786AB3"/>
    <w:rsid w:val="00791AA6"/>
    <w:rsid w:val="007B3632"/>
    <w:rsid w:val="007B7E13"/>
    <w:rsid w:val="007C7584"/>
    <w:rsid w:val="007D206B"/>
    <w:rsid w:val="00801761"/>
    <w:rsid w:val="00811A4D"/>
    <w:rsid w:val="00822F67"/>
    <w:rsid w:val="00832116"/>
    <w:rsid w:val="00845BA3"/>
    <w:rsid w:val="008A1E9A"/>
    <w:rsid w:val="008A622A"/>
    <w:rsid w:val="008A7B31"/>
    <w:rsid w:val="008B0779"/>
    <w:rsid w:val="008B077A"/>
    <w:rsid w:val="008B2D7A"/>
    <w:rsid w:val="008C0854"/>
    <w:rsid w:val="008C753D"/>
    <w:rsid w:val="008F70AC"/>
    <w:rsid w:val="00906D73"/>
    <w:rsid w:val="00911030"/>
    <w:rsid w:val="0092752C"/>
    <w:rsid w:val="00943127"/>
    <w:rsid w:val="00967131"/>
    <w:rsid w:val="00967C29"/>
    <w:rsid w:val="009762FE"/>
    <w:rsid w:val="0098114D"/>
    <w:rsid w:val="0098236A"/>
    <w:rsid w:val="00983A20"/>
    <w:rsid w:val="00983F74"/>
    <w:rsid w:val="009A3EB6"/>
    <w:rsid w:val="009A54EE"/>
    <w:rsid w:val="009B00E6"/>
    <w:rsid w:val="009C54E1"/>
    <w:rsid w:val="009E234D"/>
    <w:rsid w:val="009E7E30"/>
    <w:rsid w:val="00A029B1"/>
    <w:rsid w:val="00A158CA"/>
    <w:rsid w:val="00A225F5"/>
    <w:rsid w:val="00A37048"/>
    <w:rsid w:val="00A77AF9"/>
    <w:rsid w:val="00A85506"/>
    <w:rsid w:val="00A93E97"/>
    <w:rsid w:val="00AA59A3"/>
    <w:rsid w:val="00AB58BF"/>
    <w:rsid w:val="00AC30B1"/>
    <w:rsid w:val="00AC5B08"/>
    <w:rsid w:val="00AD44D0"/>
    <w:rsid w:val="00AF22FD"/>
    <w:rsid w:val="00B158BB"/>
    <w:rsid w:val="00B22109"/>
    <w:rsid w:val="00B426EF"/>
    <w:rsid w:val="00B5577F"/>
    <w:rsid w:val="00B60D0B"/>
    <w:rsid w:val="00BA0A8E"/>
    <w:rsid w:val="00BE3EAA"/>
    <w:rsid w:val="00BE701C"/>
    <w:rsid w:val="00C00FEB"/>
    <w:rsid w:val="00C1181E"/>
    <w:rsid w:val="00C20BA3"/>
    <w:rsid w:val="00C241DF"/>
    <w:rsid w:val="00C40BA4"/>
    <w:rsid w:val="00C459DF"/>
    <w:rsid w:val="00C55438"/>
    <w:rsid w:val="00C605FF"/>
    <w:rsid w:val="00C80007"/>
    <w:rsid w:val="00C95688"/>
    <w:rsid w:val="00CB757F"/>
    <w:rsid w:val="00CC5A0E"/>
    <w:rsid w:val="00CD503E"/>
    <w:rsid w:val="00CE37D4"/>
    <w:rsid w:val="00CF1808"/>
    <w:rsid w:val="00D02D2F"/>
    <w:rsid w:val="00D05C24"/>
    <w:rsid w:val="00D23E80"/>
    <w:rsid w:val="00D25052"/>
    <w:rsid w:val="00D336C9"/>
    <w:rsid w:val="00D623A6"/>
    <w:rsid w:val="00D70C6C"/>
    <w:rsid w:val="00D752BA"/>
    <w:rsid w:val="00D76452"/>
    <w:rsid w:val="00D76574"/>
    <w:rsid w:val="00D81430"/>
    <w:rsid w:val="00D842B2"/>
    <w:rsid w:val="00D863FA"/>
    <w:rsid w:val="00DB450B"/>
    <w:rsid w:val="00DC1194"/>
    <w:rsid w:val="00DC639F"/>
    <w:rsid w:val="00DE3B2D"/>
    <w:rsid w:val="00E00C24"/>
    <w:rsid w:val="00E43A9D"/>
    <w:rsid w:val="00E55371"/>
    <w:rsid w:val="00E63945"/>
    <w:rsid w:val="00E76CB7"/>
    <w:rsid w:val="00E770F7"/>
    <w:rsid w:val="00E77BB6"/>
    <w:rsid w:val="00E82BE3"/>
    <w:rsid w:val="00E95667"/>
    <w:rsid w:val="00EC6BAD"/>
    <w:rsid w:val="00ED0CE7"/>
    <w:rsid w:val="00ED6F0C"/>
    <w:rsid w:val="00F13F85"/>
    <w:rsid w:val="00F170D1"/>
    <w:rsid w:val="00F20533"/>
    <w:rsid w:val="00F2438B"/>
    <w:rsid w:val="00F522C8"/>
    <w:rsid w:val="00F70E7C"/>
    <w:rsid w:val="00F909A5"/>
    <w:rsid w:val="00FC3A61"/>
    <w:rsid w:val="00FE60C9"/>
    <w:rsid w:val="00FF00E9"/>
    <w:rsid w:val="00FF5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A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22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A622A"/>
  </w:style>
  <w:style w:type="paragraph" w:styleId="a5">
    <w:name w:val="footer"/>
    <w:basedOn w:val="a"/>
    <w:link w:val="a6"/>
    <w:uiPriority w:val="99"/>
    <w:unhideWhenUsed/>
    <w:rsid w:val="008A622A"/>
    <w:pPr>
      <w:tabs>
        <w:tab w:val="center" w:pos="4677"/>
        <w:tab w:val="right" w:pos="9355"/>
      </w:tabs>
    </w:pPr>
  </w:style>
  <w:style w:type="character" w:customStyle="1" w:styleId="a6">
    <w:name w:val="Нижний колонтитул Знак"/>
    <w:basedOn w:val="a0"/>
    <w:link w:val="a5"/>
    <w:uiPriority w:val="99"/>
    <w:rsid w:val="008A622A"/>
  </w:style>
  <w:style w:type="paragraph" w:styleId="a7">
    <w:name w:val="List Paragraph"/>
    <w:basedOn w:val="a"/>
    <w:uiPriority w:val="34"/>
    <w:qFormat/>
    <w:rsid w:val="002D472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rsid w:val="00C00FEB"/>
    <w:pPr>
      <w:spacing w:before="100" w:beforeAutospacing="1" w:after="100" w:afterAutospacing="1"/>
    </w:pPr>
  </w:style>
  <w:style w:type="paragraph" w:customStyle="1" w:styleId="a40">
    <w:name w:val="a4"/>
    <w:basedOn w:val="a"/>
    <w:rsid w:val="00C00FEB"/>
    <w:pPr>
      <w:spacing w:before="100" w:beforeAutospacing="1" w:after="100" w:afterAutospacing="1"/>
    </w:pPr>
  </w:style>
  <w:style w:type="paragraph" w:customStyle="1" w:styleId="rmcsonmu">
    <w:name w:val="rmcsonmu"/>
    <w:basedOn w:val="a"/>
    <w:rsid w:val="00C00FEB"/>
    <w:pPr>
      <w:spacing w:before="100" w:beforeAutospacing="1" w:after="100" w:afterAutospacing="1"/>
    </w:pPr>
  </w:style>
  <w:style w:type="character" w:customStyle="1" w:styleId="FontStyle67">
    <w:name w:val="Font Style67"/>
    <w:basedOn w:val="a0"/>
    <w:uiPriority w:val="99"/>
    <w:rsid w:val="00C00FEB"/>
    <w:rPr>
      <w:rFonts w:ascii="Times New Roman" w:hAnsi="Times New Roman" w:cs="Times New Roman"/>
      <w:b/>
      <w:bCs/>
      <w:i/>
      <w:iCs/>
      <w:sz w:val="22"/>
      <w:szCs w:val="22"/>
    </w:rPr>
  </w:style>
  <w:style w:type="table" w:styleId="a9">
    <w:name w:val="Table Grid"/>
    <w:basedOn w:val="a1"/>
    <w:uiPriority w:val="59"/>
    <w:rsid w:val="00C00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0">
    <w:name w:val="Style50"/>
    <w:basedOn w:val="a"/>
    <w:uiPriority w:val="99"/>
    <w:rsid w:val="00C00FEB"/>
    <w:pPr>
      <w:widowControl w:val="0"/>
      <w:autoSpaceDE w:val="0"/>
      <w:autoSpaceDN w:val="0"/>
      <w:adjustRightInd w:val="0"/>
      <w:spacing w:line="317" w:lineRule="exact"/>
    </w:pPr>
    <w:rPr>
      <w:rFonts w:ascii="Lucida Sans Unicode" w:eastAsiaTheme="minorEastAsia" w:hAnsi="Lucida Sans Unicode"/>
    </w:rPr>
  </w:style>
  <w:style w:type="character" w:customStyle="1" w:styleId="FontStyle70">
    <w:name w:val="Font Style70"/>
    <w:basedOn w:val="a0"/>
    <w:uiPriority w:val="99"/>
    <w:rsid w:val="00C00FEB"/>
    <w:rPr>
      <w:rFonts w:ascii="Times New Roman" w:hAnsi="Times New Roman" w:cs="Times New Roman"/>
      <w:sz w:val="22"/>
      <w:szCs w:val="22"/>
    </w:rPr>
  </w:style>
  <w:style w:type="paragraph" w:customStyle="1" w:styleId="Style23">
    <w:name w:val="Style23"/>
    <w:basedOn w:val="a"/>
    <w:uiPriority w:val="99"/>
    <w:rsid w:val="00C00FEB"/>
    <w:pPr>
      <w:widowControl w:val="0"/>
      <w:autoSpaceDE w:val="0"/>
      <w:autoSpaceDN w:val="0"/>
      <w:adjustRightInd w:val="0"/>
      <w:spacing w:line="276" w:lineRule="exact"/>
    </w:pPr>
    <w:rPr>
      <w:rFonts w:ascii="Lucida Sans Unicode" w:eastAsiaTheme="minorEastAsia" w:hAnsi="Lucida Sans Unicode"/>
    </w:rPr>
  </w:style>
  <w:style w:type="paragraph" w:customStyle="1" w:styleId="Style13">
    <w:name w:val="Style13"/>
    <w:basedOn w:val="a"/>
    <w:uiPriority w:val="99"/>
    <w:rsid w:val="006431A6"/>
    <w:pPr>
      <w:widowControl w:val="0"/>
      <w:autoSpaceDE w:val="0"/>
      <w:autoSpaceDN w:val="0"/>
      <w:adjustRightInd w:val="0"/>
      <w:spacing w:line="322" w:lineRule="exact"/>
      <w:jc w:val="center"/>
    </w:pPr>
    <w:rPr>
      <w:rFonts w:ascii="Lucida Sans Unicode" w:eastAsiaTheme="minorEastAsia" w:hAnsi="Lucida Sans Unicode"/>
    </w:rPr>
  </w:style>
  <w:style w:type="character" w:customStyle="1" w:styleId="FontStyle66">
    <w:name w:val="Font Style66"/>
    <w:basedOn w:val="a0"/>
    <w:uiPriority w:val="99"/>
    <w:rsid w:val="006431A6"/>
    <w:rPr>
      <w:rFonts w:ascii="Times New Roman" w:hAnsi="Times New Roman" w:cs="Times New Roman"/>
      <w:b/>
      <w:bCs/>
      <w:sz w:val="26"/>
      <w:szCs w:val="26"/>
    </w:rPr>
  </w:style>
  <w:style w:type="character" w:styleId="aa">
    <w:name w:val="line number"/>
    <w:basedOn w:val="a0"/>
    <w:uiPriority w:val="99"/>
    <w:semiHidden/>
    <w:unhideWhenUsed/>
    <w:rsid w:val="00584369"/>
  </w:style>
  <w:style w:type="paragraph" w:styleId="ab">
    <w:name w:val="Balloon Text"/>
    <w:basedOn w:val="a"/>
    <w:link w:val="ac"/>
    <w:uiPriority w:val="99"/>
    <w:semiHidden/>
    <w:unhideWhenUsed/>
    <w:rsid w:val="00584369"/>
    <w:rPr>
      <w:rFonts w:ascii="Tahoma" w:hAnsi="Tahoma" w:cs="Tahoma"/>
      <w:sz w:val="16"/>
      <w:szCs w:val="16"/>
    </w:rPr>
  </w:style>
  <w:style w:type="character" w:customStyle="1" w:styleId="ac">
    <w:name w:val="Текст выноски Знак"/>
    <w:basedOn w:val="a0"/>
    <w:link w:val="ab"/>
    <w:uiPriority w:val="99"/>
    <w:semiHidden/>
    <w:rsid w:val="005843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17729">
      <w:bodyDiv w:val="1"/>
      <w:marLeft w:val="0"/>
      <w:marRight w:val="0"/>
      <w:marTop w:val="0"/>
      <w:marBottom w:val="0"/>
      <w:divBdr>
        <w:top w:val="none" w:sz="0" w:space="0" w:color="auto"/>
        <w:left w:val="none" w:sz="0" w:space="0" w:color="auto"/>
        <w:bottom w:val="none" w:sz="0" w:space="0" w:color="auto"/>
        <w:right w:val="none" w:sz="0" w:space="0" w:color="auto"/>
      </w:divBdr>
    </w:div>
    <w:div w:id="173230166">
      <w:bodyDiv w:val="1"/>
      <w:marLeft w:val="0"/>
      <w:marRight w:val="0"/>
      <w:marTop w:val="0"/>
      <w:marBottom w:val="0"/>
      <w:divBdr>
        <w:top w:val="none" w:sz="0" w:space="0" w:color="auto"/>
        <w:left w:val="none" w:sz="0" w:space="0" w:color="auto"/>
        <w:bottom w:val="none" w:sz="0" w:space="0" w:color="auto"/>
        <w:right w:val="none" w:sz="0" w:space="0" w:color="auto"/>
      </w:divBdr>
    </w:div>
    <w:div w:id="188493659">
      <w:bodyDiv w:val="1"/>
      <w:marLeft w:val="0"/>
      <w:marRight w:val="0"/>
      <w:marTop w:val="0"/>
      <w:marBottom w:val="0"/>
      <w:divBdr>
        <w:top w:val="none" w:sz="0" w:space="0" w:color="auto"/>
        <w:left w:val="none" w:sz="0" w:space="0" w:color="auto"/>
        <w:bottom w:val="none" w:sz="0" w:space="0" w:color="auto"/>
        <w:right w:val="none" w:sz="0" w:space="0" w:color="auto"/>
      </w:divBdr>
    </w:div>
    <w:div w:id="648438170">
      <w:bodyDiv w:val="1"/>
      <w:marLeft w:val="0"/>
      <w:marRight w:val="0"/>
      <w:marTop w:val="0"/>
      <w:marBottom w:val="0"/>
      <w:divBdr>
        <w:top w:val="none" w:sz="0" w:space="0" w:color="auto"/>
        <w:left w:val="none" w:sz="0" w:space="0" w:color="auto"/>
        <w:bottom w:val="none" w:sz="0" w:space="0" w:color="auto"/>
        <w:right w:val="none" w:sz="0" w:space="0" w:color="auto"/>
      </w:divBdr>
    </w:div>
    <w:div w:id="862092386">
      <w:bodyDiv w:val="1"/>
      <w:marLeft w:val="0"/>
      <w:marRight w:val="0"/>
      <w:marTop w:val="0"/>
      <w:marBottom w:val="0"/>
      <w:divBdr>
        <w:top w:val="none" w:sz="0" w:space="0" w:color="auto"/>
        <w:left w:val="none" w:sz="0" w:space="0" w:color="auto"/>
        <w:bottom w:val="none" w:sz="0" w:space="0" w:color="auto"/>
        <w:right w:val="none" w:sz="0" w:space="0" w:color="auto"/>
      </w:divBdr>
    </w:div>
    <w:div w:id="869807643">
      <w:bodyDiv w:val="1"/>
      <w:marLeft w:val="0"/>
      <w:marRight w:val="0"/>
      <w:marTop w:val="0"/>
      <w:marBottom w:val="0"/>
      <w:divBdr>
        <w:top w:val="none" w:sz="0" w:space="0" w:color="auto"/>
        <w:left w:val="none" w:sz="0" w:space="0" w:color="auto"/>
        <w:bottom w:val="none" w:sz="0" w:space="0" w:color="auto"/>
        <w:right w:val="none" w:sz="0" w:space="0" w:color="auto"/>
      </w:divBdr>
    </w:div>
    <w:div w:id="1169372253">
      <w:bodyDiv w:val="1"/>
      <w:marLeft w:val="0"/>
      <w:marRight w:val="0"/>
      <w:marTop w:val="0"/>
      <w:marBottom w:val="0"/>
      <w:divBdr>
        <w:top w:val="none" w:sz="0" w:space="0" w:color="auto"/>
        <w:left w:val="none" w:sz="0" w:space="0" w:color="auto"/>
        <w:bottom w:val="none" w:sz="0" w:space="0" w:color="auto"/>
        <w:right w:val="none" w:sz="0" w:space="0" w:color="auto"/>
      </w:divBdr>
    </w:div>
    <w:div w:id="1254169275">
      <w:bodyDiv w:val="1"/>
      <w:marLeft w:val="0"/>
      <w:marRight w:val="0"/>
      <w:marTop w:val="0"/>
      <w:marBottom w:val="0"/>
      <w:divBdr>
        <w:top w:val="none" w:sz="0" w:space="0" w:color="auto"/>
        <w:left w:val="none" w:sz="0" w:space="0" w:color="auto"/>
        <w:bottom w:val="none" w:sz="0" w:space="0" w:color="auto"/>
        <w:right w:val="none" w:sz="0" w:space="0" w:color="auto"/>
      </w:divBdr>
    </w:div>
    <w:div w:id="1370493339">
      <w:bodyDiv w:val="1"/>
      <w:marLeft w:val="0"/>
      <w:marRight w:val="0"/>
      <w:marTop w:val="0"/>
      <w:marBottom w:val="0"/>
      <w:divBdr>
        <w:top w:val="none" w:sz="0" w:space="0" w:color="auto"/>
        <w:left w:val="none" w:sz="0" w:space="0" w:color="auto"/>
        <w:bottom w:val="none" w:sz="0" w:space="0" w:color="auto"/>
        <w:right w:val="none" w:sz="0" w:space="0" w:color="auto"/>
      </w:divBdr>
    </w:div>
    <w:div w:id="1512647820">
      <w:bodyDiv w:val="1"/>
      <w:marLeft w:val="0"/>
      <w:marRight w:val="0"/>
      <w:marTop w:val="0"/>
      <w:marBottom w:val="0"/>
      <w:divBdr>
        <w:top w:val="none" w:sz="0" w:space="0" w:color="auto"/>
        <w:left w:val="none" w:sz="0" w:space="0" w:color="auto"/>
        <w:bottom w:val="none" w:sz="0" w:space="0" w:color="auto"/>
        <w:right w:val="none" w:sz="0" w:space="0" w:color="auto"/>
      </w:divBdr>
    </w:div>
    <w:div w:id="1607276829">
      <w:bodyDiv w:val="1"/>
      <w:marLeft w:val="0"/>
      <w:marRight w:val="0"/>
      <w:marTop w:val="0"/>
      <w:marBottom w:val="0"/>
      <w:divBdr>
        <w:top w:val="none" w:sz="0" w:space="0" w:color="auto"/>
        <w:left w:val="none" w:sz="0" w:space="0" w:color="auto"/>
        <w:bottom w:val="none" w:sz="0" w:space="0" w:color="auto"/>
        <w:right w:val="none" w:sz="0" w:space="0" w:color="auto"/>
      </w:divBdr>
    </w:div>
    <w:div w:id="20412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azov-vurnar.edu.cap.ru/?t=speech&amp;eduid=11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2055D-0E4F-4612-80C3-C10EE5CD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41</Pages>
  <Words>12331</Words>
  <Characters>70287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Колтунова</dc:creator>
  <cp:keywords/>
  <dc:description/>
  <cp:lastModifiedBy>Ирина Нерябова</cp:lastModifiedBy>
  <cp:revision>40</cp:revision>
  <cp:lastPrinted>2015-03-05T12:58:00Z</cp:lastPrinted>
  <dcterms:created xsi:type="dcterms:W3CDTF">2012-02-17T11:03:00Z</dcterms:created>
  <dcterms:modified xsi:type="dcterms:W3CDTF">2015-03-05T13:03:00Z</dcterms:modified>
</cp:coreProperties>
</file>